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ED32" w14:textId="77777777" w:rsidR="0063295D" w:rsidRDefault="000D12ED">
      <w:pPr>
        <w:pStyle w:val="BodyText"/>
        <w:ind w:left="235"/>
        <w:rPr>
          <w:rFonts w:ascii="Times New Roman"/>
          <w:sz w:val="20"/>
        </w:rPr>
      </w:pPr>
      <w:r>
        <w:rPr>
          <w:rFonts w:ascii="Times New Roman"/>
          <w:noProof/>
          <w:sz w:val="20"/>
        </w:rPr>
        <w:drawing>
          <wp:inline distT="0" distB="0" distL="0" distR="0" wp14:anchorId="737674B2" wp14:editId="2267C4E1">
            <wp:extent cx="756604" cy="10972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756604" cy="1097279"/>
                    </a:xfrm>
                    <a:prstGeom prst="rect">
                      <a:avLst/>
                    </a:prstGeom>
                  </pic:spPr>
                </pic:pic>
              </a:graphicData>
            </a:graphic>
          </wp:inline>
        </w:drawing>
      </w:r>
    </w:p>
    <w:p w14:paraId="564E86BB" w14:textId="77777777" w:rsidR="0063295D" w:rsidRDefault="0063295D">
      <w:pPr>
        <w:pStyle w:val="BodyText"/>
        <w:rPr>
          <w:rFonts w:ascii="Times New Roman"/>
          <w:sz w:val="24"/>
        </w:rPr>
      </w:pPr>
    </w:p>
    <w:p w14:paraId="1D939F88" w14:textId="77777777" w:rsidR="0063295D" w:rsidRDefault="0063295D">
      <w:pPr>
        <w:pStyle w:val="BodyText"/>
        <w:rPr>
          <w:rFonts w:ascii="Times New Roman"/>
          <w:sz w:val="24"/>
        </w:rPr>
      </w:pPr>
    </w:p>
    <w:p w14:paraId="435BF7F4" w14:textId="77777777" w:rsidR="0063295D" w:rsidRDefault="0063295D">
      <w:pPr>
        <w:pStyle w:val="BodyText"/>
        <w:rPr>
          <w:rFonts w:ascii="Times New Roman"/>
          <w:sz w:val="24"/>
        </w:rPr>
      </w:pPr>
    </w:p>
    <w:p w14:paraId="3A44136C" w14:textId="77777777" w:rsidR="0063295D" w:rsidRDefault="0063295D">
      <w:pPr>
        <w:pStyle w:val="BodyText"/>
        <w:rPr>
          <w:rFonts w:ascii="Times New Roman"/>
          <w:sz w:val="24"/>
        </w:rPr>
      </w:pPr>
    </w:p>
    <w:p w14:paraId="60A9F085" w14:textId="77777777" w:rsidR="0063295D" w:rsidRDefault="0063295D">
      <w:pPr>
        <w:pStyle w:val="BodyText"/>
        <w:rPr>
          <w:rFonts w:ascii="Times New Roman"/>
          <w:sz w:val="24"/>
        </w:rPr>
      </w:pPr>
    </w:p>
    <w:p w14:paraId="727D19CC" w14:textId="77777777" w:rsidR="0063295D" w:rsidRDefault="0063295D">
      <w:pPr>
        <w:pStyle w:val="BodyText"/>
        <w:rPr>
          <w:rFonts w:ascii="Times New Roman"/>
          <w:sz w:val="24"/>
        </w:rPr>
      </w:pPr>
    </w:p>
    <w:p w14:paraId="44538E23" w14:textId="77777777" w:rsidR="0063295D" w:rsidRDefault="0063295D">
      <w:pPr>
        <w:pStyle w:val="BodyText"/>
        <w:rPr>
          <w:rFonts w:ascii="Times New Roman"/>
          <w:sz w:val="24"/>
        </w:rPr>
      </w:pPr>
    </w:p>
    <w:p w14:paraId="5480A543" w14:textId="77777777" w:rsidR="0063295D" w:rsidRDefault="0063295D">
      <w:pPr>
        <w:pStyle w:val="BodyText"/>
        <w:rPr>
          <w:rFonts w:ascii="Times New Roman"/>
          <w:sz w:val="24"/>
        </w:rPr>
      </w:pPr>
    </w:p>
    <w:p w14:paraId="6650DF4B" w14:textId="77777777" w:rsidR="0063295D" w:rsidRDefault="0063295D">
      <w:pPr>
        <w:pStyle w:val="BodyText"/>
        <w:rPr>
          <w:rFonts w:ascii="Times New Roman"/>
          <w:sz w:val="24"/>
        </w:rPr>
      </w:pPr>
    </w:p>
    <w:p w14:paraId="479325EC" w14:textId="77777777" w:rsidR="0063295D" w:rsidRDefault="0063295D">
      <w:pPr>
        <w:pStyle w:val="BodyText"/>
        <w:rPr>
          <w:rFonts w:ascii="Times New Roman"/>
          <w:sz w:val="24"/>
        </w:rPr>
      </w:pPr>
    </w:p>
    <w:p w14:paraId="7322BB3A" w14:textId="77777777" w:rsidR="0063295D" w:rsidRDefault="0063295D">
      <w:pPr>
        <w:pStyle w:val="BodyText"/>
        <w:spacing w:before="137"/>
        <w:rPr>
          <w:rFonts w:ascii="Times New Roman"/>
          <w:sz w:val="24"/>
        </w:rPr>
      </w:pPr>
    </w:p>
    <w:p w14:paraId="1675A0E0" w14:textId="56D56196" w:rsidR="0063295D" w:rsidRDefault="000A401D">
      <w:pPr>
        <w:ind w:left="26" w:right="30"/>
        <w:jc w:val="center"/>
        <w:rPr>
          <w:b/>
          <w:sz w:val="24"/>
        </w:rPr>
      </w:pPr>
      <w:r>
        <w:rPr>
          <w:b/>
          <w:sz w:val="24"/>
        </w:rPr>
        <w:t>Enduring Earth</w:t>
      </w:r>
      <w:r w:rsidR="000D12ED">
        <w:rPr>
          <w:b/>
          <w:sz w:val="24"/>
        </w:rPr>
        <w:t>:</w:t>
      </w:r>
      <w:r w:rsidR="000D12ED">
        <w:rPr>
          <w:b/>
          <w:spacing w:val="-6"/>
          <w:sz w:val="24"/>
        </w:rPr>
        <w:t xml:space="preserve"> </w:t>
      </w:r>
      <w:proofErr w:type="spellStart"/>
      <w:r>
        <w:rPr>
          <w:b/>
          <w:sz w:val="24"/>
        </w:rPr>
        <w:t>Accelerar</w:t>
      </w:r>
      <w:proofErr w:type="spellEnd"/>
      <w:r>
        <w:rPr>
          <w:b/>
          <w:sz w:val="24"/>
        </w:rPr>
        <w:t xml:space="preserve"> Soluciones de </w:t>
      </w:r>
      <w:r w:rsidR="000D12ED">
        <w:rPr>
          <w:b/>
          <w:sz w:val="24"/>
        </w:rPr>
        <w:t>Finanzas</w:t>
      </w:r>
      <w:r w:rsidR="000D12ED">
        <w:rPr>
          <w:b/>
          <w:spacing w:val="-6"/>
          <w:sz w:val="24"/>
        </w:rPr>
        <w:t xml:space="preserve"> </w:t>
      </w:r>
      <w:r>
        <w:rPr>
          <w:b/>
          <w:sz w:val="24"/>
        </w:rPr>
        <w:t>Sostenibles para</w:t>
      </w:r>
      <w:r w:rsidR="000D12ED">
        <w:rPr>
          <w:b/>
          <w:spacing w:val="-6"/>
          <w:sz w:val="24"/>
        </w:rPr>
        <w:t xml:space="preserve"> </w:t>
      </w:r>
      <w:r w:rsidR="000D12ED">
        <w:rPr>
          <w:b/>
          <w:sz w:val="24"/>
        </w:rPr>
        <w:t xml:space="preserve">Lograr Conservación </w:t>
      </w:r>
      <w:r>
        <w:rPr>
          <w:b/>
          <w:sz w:val="24"/>
        </w:rPr>
        <w:t xml:space="preserve">Duradera </w:t>
      </w:r>
      <w:r w:rsidR="000D12ED">
        <w:rPr>
          <w:b/>
          <w:sz w:val="24"/>
        </w:rPr>
        <w:t>(ID GEF 11014)</w:t>
      </w:r>
    </w:p>
    <w:p w14:paraId="7CC33D56" w14:textId="435C66EB" w:rsidR="000A401D" w:rsidRDefault="000A401D">
      <w:pPr>
        <w:spacing w:before="115" w:line="470" w:lineRule="atLeast"/>
        <w:ind w:left="2944" w:right="2947"/>
        <w:jc w:val="center"/>
        <w:rPr>
          <w:b/>
          <w:sz w:val="24"/>
        </w:rPr>
      </w:pPr>
      <w:r>
        <w:rPr>
          <w:b/>
          <w:sz w:val="24"/>
        </w:rPr>
        <w:t xml:space="preserve">Plan de </w:t>
      </w:r>
      <w:r w:rsidR="00B50E9F">
        <w:rPr>
          <w:b/>
          <w:sz w:val="24"/>
        </w:rPr>
        <w:t>T</w:t>
      </w:r>
      <w:r>
        <w:rPr>
          <w:b/>
          <w:sz w:val="24"/>
        </w:rPr>
        <w:t xml:space="preserve">rabajo para </w:t>
      </w:r>
      <w:r w:rsidR="00B50E9F">
        <w:rPr>
          <w:b/>
          <w:sz w:val="24"/>
        </w:rPr>
        <w:t>Partes I</w:t>
      </w:r>
      <w:r>
        <w:rPr>
          <w:b/>
          <w:sz w:val="24"/>
        </w:rPr>
        <w:t>nteresadas</w:t>
      </w:r>
      <w:r w:rsidR="00B50E9F">
        <w:rPr>
          <w:b/>
          <w:sz w:val="24"/>
        </w:rPr>
        <w:t xml:space="preserve"> (PPI)</w:t>
      </w:r>
    </w:p>
    <w:p w14:paraId="39A96E24" w14:textId="22003378" w:rsidR="0063295D" w:rsidRDefault="000D12ED">
      <w:pPr>
        <w:spacing w:before="115" w:line="470" w:lineRule="atLeast"/>
        <w:ind w:left="2944" w:right="2947"/>
        <w:jc w:val="center"/>
        <w:rPr>
          <w:b/>
          <w:sz w:val="24"/>
        </w:rPr>
      </w:pPr>
      <w:r>
        <w:rPr>
          <w:b/>
          <w:sz w:val="24"/>
        </w:rPr>
        <w:t xml:space="preserve"> 28 de junio de 2023</w:t>
      </w:r>
    </w:p>
    <w:p w14:paraId="33F340D5" w14:textId="28B1E0B8" w:rsidR="0063295D" w:rsidRPr="000A401D" w:rsidRDefault="000D12ED">
      <w:pPr>
        <w:spacing w:before="6"/>
        <w:ind w:left="26" w:right="31"/>
        <w:jc w:val="center"/>
        <w:rPr>
          <w:b/>
          <w:sz w:val="24"/>
          <w:lang w:val="en-US"/>
        </w:rPr>
      </w:pPr>
      <w:proofErr w:type="spellStart"/>
      <w:r w:rsidRPr="000A401D">
        <w:rPr>
          <w:b/>
          <w:sz w:val="24"/>
          <w:lang w:val="en-US"/>
        </w:rPr>
        <w:t>Agencia</w:t>
      </w:r>
      <w:proofErr w:type="spellEnd"/>
      <w:r w:rsidR="000A401D" w:rsidRPr="000A401D">
        <w:rPr>
          <w:b/>
          <w:sz w:val="24"/>
          <w:lang w:val="en-US"/>
        </w:rPr>
        <w:t xml:space="preserve"> GEF</w:t>
      </w:r>
      <w:r w:rsidRPr="000A401D">
        <w:rPr>
          <w:b/>
          <w:sz w:val="24"/>
          <w:lang w:val="en-US"/>
        </w:rPr>
        <w:t>:</w:t>
      </w:r>
      <w:r w:rsidRPr="000A401D">
        <w:rPr>
          <w:b/>
          <w:spacing w:val="-7"/>
          <w:sz w:val="24"/>
          <w:lang w:val="en-US"/>
        </w:rPr>
        <w:t xml:space="preserve"> </w:t>
      </w:r>
      <w:r w:rsidRPr="000A401D">
        <w:rPr>
          <w:b/>
          <w:sz w:val="24"/>
          <w:lang w:val="en-US"/>
        </w:rPr>
        <w:t>WWF</w:t>
      </w:r>
      <w:r w:rsidRPr="000A401D">
        <w:rPr>
          <w:b/>
          <w:spacing w:val="-7"/>
          <w:sz w:val="24"/>
          <w:lang w:val="en-US"/>
        </w:rPr>
        <w:t xml:space="preserve"> </w:t>
      </w:r>
      <w:r w:rsidR="000A401D" w:rsidRPr="000A401D">
        <w:rPr>
          <w:b/>
          <w:spacing w:val="-5"/>
          <w:sz w:val="24"/>
          <w:lang w:val="en-US"/>
        </w:rPr>
        <w:t>U.S.</w:t>
      </w:r>
    </w:p>
    <w:p w14:paraId="160AF87C" w14:textId="43396576" w:rsidR="0063295D" w:rsidRDefault="000A401D">
      <w:pPr>
        <w:ind w:left="29" w:right="30"/>
        <w:jc w:val="center"/>
        <w:rPr>
          <w:b/>
          <w:sz w:val="24"/>
        </w:rPr>
      </w:pPr>
      <w:r>
        <w:rPr>
          <w:b/>
          <w:sz w:val="24"/>
        </w:rPr>
        <w:t>Socio ejecutivo principal</w:t>
      </w:r>
      <w:r w:rsidR="000D12ED">
        <w:rPr>
          <w:b/>
          <w:sz w:val="24"/>
        </w:rPr>
        <w:t>:</w:t>
      </w:r>
      <w:r w:rsidR="000D12ED">
        <w:rPr>
          <w:b/>
          <w:spacing w:val="-6"/>
          <w:sz w:val="24"/>
        </w:rPr>
        <w:t xml:space="preserve"> </w:t>
      </w:r>
      <w:r>
        <w:rPr>
          <w:b/>
          <w:sz w:val="24"/>
        </w:rPr>
        <w:t xml:space="preserve">The Pew </w:t>
      </w:r>
      <w:proofErr w:type="spellStart"/>
      <w:r>
        <w:rPr>
          <w:b/>
          <w:sz w:val="24"/>
        </w:rPr>
        <w:t>Charitable</w:t>
      </w:r>
      <w:proofErr w:type="spellEnd"/>
      <w:r>
        <w:rPr>
          <w:b/>
          <w:sz w:val="24"/>
        </w:rPr>
        <w:t xml:space="preserve"> </w:t>
      </w:r>
      <w:proofErr w:type="spellStart"/>
      <w:r>
        <w:rPr>
          <w:b/>
          <w:sz w:val="24"/>
        </w:rPr>
        <w:t>Trusts</w:t>
      </w:r>
      <w:proofErr w:type="spellEnd"/>
    </w:p>
    <w:p w14:paraId="3DEB5D00" w14:textId="77777777" w:rsidR="0063295D" w:rsidRDefault="0063295D">
      <w:pPr>
        <w:jc w:val="center"/>
        <w:rPr>
          <w:sz w:val="24"/>
        </w:rPr>
        <w:sectPr w:rsidR="0063295D">
          <w:footerReference w:type="default" r:id="rId12"/>
          <w:type w:val="continuous"/>
          <w:pgSz w:w="12240" w:h="15840"/>
          <w:pgMar w:top="1480" w:right="1320" w:bottom="1240" w:left="1320" w:header="0" w:footer="1057" w:gutter="0"/>
          <w:pgNumType w:start="1"/>
          <w:cols w:space="720"/>
        </w:sectPr>
      </w:pPr>
    </w:p>
    <w:p w14:paraId="095BAC6F" w14:textId="77777777" w:rsidR="0063295D" w:rsidRDefault="000D12ED">
      <w:pPr>
        <w:pStyle w:val="Heading1"/>
        <w:numPr>
          <w:ilvl w:val="0"/>
          <w:numId w:val="19"/>
        </w:numPr>
        <w:tabs>
          <w:tab w:val="left" w:pos="478"/>
        </w:tabs>
        <w:ind w:left="478" w:hanging="358"/>
      </w:pPr>
      <w:r>
        <w:rPr>
          <w:color w:val="2E5395"/>
          <w:spacing w:val="-2"/>
        </w:rPr>
        <w:lastRenderedPageBreak/>
        <w:t>Introducción</w:t>
      </w:r>
    </w:p>
    <w:p w14:paraId="1CF2D33A" w14:textId="11F171ED" w:rsidR="0063295D" w:rsidRDefault="000D12ED" w:rsidP="000A401D">
      <w:pPr>
        <w:pStyle w:val="BodyText"/>
        <w:spacing w:before="23" w:line="259" w:lineRule="auto"/>
        <w:ind w:left="119" w:right="111"/>
        <w:jc w:val="both"/>
      </w:pPr>
      <w:r>
        <w:t>El</w:t>
      </w:r>
      <w:r w:rsidR="000A401D">
        <w:t xml:space="preserve"> Océano Pacífico Este Tropical (PET) se extiende desde el </w:t>
      </w:r>
      <w:r>
        <w:t>Golfo</w:t>
      </w:r>
      <w:r>
        <w:rPr>
          <w:spacing w:val="-3"/>
        </w:rPr>
        <w:t xml:space="preserve"> </w:t>
      </w:r>
      <w:r>
        <w:t>de</w:t>
      </w:r>
      <w:r>
        <w:rPr>
          <w:spacing w:val="-8"/>
        </w:rPr>
        <w:t xml:space="preserve"> </w:t>
      </w:r>
      <w:r>
        <w:t>California</w:t>
      </w:r>
      <w:r>
        <w:rPr>
          <w:spacing w:val="-3"/>
        </w:rPr>
        <w:t xml:space="preserve"> </w:t>
      </w:r>
      <w:r w:rsidR="000A401D">
        <w:t>hasta e</w:t>
      </w:r>
      <w:r>
        <w:t>l</w:t>
      </w:r>
      <w:r>
        <w:rPr>
          <w:spacing w:val="-7"/>
        </w:rPr>
        <w:t xml:space="preserve"> </w:t>
      </w:r>
      <w:r>
        <w:t>norte</w:t>
      </w:r>
      <w:r>
        <w:rPr>
          <w:spacing w:val="-3"/>
        </w:rPr>
        <w:t xml:space="preserve"> </w:t>
      </w:r>
      <w:r>
        <w:t>de</w:t>
      </w:r>
      <w:r>
        <w:rPr>
          <w:spacing w:val="-3"/>
        </w:rPr>
        <w:t xml:space="preserve"> </w:t>
      </w:r>
      <w:r>
        <w:t>Perú</w:t>
      </w:r>
      <w:r w:rsidR="000A401D">
        <w:t xml:space="preserve"> y c</w:t>
      </w:r>
      <w:r>
        <w:t xml:space="preserve">ubre 21 millones de km </w:t>
      </w:r>
      <w:r>
        <w:rPr>
          <w:vertAlign w:val="superscript"/>
        </w:rPr>
        <w:t xml:space="preserve">2 </w:t>
      </w:r>
      <w:r>
        <w:t>(lo que equivale a casi el 6% del océano</w:t>
      </w:r>
      <w:r w:rsidR="000A401D">
        <w:t xml:space="preserve"> global),</w:t>
      </w:r>
      <w:r>
        <w:t xml:space="preserve"> </w:t>
      </w:r>
      <w:r w:rsidR="000A401D">
        <w:t>incluyendo</w:t>
      </w:r>
      <w:r>
        <w:t xml:space="preserve"> aguas internacionales y nacionales</w:t>
      </w:r>
      <w:r w:rsidR="000A401D">
        <w:t xml:space="preserve"> </w:t>
      </w:r>
      <w:r>
        <w:t>de</w:t>
      </w:r>
      <w:r>
        <w:rPr>
          <w:spacing w:val="-2"/>
        </w:rPr>
        <w:t xml:space="preserve"> </w:t>
      </w:r>
      <w:r>
        <w:t>12</w:t>
      </w:r>
      <w:r>
        <w:rPr>
          <w:spacing w:val="-7"/>
        </w:rPr>
        <w:t xml:space="preserve"> </w:t>
      </w:r>
      <w:r>
        <w:t>países.</w:t>
      </w:r>
      <w:r>
        <w:rPr>
          <w:spacing w:val="-2"/>
        </w:rPr>
        <w:t xml:space="preserve"> </w:t>
      </w:r>
      <w:r>
        <w:t>El</w:t>
      </w:r>
      <w:r>
        <w:rPr>
          <w:spacing w:val="-6"/>
        </w:rPr>
        <w:t xml:space="preserve"> </w:t>
      </w:r>
      <w:r w:rsidR="000A401D">
        <w:t xml:space="preserve">océano PET </w:t>
      </w:r>
      <w:r>
        <w:t>es</w:t>
      </w:r>
      <w:r>
        <w:rPr>
          <w:spacing w:val="-2"/>
        </w:rPr>
        <w:t xml:space="preserve"> </w:t>
      </w:r>
      <w:r>
        <w:t>conectado</w:t>
      </w:r>
      <w:r>
        <w:rPr>
          <w:spacing w:val="-6"/>
        </w:rPr>
        <w:t xml:space="preserve"> </w:t>
      </w:r>
      <w:r>
        <w:t>por</w:t>
      </w:r>
      <w:r>
        <w:rPr>
          <w:spacing w:val="-2"/>
        </w:rPr>
        <w:t xml:space="preserve"> </w:t>
      </w:r>
      <w:r w:rsidR="000A401D">
        <w:rPr>
          <w:spacing w:val="-2"/>
        </w:rPr>
        <w:t>un</w:t>
      </w:r>
      <w:r>
        <w:t>a</w:t>
      </w:r>
      <w:r>
        <w:rPr>
          <w:spacing w:val="-2"/>
        </w:rPr>
        <w:t xml:space="preserve"> </w:t>
      </w:r>
      <w:r>
        <w:t>serie</w:t>
      </w:r>
      <w:r>
        <w:rPr>
          <w:spacing w:val="-2"/>
        </w:rPr>
        <w:t xml:space="preserve"> </w:t>
      </w:r>
      <w:r>
        <w:t>de</w:t>
      </w:r>
      <w:r>
        <w:rPr>
          <w:spacing w:val="-6"/>
        </w:rPr>
        <w:t xml:space="preserve"> </w:t>
      </w:r>
      <w:r>
        <w:t>corrientes</w:t>
      </w:r>
      <w:r>
        <w:rPr>
          <w:spacing w:val="-2"/>
        </w:rPr>
        <w:t xml:space="preserve"> </w:t>
      </w:r>
      <w:r w:rsidR="000A401D">
        <w:t>que</w:t>
      </w:r>
      <w:r>
        <w:rPr>
          <w:spacing w:val="-6"/>
        </w:rPr>
        <w:t xml:space="preserve"> </w:t>
      </w:r>
      <w:r>
        <w:t>proporcion</w:t>
      </w:r>
      <w:r w:rsidR="000A401D">
        <w:t>an</w:t>
      </w:r>
      <w:r>
        <w:rPr>
          <w:spacing w:val="-2"/>
        </w:rPr>
        <w:t xml:space="preserve"> </w:t>
      </w:r>
      <w:r w:rsidR="000A401D">
        <w:t>un</w:t>
      </w:r>
      <w:r>
        <w:rPr>
          <w:spacing w:val="-2"/>
        </w:rPr>
        <w:t xml:space="preserve"> </w:t>
      </w:r>
      <w:r>
        <w:t xml:space="preserve">conjunto diverso y cambiante de condiciones oceanográficas en toda la región </w:t>
      </w:r>
      <w:r w:rsidR="000A401D">
        <w:t xml:space="preserve">además de </w:t>
      </w:r>
      <w:r>
        <w:t xml:space="preserve">altos niveles de productividad y biodiversidad. Estas condiciones </w:t>
      </w:r>
      <w:r w:rsidR="004D0195">
        <w:t>resultan en</w:t>
      </w:r>
      <w:r>
        <w:t xml:space="preserve"> algunos de los entornos marinos más productivos, biológicamente diversos y ecológicamente significativos del mundo. Este ecosistema vasto, irreemplazable e interconectado alberga una amplia gama de </w:t>
      </w:r>
      <w:r w:rsidR="004D0195">
        <w:t>fauna marina</w:t>
      </w:r>
      <w:r>
        <w:t xml:space="preserve"> de importancia mundial, como tiburones, ballenas y tortugas marinas, muchos de ellos</w:t>
      </w:r>
      <w:r w:rsidR="004D0195">
        <w:t xml:space="preserve"> clasificados como raros</w:t>
      </w:r>
      <w:r>
        <w:t>,</w:t>
      </w:r>
      <w:r>
        <w:rPr>
          <w:spacing w:val="-10"/>
        </w:rPr>
        <w:t xml:space="preserve"> </w:t>
      </w:r>
      <w:r>
        <w:t>Amenazado</w:t>
      </w:r>
      <w:r w:rsidR="004D0195">
        <w:t>s</w:t>
      </w:r>
      <w:r>
        <w:t>,</w:t>
      </w:r>
      <w:r>
        <w:rPr>
          <w:spacing w:val="-10"/>
        </w:rPr>
        <w:t xml:space="preserve"> </w:t>
      </w:r>
      <w:r>
        <w:t>o</w:t>
      </w:r>
      <w:r>
        <w:rPr>
          <w:spacing w:val="-13"/>
        </w:rPr>
        <w:t xml:space="preserve"> </w:t>
      </w:r>
      <w:r>
        <w:t>En peligro</w:t>
      </w:r>
      <w:r w:rsidR="004D0195">
        <w:t xml:space="preserve"> por la UICN.</w:t>
      </w:r>
      <w:r>
        <w:rPr>
          <w:spacing w:val="-10"/>
        </w:rPr>
        <w:t xml:space="preserve"> </w:t>
      </w:r>
      <w:r w:rsidR="004D0195">
        <w:t>Los activos naturales</w:t>
      </w:r>
      <w:r>
        <w:rPr>
          <w:spacing w:val="-12"/>
        </w:rPr>
        <w:t xml:space="preserve"> </w:t>
      </w:r>
      <w:r>
        <w:t>y</w:t>
      </w:r>
      <w:r>
        <w:rPr>
          <w:spacing w:val="-9"/>
        </w:rPr>
        <w:t xml:space="preserve"> </w:t>
      </w:r>
      <w:r w:rsidR="004D0195">
        <w:rPr>
          <w:spacing w:val="-9"/>
        </w:rPr>
        <w:t xml:space="preserve">servicios </w:t>
      </w:r>
      <w:proofErr w:type="spellStart"/>
      <w:r>
        <w:t>ecosistem</w:t>
      </w:r>
      <w:r w:rsidR="004D0195">
        <w:t>icos</w:t>
      </w:r>
      <w:proofErr w:type="spellEnd"/>
      <w:r w:rsidR="004D0195">
        <w:t xml:space="preserve"> de esta </w:t>
      </w:r>
      <w:proofErr w:type="spellStart"/>
      <w:proofErr w:type="gramStart"/>
      <w:r w:rsidR="004D0195">
        <w:t>region</w:t>
      </w:r>
      <w:proofErr w:type="spellEnd"/>
      <w:r w:rsidR="004D0195">
        <w:t xml:space="preserve"> </w:t>
      </w:r>
      <w:r>
        <w:rPr>
          <w:spacing w:val="-12"/>
        </w:rPr>
        <w:t xml:space="preserve"> </w:t>
      </w:r>
      <w:r>
        <w:t>genera</w:t>
      </w:r>
      <w:r w:rsidR="004D0195">
        <w:t>n</w:t>
      </w:r>
      <w:proofErr w:type="gramEnd"/>
      <w:r>
        <w:t xml:space="preserve"> miles de millones</w:t>
      </w:r>
      <w:r>
        <w:rPr>
          <w:spacing w:val="-1"/>
        </w:rPr>
        <w:t xml:space="preserve"> </w:t>
      </w:r>
      <w:r>
        <w:t>de</w:t>
      </w:r>
      <w:r>
        <w:rPr>
          <w:spacing w:val="-1"/>
        </w:rPr>
        <w:t xml:space="preserve"> </w:t>
      </w:r>
      <w:proofErr w:type="spellStart"/>
      <w:r>
        <w:t>dolares</w:t>
      </w:r>
      <w:proofErr w:type="spellEnd"/>
      <w:r>
        <w:rPr>
          <w:spacing w:val="-1"/>
        </w:rPr>
        <w:t xml:space="preserve"> </w:t>
      </w:r>
      <w:r>
        <w:t>anualmente</w:t>
      </w:r>
      <w:r>
        <w:rPr>
          <w:spacing w:val="-1"/>
        </w:rPr>
        <w:t xml:space="preserve"> </w:t>
      </w:r>
      <w:r>
        <w:t>a</w:t>
      </w:r>
      <w:r>
        <w:rPr>
          <w:spacing w:val="-1"/>
        </w:rPr>
        <w:t xml:space="preserve"> </w:t>
      </w:r>
      <w:r w:rsidR="004D0195">
        <w:t xml:space="preserve">las </w:t>
      </w:r>
      <w:proofErr w:type="spellStart"/>
      <w:r w:rsidR="004D0195">
        <w:t>economias</w:t>
      </w:r>
      <w:proofErr w:type="spellEnd"/>
      <w:r w:rsidR="004D0195">
        <w:t xml:space="preserve"> de los </w:t>
      </w:r>
      <w:proofErr w:type="spellStart"/>
      <w:r w:rsidR="004D0195">
        <w:t>paises</w:t>
      </w:r>
      <w:proofErr w:type="spellEnd"/>
      <w:r w:rsidR="004D0195">
        <w:t xml:space="preserve"> del PET</w:t>
      </w:r>
      <w:r>
        <w:t xml:space="preserve"> y</w:t>
      </w:r>
      <w:r>
        <w:rPr>
          <w:spacing w:val="-6"/>
        </w:rPr>
        <w:t xml:space="preserve"> </w:t>
      </w:r>
      <w:r>
        <w:t>apoya</w:t>
      </w:r>
      <w:r w:rsidR="004D0195">
        <w:t>n a las</w:t>
      </w:r>
      <w:r>
        <w:rPr>
          <w:spacing w:val="-1"/>
        </w:rPr>
        <w:t xml:space="preserve"> </w:t>
      </w:r>
      <w:r>
        <w:t>comunidades</w:t>
      </w:r>
      <w:r w:rsidR="004D0195">
        <w:t xml:space="preserve"> costeras</w:t>
      </w:r>
      <w:r>
        <w:t>, p</w:t>
      </w:r>
      <w:r w:rsidR="004D0195">
        <w:t>or</w:t>
      </w:r>
      <w:r>
        <w:rPr>
          <w:spacing w:val="-6"/>
        </w:rPr>
        <w:t xml:space="preserve"> </w:t>
      </w:r>
      <w:r>
        <w:t>ejemplo</w:t>
      </w:r>
      <w:r>
        <w:rPr>
          <w:spacing w:val="-1"/>
        </w:rPr>
        <w:t xml:space="preserve"> </w:t>
      </w:r>
      <w:r>
        <w:t>a través de empleo</w:t>
      </w:r>
      <w:r>
        <w:rPr>
          <w:spacing w:val="-3"/>
        </w:rPr>
        <w:t xml:space="preserve"> </w:t>
      </w:r>
      <w:r w:rsidR="004D0195">
        <w:t>directo</w:t>
      </w:r>
      <w:r w:rsidR="004D0195">
        <w:rPr>
          <w:spacing w:val="-7"/>
        </w:rPr>
        <w:t xml:space="preserve"> </w:t>
      </w:r>
      <w:r>
        <w:t>en</w:t>
      </w:r>
      <w:r>
        <w:rPr>
          <w:spacing w:val="-3"/>
        </w:rPr>
        <w:t xml:space="preserve"> </w:t>
      </w:r>
      <w:r>
        <w:t>el</w:t>
      </w:r>
      <w:r>
        <w:rPr>
          <w:spacing w:val="-3"/>
        </w:rPr>
        <w:t xml:space="preserve"> </w:t>
      </w:r>
      <w:r>
        <w:t>sector pesquero</w:t>
      </w:r>
      <w:r>
        <w:rPr>
          <w:spacing w:val="-3"/>
        </w:rPr>
        <w:t xml:space="preserve"> </w:t>
      </w:r>
      <w:r>
        <w:t>y</w:t>
      </w:r>
      <w:r>
        <w:rPr>
          <w:spacing w:val="-3"/>
        </w:rPr>
        <w:t xml:space="preserve"> </w:t>
      </w:r>
      <w:r>
        <w:t>a través de</w:t>
      </w:r>
      <w:r>
        <w:rPr>
          <w:spacing w:val="-3"/>
        </w:rPr>
        <w:t xml:space="preserve"> </w:t>
      </w:r>
      <w:r>
        <w:t xml:space="preserve">ingresos </w:t>
      </w:r>
      <w:r w:rsidR="004D0195">
        <w:t>de</w:t>
      </w:r>
      <w:r>
        <w:t xml:space="preserve"> turismo.</w:t>
      </w:r>
      <w:r>
        <w:rPr>
          <w:spacing w:val="-3"/>
        </w:rPr>
        <w:t xml:space="preserve"> </w:t>
      </w:r>
      <w:r>
        <w:t>Para</w:t>
      </w:r>
      <w:r>
        <w:rPr>
          <w:spacing w:val="-3"/>
        </w:rPr>
        <w:t xml:space="preserve"> </w:t>
      </w:r>
      <w:r>
        <w:t>propósitos</w:t>
      </w:r>
      <w:r>
        <w:rPr>
          <w:spacing w:val="-3"/>
        </w:rPr>
        <w:t xml:space="preserve"> </w:t>
      </w:r>
      <w:r>
        <w:t>de</w:t>
      </w:r>
      <w:r>
        <w:rPr>
          <w:spacing w:val="-3"/>
        </w:rPr>
        <w:t xml:space="preserve"> </w:t>
      </w:r>
      <w:r>
        <w:t>este</w:t>
      </w:r>
      <w:r>
        <w:rPr>
          <w:spacing w:val="-3"/>
        </w:rPr>
        <w:t xml:space="preserve"> </w:t>
      </w:r>
      <w:r>
        <w:t>proyecto,</w:t>
      </w:r>
      <w:r>
        <w:rPr>
          <w:spacing w:val="-3"/>
        </w:rPr>
        <w:t xml:space="preserve"> </w:t>
      </w:r>
      <w:r>
        <w:t xml:space="preserve">La referencia al </w:t>
      </w:r>
      <w:r w:rsidR="004D0195">
        <w:t>PET</w:t>
      </w:r>
      <w:r>
        <w:t xml:space="preserve"> incluye las áreas marinas contenidas en las Zonas Económicas Exclusivas (ZEE) de Costa Rica, Panamá, Ecuador y Colombia (Figura 1).</w:t>
      </w:r>
    </w:p>
    <w:p w14:paraId="2A9E14B0" w14:textId="120C0C23" w:rsidR="0063295D" w:rsidRDefault="000D12ED">
      <w:pPr>
        <w:pStyle w:val="BodyText"/>
        <w:spacing w:before="158" w:line="261" w:lineRule="auto"/>
        <w:ind w:left="119"/>
      </w:pPr>
      <w:proofErr w:type="gramStart"/>
      <w:r>
        <w:t>Este</w:t>
      </w:r>
      <w:r>
        <w:rPr>
          <w:spacing w:val="-3"/>
        </w:rPr>
        <w:t xml:space="preserve"> </w:t>
      </w:r>
      <w:r>
        <w:t>región</w:t>
      </w:r>
      <w:proofErr w:type="gramEnd"/>
      <w:r>
        <w:rPr>
          <w:spacing w:val="-3"/>
        </w:rPr>
        <w:t xml:space="preserve"> </w:t>
      </w:r>
      <w:r>
        <w:t>es</w:t>
      </w:r>
      <w:r>
        <w:rPr>
          <w:spacing w:val="-3"/>
        </w:rPr>
        <w:t xml:space="preserve"> </w:t>
      </w:r>
      <w:r>
        <w:t>hogar</w:t>
      </w:r>
      <w:r>
        <w:rPr>
          <w:spacing w:val="-3"/>
        </w:rPr>
        <w:t xml:space="preserve"> </w:t>
      </w:r>
      <w:r>
        <w:t>a</w:t>
      </w:r>
      <w:r>
        <w:rPr>
          <w:spacing w:val="-7"/>
        </w:rPr>
        <w:t xml:space="preserve"> </w:t>
      </w:r>
      <w:r>
        <w:t>cuatro</w:t>
      </w:r>
      <w:r>
        <w:rPr>
          <w:spacing w:val="-3"/>
        </w:rPr>
        <w:t xml:space="preserve"> </w:t>
      </w:r>
      <w:r w:rsidR="004D0195">
        <w:rPr>
          <w:spacing w:val="-3"/>
        </w:rPr>
        <w:t xml:space="preserve">sitios marinos patrimonio de la humanidad de </w:t>
      </w:r>
      <w:r>
        <w:t>UNESCO</w:t>
      </w:r>
      <w:r>
        <w:rPr>
          <w:spacing w:val="-3"/>
        </w:rPr>
        <w:t xml:space="preserve"> </w:t>
      </w:r>
      <w:r>
        <w:t>incorporando</w:t>
      </w:r>
      <w:r w:rsidR="004D0195">
        <w:t xml:space="preserve"> las siguientes</w:t>
      </w:r>
      <w:r>
        <w:t xml:space="preserve"> áreas </w:t>
      </w:r>
      <w:r w:rsidR="004D0195">
        <w:t xml:space="preserve">marinas protegidas </w:t>
      </w:r>
      <w:r>
        <w:rPr>
          <w:spacing w:val="-2"/>
        </w:rPr>
        <w:t>(</w:t>
      </w:r>
      <w:proofErr w:type="spellStart"/>
      <w:r>
        <w:rPr>
          <w:spacing w:val="-2"/>
        </w:rPr>
        <w:t>AMP</w:t>
      </w:r>
      <w:r w:rsidR="004D0195">
        <w:rPr>
          <w:spacing w:val="-2"/>
        </w:rPr>
        <w:t>s</w:t>
      </w:r>
      <w:proofErr w:type="spellEnd"/>
      <w:r>
        <w:rPr>
          <w:spacing w:val="-2"/>
        </w:rPr>
        <w:t>):</w:t>
      </w:r>
    </w:p>
    <w:p w14:paraId="0D8C7BC2" w14:textId="564E4B44" w:rsidR="0063295D" w:rsidRDefault="000D12ED">
      <w:pPr>
        <w:pStyle w:val="ListParagraph"/>
        <w:numPr>
          <w:ilvl w:val="1"/>
          <w:numId w:val="19"/>
        </w:numPr>
        <w:tabs>
          <w:tab w:val="left" w:pos="638"/>
        </w:tabs>
        <w:spacing w:before="154"/>
        <w:ind w:left="638" w:hanging="159"/>
      </w:pPr>
      <w:r>
        <w:t>Parque Nacional de la Isla</w:t>
      </w:r>
      <w:r w:rsidR="004D0195">
        <w:t xml:space="preserve"> del Coco</w:t>
      </w:r>
      <w:r>
        <w:t xml:space="preserve"> (PN),</w:t>
      </w:r>
      <w:r>
        <w:rPr>
          <w:spacing w:val="4"/>
        </w:rPr>
        <w:t xml:space="preserve"> </w:t>
      </w:r>
      <w:r>
        <w:t xml:space="preserve">Costa </w:t>
      </w:r>
      <w:r>
        <w:rPr>
          <w:spacing w:val="-4"/>
        </w:rPr>
        <w:t>Rica</w:t>
      </w:r>
    </w:p>
    <w:p w14:paraId="61747074" w14:textId="77777777" w:rsidR="0063295D" w:rsidRDefault="000D12ED">
      <w:pPr>
        <w:pStyle w:val="ListParagraph"/>
        <w:numPr>
          <w:ilvl w:val="1"/>
          <w:numId w:val="19"/>
        </w:numPr>
        <w:tabs>
          <w:tab w:val="left" w:pos="638"/>
        </w:tabs>
        <w:spacing w:before="182"/>
        <w:ind w:left="638" w:hanging="159"/>
      </w:pPr>
      <w:r>
        <w:t xml:space="preserve">Parque Nacional Coiba, </w:t>
      </w:r>
      <w:r>
        <w:rPr>
          <w:spacing w:val="-2"/>
        </w:rPr>
        <w:t>Panamá</w:t>
      </w:r>
    </w:p>
    <w:p w14:paraId="4B0B0E12" w14:textId="62C72014" w:rsidR="0063295D" w:rsidRDefault="004D0195">
      <w:pPr>
        <w:pStyle w:val="ListParagraph"/>
        <w:numPr>
          <w:ilvl w:val="1"/>
          <w:numId w:val="19"/>
        </w:numPr>
        <w:tabs>
          <w:tab w:val="left" w:pos="638"/>
        </w:tabs>
        <w:spacing w:before="183"/>
        <w:ind w:left="638" w:hanging="159"/>
      </w:pPr>
      <w:r>
        <w:t>Reserva Marina de</w:t>
      </w:r>
      <w:r w:rsidR="000D12ED">
        <w:t xml:space="preserve"> </w:t>
      </w:r>
      <w:proofErr w:type="gramStart"/>
      <w:r w:rsidR="000D12ED">
        <w:t>Galápagos</w:t>
      </w:r>
      <w:proofErr w:type="gramEnd"/>
      <w:r w:rsidR="000D12ED">
        <w:t xml:space="preserve">, </w:t>
      </w:r>
      <w:r w:rsidR="000D12ED">
        <w:rPr>
          <w:spacing w:val="-2"/>
        </w:rPr>
        <w:t>Ecuador</w:t>
      </w:r>
    </w:p>
    <w:p w14:paraId="0227B304" w14:textId="43C2E750" w:rsidR="0063295D" w:rsidRDefault="000D12ED">
      <w:pPr>
        <w:pStyle w:val="ListParagraph"/>
        <w:numPr>
          <w:ilvl w:val="1"/>
          <w:numId w:val="19"/>
        </w:numPr>
        <w:tabs>
          <w:tab w:val="left" w:pos="637"/>
        </w:tabs>
        <w:spacing w:before="178"/>
        <w:ind w:left="637" w:hanging="158"/>
      </w:pPr>
      <w:r>
        <w:t>Santuario</w:t>
      </w:r>
      <w:r w:rsidR="004D0195" w:rsidRPr="004D0195">
        <w:t xml:space="preserve"> </w:t>
      </w:r>
      <w:r w:rsidR="004D0195">
        <w:t xml:space="preserve">de </w:t>
      </w:r>
      <w:proofErr w:type="gramStart"/>
      <w:r w:rsidR="004D0195">
        <w:t xml:space="preserve">Fauna </w:t>
      </w:r>
      <w:r w:rsidR="004D0195">
        <w:rPr>
          <w:spacing w:val="-9"/>
        </w:rPr>
        <w:t xml:space="preserve"> </w:t>
      </w:r>
      <w:r w:rsidR="004D0195">
        <w:t>y</w:t>
      </w:r>
      <w:proofErr w:type="gramEnd"/>
      <w:r w:rsidR="004D0195">
        <w:rPr>
          <w:spacing w:val="-5"/>
        </w:rPr>
        <w:t xml:space="preserve"> </w:t>
      </w:r>
      <w:r w:rsidR="004D0195">
        <w:t>Flora de Malpelo</w:t>
      </w:r>
      <w:r>
        <w:t xml:space="preserve">, </w:t>
      </w:r>
      <w:r>
        <w:rPr>
          <w:spacing w:val="-2"/>
        </w:rPr>
        <w:t>Colombia</w:t>
      </w:r>
    </w:p>
    <w:p w14:paraId="480B5833" w14:textId="77777777" w:rsidR="0063295D" w:rsidRDefault="000D12ED">
      <w:pPr>
        <w:pStyle w:val="BodyText"/>
        <w:spacing w:before="182" w:line="259" w:lineRule="auto"/>
        <w:ind w:left="119" w:right="114"/>
        <w:jc w:val="both"/>
      </w:pPr>
      <w:r>
        <w:t>Dos de las AMP son Sitios Ramsar (Galápagos y Cocos; Ramsar, 2021) y la Organización Marítima Internacional (OMI) ha designado Galápagos y Malpelo como Áreas Marinas Particularmente Sensibles (PSSA) (Enright et al. 2021)</w:t>
      </w:r>
    </w:p>
    <w:p w14:paraId="76437BC3" w14:textId="77777777" w:rsidR="0063295D" w:rsidRDefault="000D12ED">
      <w:pPr>
        <w:pStyle w:val="BodyText"/>
        <w:spacing w:before="9"/>
        <w:rPr>
          <w:sz w:val="10"/>
        </w:rPr>
      </w:pPr>
      <w:r>
        <w:rPr>
          <w:noProof/>
        </w:rPr>
        <w:drawing>
          <wp:anchor distT="0" distB="0" distL="0" distR="0" simplePos="0" relativeHeight="487587840" behindDoc="1" locked="0" layoutInCell="1" allowOverlap="1" wp14:anchorId="01F8BB17" wp14:editId="3E2E228B">
            <wp:simplePos x="0" y="0"/>
            <wp:positionH relativeFrom="page">
              <wp:posOffset>1880616</wp:posOffset>
            </wp:positionH>
            <wp:positionV relativeFrom="paragraph">
              <wp:posOffset>98469</wp:posOffset>
            </wp:positionV>
            <wp:extent cx="4002023" cy="329184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002023" cy="3291840"/>
                    </a:xfrm>
                    <a:prstGeom prst="rect">
                      <a:avLst/>
                    </a:prstGeom>
                  </pic:spPr>
                </pic:pic>
              </a:graphicData>
            </a:graphic>
          </wp:anchor>
        </w:drawing>
      </w:r>
    </w:p>
    <w:p w14:paraId="15EFD384" w14:textId="77777777" w:rsidR="0063295D" w:rsidRDefault="0063295D">
      <w:pPr>
        <w:rPr>
          <w:sz w:val="10"/>
        </w:rPr>
        <w:sectPr w:rsidR="0063295D">
          <w:pgSz w:w="12240" w:h="15840"/>
          <w:pgMar w:top="1360" w:right="1320" w:bottom="1240" w:left="1320" w:header="0" w:footer="1057" w:gutter="0"/>
          <w:cols w:space="720"/>
        </w:sectPr>
      </w:pPr>
    </w:p>
    <w:p w14:paraId="2C92232E" w14:textId="5C1256F5" w:rsidR="0063295D" w:rsidRDefault="000D12ED">
      <w:pPr>
        <w:pStyle w:val="BodyText"/>
        <w:spacing w:before="81" w:line="259" w:lineRule="auto"/>
        <w:ind w:left="120" w:right="113"/>
        <w:jc w:val="both"/>
      </w:pPr>
      <w:r>
        <w:lastRenderedPageBreak/>
        <w:t>El Corredor de Conservación Marina del Pacífico</w:t>
      </w:r>
      <w:r w:rsidR="004D0195">
        <w:t xml:space="preserve"> Este</w:t>
      </w:r>
      <w:r>
        <w:t xml:space="preserve"> Tropical (CMAR), una iniciativa regional para la conservación y</w:t>
      </w:r>
      <w:r>
        <w:rPr>
          <w:spacing w:val="-9"/>
        </w:rPr>
        <w:t xml:space="preserve"> </w:t>
      </w:r>
      <w:r w:rsidR="004D0195">
        <w:rPr>
          <w:spacing w:val="-9"/>
        </w:rPr>
        <w:t xml:space="preserve">uso </w:t>
      </w:r>
      <w:proofErr w:type="gramStart"/>
      <w:r>
        <w:t>sostenibl</w:t>
      </w:r>
      <w:r w:rsidR="004D0195">
        <w:t>e</w:t>
      </w:r>
      <w:r>
        <w:t>,</w:t>
      </w:r>
      <w:proofErr w:type="gramEnd"/>
      <w:r>
        <w:rPr>
          <w:spacing w:val="-5"/>
        </w:rPr>
        <w:t xml:space="preserve"> </w:t>
      </w:r>
      <w:r w:rsidR="004D0195">
        <w:t>fue</w:t>
      </w:r>
      <w:r>
        <w:rPr>
          <w:spacing w:val="-7"/>
        </w:rPr>
        <w:t xml:space="preserve"> </w:t>
      </w:r>
      <w:r>
        <w:t>creado</w:t>
      </w:r>
      <w:r>
        <w:rPr>
          <w:spacing w:val="-7"/>
        </w:rPr>
        <w:t xml:space="preserve"> </w:t>
      </w:r>
      <w:r>
        <w:t>en 2004.</w:t>
      </w:r>
      <w:r>
        <w:rPr>
          <w:spacing w:val="-8"/>
        </w:rPr>
        <w:t xml:space="preserve"> </w:t>
      </w:r>
      <w:r>
        <w:t>CMAR</w:t>
      </w:r>
      <w:r>
        <w:rPr>
          <w:spacing w:val="-5"/>
        </w:rPr>
        <w:t xml:space="preserve"> </w:t>
      </w:r>
      <w:r>
        <w:t>busca</w:t>
      </w:r>
      <w:r>
        <w:rPr>
          <w:spacing w:val="-11"/>
        </w:rPr>
        <w:t xml:space="preserve"> </w:t>
      </w:r>
      <w:r>
        <w:t>apoy</w:t>
      </w:r>
      <w:r w:rsidR="004D0195">
        <w:t>ar</w:t>
      </w:r>
      <w:r>
        <w:rPr>
          <w:spacing w:val="-4"/>
        </w:rPr>
        <w:t xml:space="preserve"> </w:t>
      </w:r>
      <w:r w:rsidR="004D0195">
        <w:t>la</w:t>
      </w:r>
      <w:r>
        <w:rPr>
          <w:spacing w:val="-5"/>
        </w:rPr>
        <w:t xml:space="preserve"> </w:t>
      </w:r>
      <w:r>
        <w:t>gestión</w:t>
      </w:r>
      <w:r>
        <w:rPr>
          <w:spacing w:val="-9"/>
        </w:rPr>
        <w:t xml:space="preserve"> </w:t>
      </w:r>
      <w:r w:rsidR="004D0195">
        <w:rPr>
          <w:spacing w:val="-9"/>
        </w:rPr>
        <w:t xml:space="preserve">adecuada </w:t>
      </w:r>
      <w:r>
        <w:t>de</w:t>
      </w:r>
      <w:r>
        <w:rPr>
          <w:spacing w:val="-8"/>
        </w:rPr>
        <w:t xml:space="preserve"> </w:t>
      </w:r>
      <w:r>
        <w:t xml:space="preserve">biodiversidad y recursos marinos y costeros, a través de la gestión de ecosistemas y el establecimiento de acuerdos regionales </w:t>
      </w:r>
      <w:r w:rsidR="004D0195">
        <w:t>y</w:t>
      </w:r>
      <w:r>
        <w:rPr>
          <w:spacing w:val="-1"/>
        </w:rPr>
        <w:t xml:space="preserve"> </w:t>
      </w:r>
      <w:r>
        <w:t>estrategias gubernamentales</w:t>
      </w:r>
      <w:r w:rsidR="004D0195">
        <w:t xml:space="preserve"> conjuntas</w:t>
      </w:r>
      <w:r>
        <w:t xml:space="preserve">. Si bien este mecanismo voluntario ha logrado coordinación y algunos resultados de conservación, la conectividad en esta región </w:t>
      </w:r>
      <w:r w:rsidR="004D0195">
        <w:t>permanece</w:t>
      </w:r>
      <w:r>
        <w:t xml:space="preserve"> amenazada debido a la falta de coordinación general y la falta de mandato legal de CMAR. En 2021, en la reunión de la Conferencia de las Partes (COP) 26 en Glasgow, los presidentes de los cuatro países de</w:t>
      </w:r>
      <w:r w:rsidR="00FD1DD5">
        <w:t>l PET</w:t>
      </w:r>
      <w:r>
        <w:t xml:space="preserve"> firmaron una declaración para crear una Reserva de Biosfera Transfronteriza (</w:t>
      </w:r>
      <w:r w:rsidR="00FD1DD5">
        <w:t>RBT</w:t>
      </w:r>
      <w:r>
        <w:t>). Tras el anuncio ha habido un marcado aumento en la atención dirigida</w:t>
      </w:r>
      <w:r>
        <w:rPr>
          <w:spacing w:val="-5"/>
        </w:rPr>
        <w:t xml:space="preserve"> </w:t>
      </w:r>
      <w:r>
        <w:t>en CMAR, incluyendo importantes</w:t>
      </w:r>
      <w:r>
        <w:rPr>
          <w:spacing w:val="-5"/>
        </w:rPr>
        <w:t xml:space="preserve"> </w:t>
      </w:r>
      <w:r w:rsidR="00FD1DD5">
        <w:t>compromisos de donantes</w:t>
      </w:r>
      <w:r>
        <w:t xml:space="preserve">. </w:t>
      </w:r>
      <w:r w:rsidR="00FD1DD5">
        <w:t>E</w:t>
      </w:r>
      <w:r>
        <w:t>ste nivel de</w:t>
      </w:r>
      <w:r>
        <w:rPr>
          <w:spacing w:val="-5"/>
        </w:rPr>
        <w:t xml:space="preserve"> </w:t>
      </w:r>
      <w:r>
        <w:t>compromiso</w:t>
      </w:r>
      <w:r>
        <w:rPr>
          <w:spacing w:val="-5"/>
        </w:rPr>
        <w:t xml:space="preserve"> </w:t>
      </w:r>
      <w:r>
        <w:t>y apoyo entre los países de</w:t>
      </w:r>
      <w:r w:rsidR="00FD1DD5">
        <w:t>l PET</w:t>
      </w:r>
      <w:r>
        <w:rPr>
          <w:spacing w:val="-6"/>
        </w:rPr>
        <w:t xml:space="preserve"> </w:t>
      </w:r>
      <w:r>
        <w:t>es</w:t>
      </w:r>
      <w:r>
        <w:rPr>
          <w:spacing w:val="-6"/>
        </w:rPr>
        <w:t xml:space="preserve"> </w:t>
      </w:r>
      <w:r>
        <w:t>sin precedentes</w:t>
      </w:r>
      <w:r>
        <w:rPr>
          <w:spacing w:val="-10"/>
        </w:rPr>
        <w:t xml:space="preserve"> </w:t>
      </w:r>
      <w:r>
        <w:t>y</w:t>
      </w:r>
      <w:r>
        <w:rPr>
          <w:spacing w:val="-1"/>
        </w:rPr>
        <w:t xml:space="preserve"> </w:t>
      </w:r>
      <w:r>
        <w:t>crea</w:t>
      </w:r>
      <w:r>
        <w:rPr>
          <w:spacing w:val="-10"/>
        </w:rPr>
        <w:t xml:space="preserve"> </w:t>
      </w:r>
      <w:r>
        <w:t>a</w:t>
      </w:r>
      <w:r>
        <w:rPr>
          <w:spacing w:val="-4"/>
        </w:rPr>
        <w:t xml:space="preserve"> </w:t>
      </w:r>
      <w:r>
        <w:t>ventana</w:t>
      </w:r>
      <w:r>
        <w:rPr>
          <w:spacing w:val="-7"/>
        </w:rPr>
        <w:t xml:space="preserve"> </w:t>
      </w:r>
      <w:r>
        <w:t>de</w:t>
      </w:r>
      <w:r>
        <w:rPr>
          <w:spacing w:val="-4"/>
        </w:rPr>
        <w:t xml:space="preserve"> </w:t>
      </w:r>
      <w:r>
        <w:t>oportunidad</w:t>
      </w:r>
      <w:r>
        <w:rPr>
          <w:spacing w:val="-8"/>
        </w:rPr>
        <w:t xml:space="preserve"> </w:t>
      </w:r>
      <w:r>
        <w:t>para</w:t>
      </w:r>
      <w:r>
        <w:rPr>
          <w:spacing w:val="-5"/>
        </w:rPr>
        <w:t xml:space="preserve"> </w:t>
      </w:r>
      <w:r w:rsidR="00FD1DD5">
        <w:t>crear un</w:t>
      </w:r>
      <w:r>
        <w:rPr>
          <w:spacing w:val="-3"/>
        </w:rPr>
        <w:t xml:space="preserve"> </w:t>
      </w:r>
      <w:r w:rsidR="00FD1DD5">
        <w:t xml:space="preserve">mecanismo de </w:t>
      </w:r>
      <w:r>
        <w:t>finanzas</w:t>
      </w:r>
      <w:r w:rsidR="00FD1DD5">
        <w:t xml:space="preserve"> duradero</w:t>
      </w:r>
      <w:r>
        <w:rPr>
          <w:spacing w:val="-4"/>
        </w:rPr>
        <w:t xml:space="preserve"> </w:t>
      </w:r>
      <w:r>
        <w:t xml:space="preserve">(DFM) que reforzaría </w:t>
      </w:r>
      <w:r w:rsidR="00FD1DD5">
        <w:t>la RBT</w:t>
      </w:r>
      <w:r>
        <w:t xml:space="preserve">, u otro mecanismo regional determinado por los países del </w:t>
      </w:r>
      <w:r w:rsidR="008517B6">
        <w:t>PET</w:t>
      </w:r>
      <w:r>
        <w:t>.</w:t>
      </w:r>
    </w:p>
    <w:p w14:paraId="7D5C6656" w14:textId="70844C8B" w:rsidR="0063295D" w:rsidRDefault="000D12ED" w:rsidP="00FD1DD5">
      <w:pPr>
        <w:pStyle w:val="BodyText"/>
        <w:spacing w:before="156" w:line="259" w:lineRule="auto"/>
        <w:ind w:left="120" w:right="112"/>
        <w:jc w:val="both"/>
      </w:pPr>
      <w:r>
        <w:t xml:space="preserve">Un mecanismo regional de financiación duradera podría facilitar las asociaciones entre partes interesadas clave, como gobiernos, comunidades locales, financiadores y ONG, para asegurar la gestión y la financiación a largo plazo </w:t>
      </w:r>
      <w:r w:rsidR="00FD1DD5">
        <w:t xml:space="preserve">a través de un acuerdo con un cierre </w:t>
      </w:r>
      <w:proofErr w:type="spellStart"/>
      <w:r w:rsidR="00FD1DD5">
        <w:t>unico</w:t>
      </w:r>
      <w:proofErr w:type="spellEnd"/>
      <w:r>
        <w:t>.</w:t>
      </w:r>
      <w:r>
        <w:rPr>
          <w:spacing w:val="-6"/>
        </w:rPr>
        <w:t xml:space="preserve"> </w:t>
      </w:r>
      <w:r>
        <w:t>Este</w:t>
      </w:r>
      <w:r>
        <w:rPr>
          <w:spacing w:val="-11"/>
        </w:rPr>
        <w:t xml:space="preserve"> </w:t>
      </w:r>
      <w:r w:rsidR="00FD1DD5">
        <w:t xml:space="preserve">acuerdo con cierre </w:t>
      </w:r>
      <w:proofErr w:type="spellStart"/>
      <w:r w:rsidR="00FD1DD5">
        <w:t>unico</w:t>
      </w:r>
      <w:proofErr w:type="spellEnd"/>
      <w:r>
        <w:rPr>
          <w:spacing w:val="-10"/>
        </w:rPr>
        <w:t xml:space="preserve"> </w:t>
      </w:r>
      <w:r>
        <w:t>asegura</w:t>
      </w:r>
      <w:r>
        <w:rPr>
          <w:spacing w:val="-7"/>
        </w:rPr>
        <w:t xml:space="preserve"> </w:t>
      </w:r>
      <w:r w:rsidR="00FD1DD5">
        <w:rPr>
          <w:spacing w:val="-7"/>
        </w:rPr>
        <w:t xml:space="preserve">la </w:t>
      </w:r>
      <w:proofErr w:type="gramStart"/>
      <w:r>
        <w:t>durabilidad</w:t>
      </w:r>
      <w:r>
        <w:rPr>
          <w:spacing w:val="-7"/>
        </w:rPr>
        <w:t xml:space="preserve">  </w:t>
      </w:r>
      <w:r w:rsidR="00FD1DD5">
        <w:rPr>
          <w:spacing w:val="-7"/>
        </w:rPr>
        <w:t>d</w:t>
      </w:r>
      <w:r>
        <w:t>el</w:t>
      </w:r>
      <w:proofErr w:type="gramEnd"/>
      <w:r>
        <w:t xml:space="preserve"> proyecto, a diferencia de</w:t>
      </w:r>
      <w:r>
        <w:rPr>
          <w:spacing w:val="-4"/>
        </w:rPr>
        <w:t xml:space="preserve"> </w:t>
      </w:r>
      <w:r>
        <w:t>un enfoque gradual</w:t>
      </w:r>
      <w:r>
        <w:rPr>
          <w:spacing w:val="-4"/>
        </w:rPr>
        <w:t xml:space="preserve"> </w:t>
      </w:r>
      <w:r>
        <w:t>a la conservación que</w:t>
      </w:r>
      <w:r>
        <w:rPr>
          <w:spacing w:val="-4"/>
        </w:rPr>
        <w:t xml:space="preserve"> </w:t>
      </w:r>
      <w:r>
        <w:t>ha sido típico de esfuerzos anteriores en la región de</w:t>
      </w:r>
      <w:r w:rsidR="00FD1DD5">
        <w:t xml:space="preserve">l PET </w:t>
      </w:r>
      <w:r>
        <w:t>y en otros lugares. Un mecanismo financiero duradero en la región de</w:t>
      </w:r>
      <w:r w:rsidR="00FD1DD5">
        <w:t>l PET</w:t>
      </w:r>
      <w:r>
        <w:t xml:space="preserve"> ayudaría a guiar las diversas</w:t>
      </w:r>
      <w:r>
        <w:rPr>
          <w:spacing w:val="-2"/>
        </w:rPr>
        <w:t xml:space="preserve"> </w:t>
      </w:r>
      <w:r>
        <w:t>partes interesadas</w:t>
      </w:r>
      <w:r>
        <w:rPr>
          <w:spacing w:val="-2"/>
        </w:rPr>
        <w:t xml:space="preserve"> </w:t>
      </w:r>
      <w:r>
        <w:t>hacia</w:t>
      </w:r>
      <w:r>
        <w:rPr>
          <w:spacing w:val="-2"/>
        </w:rPr>
        <w:t xml:space="preserve"> </w:t>
      </w:r>
      <w:r w:rsidR="00FD1DD5">
        <w:t>una</w:t>
      </w:r>
      <w:r>
        <w:rPr>
          <w:spacing w:val="-7"/>
        </w:rPr>
        <w:t xml:space="preserve"> </w:t>
      </w:r>
      <w:r>
        <w:t>visión</w:t>
      </w:r>
      <w:r>
        <w:rPr>
          <w:spacing w:val="-6"/>
        </w:rPr>
        <w:t xml:space="preserve"> </w:t>
      </w:r>
      <w:r w:rsidR="00FD1DD5">
        <w:t xml:space="preserve">común </w:t>
      </w:r>
      <w:r>
        <w:t>cread</w:t>
      </w:r>
      <w:r w:rsidR="00FD1DD5">
        <w:t>a</w:t>
      </w:r>
      <w:r>
        <w:rPr>
          <w:spacing w:val="-2"/>
        </w:rPr>
        <w:t xml:space="preserve"> </w:t>
      </w:r>
      <w:r>
        <w:t>por</w:t>
      </w:r>
      <w:r>
        <w:rPr>
          <w:spacing w:val="-2"/>
        </w:rPr>
        <w:t xml:space="preserve"> </w:t>
      </w:r>
      <w:r w:rsidR="00FD1DD5">
        <w:t>los</w:t>
      </w:r>
      <w:r>
        <w:rPr>
          <w:spacing w:val="-2"/>
        </w:rPr>
        <w:t xml:space="preserve"> </w:t>
      </w:r>
      <w:r>
        <w:t>gobiernos</w:t>
      </w:r>
      <w:r>
        <w:rPr>
          <w:spacing w:val="-6"/>
        </w:rPr>
        <w:t xml:space="preserve"> </w:t>
      </w:r>
      <w:r>
        <w:t>y</w:t>
      </w:r>
      <w:r>
        <w:rPr>
          <w:spacing w:val="-6"/>
        </w:rPr>
        <w:t xml:space="preserve"> </w:t>
      </w:r>
      <w:r w:rsidR="006A4C7D">
        <w:t>crearía</w:t>
      </w:r>
      <w:r>
        <w:rPr>
          <w:spacing w:val="-2"/>
        </w:rPr>
        <w:t xml:space="preserve"> </w:t>
      </w:r>
      <w:r w:rsidR="00FD1DD5">
        <w:t>un</w:t>
      </w:r>
      <w:r>
        <w:rPr>
          <w:spacing w:val="-2"/>
        </w:rPr>
        <w:t xml:space="preserve"> </w:t>
      </w:r>
      <w:r>
        <w:t>modelo</w:t>
      </w:r>
      <w:r w:rsidR="00FD1DD5">
        <w:t xml:space="preserve"> de</w:t>
      </w:r>
      <w:r>
        <w:t xml:space="preserve"> finan</w:t>
      </w:r>
      <w:r w:rsidR="00FD1DD5">
        <w:t xml:space="preserve">zas duraderas para </w:t>
      </w:r>
      <w:r>
        <w:t>asegurar</w:t>
      </w:r>
      <w:r>
        <w:rPr>
          <w:spacing w:val="-6"/>
        </w:rPr>
        <w:t xml:space="preserve"> </w:t>
      </w:r>
      <w:r w:rsidR="00FD1DD5">
        <w:t xml:space="preserve">la </w:t>
      </w:r>
      <w:r>
        <w:t>sostenibilidad</w:t>
      </w:r>
      <w:r>
        <w:rPr>
          <w:spacing w:val="-3"/>
        </w:rPr>
        <w:t xml:space="preserve"> </w:t>
      </w:r>
      <w:proofErr w:type="spellStart"/>
      <w:r w:rsidR="00FD1DD5">
        <w:t>al</w:t>
      </w:r>
      <w:proofErr w:type="spellEnd"/>
      <w:r w:rsidR="00FD1DD5">
        <w:t xml:space="preserve"> largo plazo</w:t>
      </w:r>
      <w:r w:rsidR="00FD1DD5">
        <w:rPr>
          <w:spacing w:val="-2"/>
        </w:rPr>
        <w:t xml:space="preserve"> </w:t>
      </w:r>
      <w:r>
        <w:t>para</w:t>
      </w:r>
      <w:r>
        <w:rPr>
          <w:spacing w:val="-6"/>
        </w:rPr>
        <w:t xml:space="preserve"> </w:t>
      </w:r>
      <w:r w:rsidR="00FD1DD5">
        <w:t xml:space="preserve">la </w:t>
      </w:r>
      <w:r>
        <w:t>coordinación</w:t>
      </w:r>
      <w:r w:rsidR="00FD1DD5">
        <w:t xml:space="preserve"> regional</w:t>
      </w:r>
      <w:r>
        <w:t>.</w:t>
      </w:r>
      <w:r>
        <w:rPr>
          <w:spacing w:val="-3"/>
        </w:rPr>
        <w:t xml:space="preserve"> </w:t>
      </w:r>
      <w:r>
        <w:t>El</w:t>
      </w:r>
      <w:r>
        <w:rPr>
          <w:spacing w:val="-7"/>
        </w:rPr>
        <w:t xml:space="preserve"> </w:t>
      </w:r>
      <w:r>
        <w:t>proyecto</w:t>
      </w:r>
      <w:r>
        <w:rPr>
          <w:spacing w:val="-6"/>
        </w:rPr>
        <w:t xml:space="preserve"> </w:t>
      </w:r>
      <w:r w:rsidR="00FD1DD5">
        <w:rPr>
          <w:spacing w:val="-6"/>
        </w:rPr>
        <w:t xml:space="preserve">del PET </w:t>
      </w:r>
      <w:r>
        <w:t>haría</w:t>
      </w:r>
      <w:r>
        <w:rPr>
          <w:spacing w:val="-2"/>
        </w:rPr>
        <w:t xml:space="preserve"> </w:t>
      </w:r>
      <w:r>
        <w:t>aprovechar las iniciativas nacionales de conservación (como</w:t>
      </w:r>
      <w:r>
        <w:rPr>
          <w:spacing w:val="-4"/>
        </w:rPr>
        <w:t xml:space="preserve"> </w:t>
      </w:r>
      <w:r>
        <w:t>como l</w:t>
      </w:r>
      <w:r w:rsidR="00FD1DD5">
        <w:t>os</w:t>
      </w:r>
      <w:r>
        <w:t xml:space="preserve"> </w:t>
      </w:r>
      <w:proofErr w:type="spellStart"/>
      <w:r>
        <w:t>PFP</w:t>
      </w:r>
      <w:r w:rsidR="00FD1DD5">
        <w:t>s</w:t>
      </w:r>
      <w:proofErr w:type="spellEnd"/>
      <w:r>
        <w:t xml:space="preserve"> de Colombia y Costa Rica) con las </w:t>
      </w:r>
      <w:r w:rsidR="00FD1DD5">
        <w:t xml:space="preserve">acciones </w:t>
      </w:r>
      <w:r>
        <w:t>regionales. Los beneficios regionales de este proyecto no podrían lograrse a través de esfuerzos nacionales debido a la naturaleza transfronteriza de la región, y el valor del mecanismo regional se logra únicamente mediante la construcción y la coordinación con los esfuerzos nacionales.</w:t>
      </w:r>
    </w:p>
    <w:p w14:paraId="5CCEEE25" w14:textId="778B733D" w:rsidR="0063295D" w:rsidRDefault="000D12ED">
      <w:pPr>
        <w:pStyle w:val="BodyText"/>
        <w:spacing w:before="160" w:line="259" w:lineRule="auto"/>
        <w:ind w:left="120" w:right="113"/>
        <w:jc w:val="both"/>
      </w:pPr>
      <w:r>
        <w:t>Este</w:t>
      </w:r>
      <w:r>
        <w:rPr>
          <w:spacing w:val="-2"/>
        </w:rPr>
        <w:t xml:space="preserve"> </w:t>
      </w:r>
      <w:r>
        <w:t>proyecto</w:t>
      </w:r>
      <w:r>
        <w:rPr>
          <w:spacing w:val="-2"/>
        </w:rPr>
        <w:t xml:space="preserve"> </w:t>
      </w:r>
      <w:r w:rsidR="00FD1DD5">
        <w:t>busca</w:t>
      </w:r>
      <w:r>
        <w:rPr>
          <w:spacing w:val="-2"/>
        </w:rPr>
        <w:t xml:space="preserve"> </w:t>
      </w:r>
      <w:r>
        <w:t>crear</w:t>
      </w:r>
      <w:r>
        <w:rPr>
          <w:spacing w:val="-6"/>
        </w:rPr>
        <w:t xml:space="preserve"> </w:t>
      </w:r>
      <w:r w:rsidR="006A4C7D">
        <w:t>un entorno marino de conservación</w:t>
      </w:r>
      <w:r w:rsidR="006A4C7D">
        <w:rPr>
          <w:spacing w:val="-2"/>
        </w:rPr>
        <w:t xml:space="preserve"> </w:t>
      </w:r>
      <w:proofErr w:type="spellStart"/>
      <w:r w:rsidR="006A4C7D">
        <w:t>multi-jurisdiccional</w:t>
      </w:r>
      <w:proofErr w:type="spellEnd"/>
      <w:r>
        <w:rPr>
          <w:spacing w:val="-2"/>
        </w:rPr>
        <w:t xml:space="preserve"> </w:t>
      </w:r>
      <w:r>
        <w:t>bien gobernado,</w:t>
      </w:r>
      <w:r>
        <w:rPr>
          <w:spacing w:val="-2"/>
        </w:rPr>
        <w:t xml:space="preserve"> </w:t>
      </w:r>
      <w:r>
        <w:t>durable,</w:t>
      </w:r>
      <w:r>
        <w:rPr>
          <w:spacing w:val="-2"/>
        </w:rPr>
        <w:t xml:space="preserve"> </w:t>
      </w:r>
      <w:r>
        <w:t>y</w:t>
      </w:r>
      <w:r>
        <w:rPr>
          <w:spacing w:val="-6"/>
        </w:rPr>
        <w:t xml:space="preserve"> </w:t>
      </w:r>
      <w:r>
        <w:t>efectivamente</w:t>
      </w:r>
      <w:r>
        <w:rPr>
          <w:spacing w:val="-2"/>
        </w:rPr>
        <w:t xml:space="preserve"> </w:t>
      </w:r>
      <w:r>
        <w:t>administrado</w:t>
      </w:r>
      <w:r>
        <w:rPr>
          <w:spacing w:val="-2"/>
        </w:rPr>
        <w:t xml:space="preserve"> </w:t>
      </w:r>
      <w:r w:rsidR="006A4C7D">
        <w:t>en el PET</w:t>
      </w:r>
      <w:r>
        <w:rPr>
          <w:spacing w:val="-9"/>
        </w:rPr>
        <w:t xml:space="preserve"> </w:t>
      </w:r>
      <w:r>
        <w:t>y</w:t>
      </w:r>
      <w:r>
        <w:rPr>
          <w:spacing w:val="-6"/>
        </w:rPr>
        <w:t xml:space="preserve"> </w:t>
      </w:r>
      <w:r w:rsidR="006A4C7D">
        <w:t>salvaguardar las migra vías de conectividad marina</w:t>
      </w:r>
      <w:r>
        <w:rPr>
          <w:spacing w:val="-6"/>
        </w:rPr>
        <w:t xml:space="preserve"> </w:t>
      </w:r>
      <w:r>
        <w:t>transfronteriz</w:t>
      </w:r>
      <w:r w:rsidR="006A4C7D">
        <w:t>as que apoyan a la</w:t>
      </w:r>
      <w:r>
        <w:rPr>
          <w:spacing w:val="-7"/>
        </w:rPr>
        <w:t xml:space="preserve"> </w:t>
      </w:r>
      <w:r>
        <w:t>biodiversidad</w:t>
      </w:r>
      <w:r w:rsidR="006A4C7D">
        <w:t xml:space="preserve"> global</w:t>
      </w:r>
      <w:r>
        <w:t>,</w:t>
      </w:r>
      <w:r w:rsidR="006A4C7D">
        <w:t xml:space="preserve"> el bienestar de</w:t>
      </w:r>
      <w:r>
        <w:rPr>
          <w:spacing w:val="-5"/>
        </w:rPr>
        <w:t xml:space="preserve"> </w:t>
      </w:r>
      <w:r>
        <w:t>comunidad</w:t>
      </w:r>
      <w:r w:rsidR="006A4C7D">
        <w:t>es</w:t>
      </w:r>
      <w:r>
        <w:t xml:space="preserve"> costera</w:t>
      </w:r>
      <w:r w:rsidR="006A4C7D">
        <w:t xml:space="preserve">s, la resiliencia al </w:t>
      </w:r>
      <w:r w:rsidR="006A4C7D">
        <w:rPr>
          <w:spacing w:val="-4"/>
        </w:rPr>
        <w:t xml:space="preserve">cambio climático y </w:t>
      </w:r>
      <w:r>
        <w:t>economía</w:t>
      </w:r>
      <w:r w:rsidR="006A4C7D">
        <w:t xml:space="preserve"> “azul” productiva</w:t>
      </w:r>
      <w:r>
        <w:t>. Este</w:t>
      </w:r>
      <w:r>
        <w:rPr>
          <w:spacing w:val="-8"/>
        </w:rPr>
        <w:t xml:space="preserve"> </w:t>
      </w:r>
      <w:r>
        <w:t>mecanismo</w:t>
      </w:r>
      <w:r>
        <w:rPr>
          <w:spacing w:val="-7"/>
        </w:rPr>
        <w:t xml:space="preserve"> </w:t>
      </w:r>
      <w:r w:rsidR="006A4C7D">
        <w:t>apoyar</w:t>
      </w:r>
      <w:r w:rsidR="006A4C7D">
        <w:rPr>
          <w:spacing w:val="-4"/>
        </w:rPr>
        <w:t>á</w:t>
      </w:r>
      <w:r w:rsidR="006A4C7D">
        <w:t xml:space="preserve"> a los gobiernos en cumplir y sostener sus compromisos con las metas de biodiversidad globales, incluyendo 30x30 y los </w:t>
      </w:r>
      <w:r w:rsidR="006A4C7D">
        <w:rPr>
          <w:spacing w:val="-6"/>
        </w:rPr>
        <w:t>Objetivos</w:t>
      </w:r>
      <w:r>
        <w:t xml:space="preserve"> de Desarrollo Sostenible, </w:t>
      </w:r>
      <w:r w:rsidR="006A4C7D">
        <w:t xml:space="preserve">y en </w:t>
      </w:r>
      <w:r>
        <w:t>utilizar la ciencia para fundamentar las decisiones y fortalecer la colaboración regional para lograr beneficios para la biodiversidad.</w:t>
      </w:r>
    </w:p>
    <w:p w14:paraId="0992F9DB" w14:textId="62E46987" w:rsidR="0063295D" w:rsidRDefault="000D12ED">
      <w:pPr>
        <w:pStyle w:val="BodyText"/>
        <w:spacing w:before="160" w:line="259" w:lineRule="auto"/>
        <w:ind w:left="120" w:right="111"/>
        <w:jc w:val="both"/>
      </w:pPr>
      <w:r>
        <w:t>En</w:t>
      </w:r>
      <w:r>
        <w:rPr>
          <w:spacing w:val="-13"/>
        </w:rPr>
        <w:t xml:space="preserve"> </w:t>
      </w:r>
      <w:r>
        <w:t>el</w:t>
      </w:r>
      <w:r>
        <w:rPr>
          <w:spacing w:val="-12"/>
        </w:rPr>
        <w:t xml:space="preserve"> </w:t>
      </w:r>
      <w:r w:rsidR="006A4C7D">
        <w:t xml:space="preserve">proceso de </w:t>
      </w:r>
      <w:r>
        <w:t>planificación,</w:t>
      </w:r>
      <w:r w:rsidR="006A4C7D">
        <w:t xml:space="preserve"> el</w:t>
      </w:r>
      <w:r>
        <w:rPr>
          <w:spacing w:val="-12"/>
        </w:rPr>
        <w:t xml:space="preserve"> </w:t>
      </w:r>
      <w:r>
        <w:t>cual</w:t>
      </w:r>
      <w:r>
        <w:rPr>
          <w:spacing w:val="-13"/>
        </w:rPr>
        <w:t xml:space="preserve"> </w:t>
      </w:r>
      <w:r>
        <w:t>se refiere</w:t>
      </w:r>
      <w:r>
        <w:rPr>
          <w:spacing w:val="-12"/>
        </w:rPr>
        <w:t xml:space="preserve"> </w:t>
      </w:r>
      <w:r>
        <w:t>a</w:t>
      </w:r>
      <w:r w:rsidR="006A4C7D">
        <w:rPr>
          <w:spacing w:val="-13"/>
        </w:rPr>
        <w:t xml:space="preserve">l </w:t>
      </w:r>
      <w:r w:rsidR="006A4C7D">
        <w:t>período</w:t>
      </w:r>
      <w:r w:rsidR="006A4C7D">
        <w:rPr>
          <w:spacing w:val="-13"/>
        </w:rPr>
        <w:t xml:space="preserve"> </w:t>
      </w:r>
      <w:r w:rsidR="006A4C7D">
        <w:t>de</w:t>
      </w:r>
      <w:r w:rsidR="006A4C7D">
        <w:rPr>
          <w:spacing w:val="-12"/>
        </w:rPr>
        <w:t xml:space="preserve"> </w:t>
      </w:r>
      <w:r>
        <w:t>implementación</w:t>
      </w:r>
      <w:r w:rsidR="006A4C7D">
        <w:t xml:space="preserve"> </w:t>
      </w:r>
      <w:proofErr w:type="gramStart"/>
      <w:r w:rsidR="006A4C7D">
        <w:t xml:space="preserve">de </w:t>
      </w:r>
      <w:r>
        <w:rPr>
          <w:spacing w:val="-12"/>
        </w:rPr>
        <w:t xml:space="preserve"> </w:t>
      </w:r>
      <w:r>
        <w:t>este</w:t>
      </w:r>
      <w:proofErr w:type="gramEnd"/>
      <w:r w:rsidR="006A4C7D">
        <w:rPr>
          <w:spacing w:val="-13"/>
        </w:rPr>
        <w:t xml:space="preserve"> </w:t>
      </w:r>
      <w:r>
        <w:t>proyecto</w:t>
      </w:r>
      <w:r w:rsidR="006A4C7D">
        <w:t xml:space="preserve"> de GEF</w:t>
      </w:r>
      <w:r>
        <w:t>,</w:t>
      </w:r>
      <w:r>
        <w:rPr>
          <w:spacing w:val="-11"/>
        </w:rPr>
        <w:t xml:space="preserve"> </w:t>
      </w:r>
      <w:r w:rsidR="006A4C7D">
        <w:t xml:space="preserve">Pew </w:t>
      </w:r>
      <w:proofErr w:type="spellStart"/>
      <w:r>
        <w:t>Charitable</w:t>
      </w:r>
      <w:proofErr w:type="spellEnd"/>
      <w:r>
        <w:t xml:space="preserve"> </w:t>
      </w:r>
      <w:proofErr w:type="spellStart"/>
      <w:r>
        <w:t>Trusts</w:t>
      </w:r>
      <w:proofErr w:type="spellEnd"/>
      <w:r>
        <w:t xml:space="preserve"> revisará la viabilidad de los objetivos del proyecto, si son alcanzables y comenzará a planificar en asociación.</w:t>
      </w:r>
      <w:r>
        <w:rPr>
          <w:spacing w:val="-2"/>
        </w:rPr>
        <w:t xml:space="preserve"> </w:t>
      </w:r>
      <w:r>
        <w:t>con</w:t>
      </w:r>
      <w:r>
        <w:rPr>
          <w:spacing w:val="-6"/>
        </w:rPr>
        <w:t xml:space="preserve"> </w:t>
      </w:r>
      <w:r w:rsidR="006A4C7D">
        <w:t xml:space="preserve">los </w:t>
      </w:r>
      <w:r>
        <w:t>gobiernos</w:t>
      </w:r>
      <w:r>
        <w:rPr>
          <w:spacing w:val="-6"/>
        </w:rPr>
        <w:t xml:space="preserve"> </w:t>
      </w:r>
      <w:r w:rsidR="006A4C7D">
        <w:t>del PET y</w:t>
      </w:r>
      <w:r>
        <w:rPr>
          <w:spacing w:val="-6"/>
        </w:rPr>
        <w:t xml:space="preserve"> </w:t>
      </w:r>
      <w:r>
        <w:t>otr</w:t>
      </w:r>
      <w:r w:rsidR="006A4C7D">
        <w:t>as</w:t>
      </w:r>
      <w:r>
        <w:rPr>
          <w:spacing w:val="-2"/>
        </w:rPr>
        <w:t xml:space="preserve"> </w:t>
      </w:r>
      <w:r>
        <w:t>partes interesadas.</w:t>
      </w:r>
      <w:r>
        <w:rPr>
          <w:spacing w:val="-2"/>
        </w:rPr>
        <w:t xml:space="preserve"> </w:t>
      </w:r>
      <w:r w:rsidR="006A4C7D">
        <w:rPr>
          <w:spacing w:val="-2"/>
        </w:rPr>
        <w:t xml:space="preserve">Las </w:t>
      </w:r>
      <w:r w:rsidR="006A4C7D">
        <w:t>a</w:t>
      </w:r>
      <w:r>
        <w:t>ctividades</w:t>
      </w:r>
      <w:r>
        <w:rPr>
          <w:spacing w:val="-6"/>
        </w:rPr>
        <w:t xml:space="preserve"> </w:t>
      </w:r>
      <w:r w:rsidR="006A4C7D">
        <w:t>de este proyecto</w:t>
      </w:r>
      <w:r>
        <w:rPr>
          <w:spacing w:val="-7"/>
        </w:rPr>
        <w:t xml:space="preserve"> </w:t>
      </w:r>
      <w:r w:rsidR="006A4C7D">
        <w:t>incluir</w:t>
      </w:r>
      <w:r w:rsidR="006A4C7D">
        <w:rPr>
          <w:spacing w:val="-2"/>
        </w:rPr>
        <w:t xml:space="preserve">án: </w:t>
      </w:r>
      <w:r>
        <w:t>a)</w:t>
      </w:r>
      <w:r>
        <w:rPr>
          <w:spacing w:val="-2"/>
        </w:rPr>
        <w:t xml:space="preserve"> </w:t>
      </w:r>
      <w:r w:rsidR="006A4C7D">
        <w:t>una</w:t>
      </w:r>
      <w:r>
        <w:rPr>
          <w:spacing w:val="-2"/>
        </w:rPr>
        <w:t xml:space="preserve"> </w:t>
      </w:r>
      <w:r>
        <w:t>visión</w:t>
      </w:r>
      <w:r w:rsidR="006A4C7D">
        <w:t xml:space="preserve"> colectiva</w:t>
      </w:r>
      <w:r>
        <w:t xml:space="preserve"> para la región, b) </w:t>
      </w:r>
      <w:r w:rsidR="006A4C7D">
        <w:t>capacitación</w:t>
      </w:r>
      <w:r>
        <w:t xml:space="preserve"> para salvaguardias ambientales y sociales, y</w:t>
      </w:r>
      <w:r w:rsidR="006A4C7D">
        <w:t xml:space="preserve"> </w:t>
      </w:r>
      <w:r>
        <w:t xml:space="preserve">c) un manual operativo para la gestión de fondos fiduciarios de conservación; validación y consulta sobre condiciones </w:t>
      </w:r>
      <w:r w:rsidR="006A4C7D">
        <w:t>habilitantes,</w:t>
      </w:r>
      <w:r>
        <w:t xml:space="preserve"> participación gubernamental y armonización de políticas; y </w:t>
      </w:r>
      <w:r w:rsidR="00C626F6">
        <w:t>capacitación de cada país</w:t>
      </w:r>
      <w:r>
        <w:t xml:space="preserve"> y </w:t>
      </w:r>
      <w:r w:rsidR="00C626F6">
        <w:t>de</w:t>
      </w:r>
      <w:r>
        <w:t xml:space="preserve"> CMAR. Los resultados esperados de estas actividades incluyen una mejor coordinación entre los países y las estructuras organiza</w:t>
      </w:r>
      <w:r w:rsidR="00C626F6">
        <w:t>cionales</w:t>
      </w:r>
      <w:r>
        <w:t>/de gobernanza, mejores marcos de salvaguardias ambientales y sociales y capacidad y estructuras regionales</w:t>
      </w:r>
      <w:r w:rsidR="00C626F6" w:rsidRPr="00C626F6">
        <w:t xml:space="preserve"> </w:t>
      </w:r>
      <w:r w:rsidR="00C626F6">
        <w:t>suficientes</w:t>
      </w:r>
      <w:r>
        <w:t>.</w:t>
      </w:r>
    </w:p>
    <w:p w14:paraId="6687F610" w14:textId="77777777" w:rsidR="0063295D" w:rsidRDefault="0063295D">
      <w:pPr>
        <w:spacing w:line="259" w:lineRule="auto"/>
        <w:jc w:val="both"/>
        <w:sectPr w:rsidR="0063295D">
          <w:pgSz w:w="12240" w:h="15840"/>
          <w:pgMar w:top="1360" w:right="1320" w:bottom="1240" w:left="1320" w:header="0" w:footer="1057" w:gutter="0"/>
          <w:cols w:space="720"/>
        </w:sectPr>
      </w:pPr>
    </w:p>
    <w:p w14:paraId="08F7A3CD" w14:textId="77777777" w:rsidR="0063295D" w:rsidRDefault="000D12ED">
      <w:pPr>
        <w:pStyle w:val="Heading1"/>
        <w:numPr>
          <w:ilvl w:val="0"/>
          <w:numId w:val="19"/>
        </w:numPr>
        <w:tabs>
          <w:tab w:val="left" w:pos="479"/>
        </w:tabs>
        <w:ind w:left="479" w:hanging="359"/>
      </w:pPr>
      <w:r>
        <w:rPr>
          <w:color w:val="2E5395"/>
        </w:rPr>
        <w:lastRenderedPageBreak/>
        <w:t>Reglamentos</w:t>
      </w:r>
      <w:r>
        <w:rPr>
          <w:color w:val="2E5395"/>
          <w:spacing w:val="-10"/>
        </w:rPr>
        <w:t xml:space="preserve"> </w:t>
      </w:r>
      <w:r>
        <w:rPr>
          <w:color w:val="2E5395"/>
        </w:rPr>
        <w:t>y</w:t>
      </w:r>
      <w:r>
        <w:rPr>
          <w:color w:val="2E5395"/>
          <w:spacing w:val="-9"/>
        </w:rPr>
        <w:t xml:space="preserve"> </w:t>
      </w:r>
      <w:r>
        <w:rPr>
          <w:color w:val="2E5395"/>
          <w:spacing w:val="-2"/>
        </w:rPr>
        <w:t>Requisitos</w:t>
      </w:r>
    </w:p>
    <w:p w14:paraId="1F5396BD" w14:textId="3B69CD85" w:rsidR="0063295D" w:rsidRDefault="000D12ED">
      <w:pPr>
        <w:pStyle w:val="Heading2"/>
        <w:spacing w:before="263"/>
        <w:jc w:val="both"/>
      </w:pPr>
      <w:r>
        <w:t>Políticas</w:t>
      </w:r>
      <w:r>
        <w:rPr>
          <w:spacing w:val="-4"/>
        </w:rPr>
        <w:t xml:space="preserve"> </w:t>
      </w:r>
      <w:r>
        <w:t xml:space="preserve">y </w:t>
      </w:r>
      <w:r>
        <w:rPr>
          <w:spacing w:val="-2"/>
        </w:rPr>
        <w:t>Reg</w:t>
      </w:r>
      <w:r w:rsidR="006A27E8">
        <w:rPr>
          <w:spacing w:val="-2"/>
        </w:rPr>
        <w:t>ulaciones de los Gobiernos del PET</w:t>
      </w:r>
    </w:p>
    <w:p w14:paraId="64CA8B07" w14:textId="4DEE1EA1" w:rsidR="0063295D" w:rsidRDefault="006A27E8">
      <w:pPr>
        <w:pStyle w:val="BodyText"/>
        <w:spacing w:before="163"/>
        <w:ind w:left="120" w:right="115"/>
        <w:jc w:val="both"/>
      </w:pPr>
      <w:r>
        <w:t>Las p</w:t>
      </w:r>
      <w:r w:rsidR="000D12ED">
        <w:t>olíticas y regulaciones legales relacionadas con la participación de las partes interesadas, incluid</w:t>
      </w:r>
      <w:r>
        <w:t xml:space="preserve">os </w:t>
      </w:r>
      <w:r w:rsidR="00636815">
        <w:t>los requisitos</w:t>
      </w:r>
      <w:r w:rsidR="001908E6">
        <w:t xml:space="preserve"> de</w:t>
      </w:r>
      <w:r w:rsidR="000D12ED">
        <w:t xml:space="preserve"> consulta</w:t>
      </w:r>
      <w:r w:rsidR="001908E6">
        <w:t>s</w:t>
      </w:r>
      <w:r w:rsidR="000D12ED">
        <w:t xml:space="preserve"> pública y la divulgación.,</w:t>
      </w:r>
      <w:r w:rsidR="000D12ED">
        <w:rPr>
          <w:spacing w:val="-5"/>
        </w:rPr>
        <w:t xml:space="preserve"> </w:t>
      </w:r>
      <w:r w:rsidR="001908E6">
        <w:t>serán</w:t>
      </w:r>
      <w:r w:rsidR="000D12ED">
        <w:rPr>
          <w:spacing w:val="-7"/>
        </w:rPr>
        <w:t xml:space="preserve"> </w:t>
      </w:r>
      <w:r w:rsidR="000D12ED">
        <w:t>determinado</w:t>
      </w:r>
      <w:r w:rsidR="001908E6">
        <w:t>s</w:t>
      </w:r>
      <w:r w:rsidR="000D12ED">
        <w:rPr>
          <w:spacing w:val="-7"/>
        </w:rPr>
        <w:t xml:space="preserve"> </w:t>
      </w:r>
      <w:r w:rsidR="000D12ED">
        <w:t>durante</w:t>
      </w:r>
      <w:r w:rsidR="000D12ED">
        <w:rPr>
          <w:spacing w:val="-6"/>
        </w:rPr>
        <w:t xml:space="preserve"> </w:t>
      </w:r>
      <w:r w:rsidR="001908E6">
        <w:t>la</w:t>
      </w:r>
      <w:r w:rsidR="000D12ED">
        <w:rPr>
          <w:spacing w:val="-5"/>
        </w:rPr>
        <w:t xml:space="preserve"> </w:t>
      </w:r>
      <w:r w:rsidR="001908E6">
        <w:t xml:space="preserve">fase de </w:t>
      </w:r>
      <w:r w:rsidR="000D12ED">
        <w:t>planificación</w:t>
      </w:r>
      <w:r w:rsidR="000D12ED">
        <w:rPr>
          <w:spacing w:val="-4"/>
        </w:rPr>
        <w:t xml:space="preserve"> </w:t>
      </w:r>
      <w:r w:rsidR="000D12ED">
        <w:t>con</w:t>
      </w:r>
      <w:r w:rsidR="000D12ED">
        <w:rPr>
          <w:spacing w:val="-2"/>
        </w:rPr>
        <w:t xml:space="preserve"> </w:t>
      </w:r>
      <w:r w:rsidR="000D12ED">
        <w:t>apoyo</w:t>
      </w:r>
      <w:r w:rsidR="000D12ED">
        <w:rPr>
          <w:spacing w:val="-5"/>
        </w:rPr>
        <w:t xml:space="preserve"> </w:t>
      </w:r>
      <w:r w:rsidR="000D12ED">
        <w:t>de</w:t>
      </w:r>
      <w:r w:rsidR="000D12ED">
        <w:rPr>
          <w:spacing w:val="-3"/>
        </w:rPr>
        <w:t xml:space="preserve"> </w:t>
      </w:r>
      <w:r w:rsidR="00636815">
        <w:t>los socios de Enduring Earth</w:t>
      </w:r>
      <w:r w:rsidR="000D12ED">
        <w:t>, muchos de los cuales operan dentro de la región.</w:t>
      </w:r>
    </w:p>
    <w:p w14:paraId="4944787D" w14:textId="1D767BD8" w:rsidR="0063295D" w:rsidRDefault="00636815">
      <w:pPr>
        <w:pStyle w:val="BodyText"/>
        <w:spacing w:before="159"/>
        <w:ind w:left="120" w:right="112"/>
        <w:jc w:val="both"/>
      </w:pPr>
      <w:r>
        <w:t>Todos los</w:t>
      </w:r>
      <w:r w:rsidR="000D12ED">
        <w:rPr>
          <w:spacing w:val="-3"/>
        </w:rPr>
        <w:t xml:space="preserve"> </w:t>
      </w:r>
      <w:r w:rsidR="000D12ED">
        <w:t>gobiernos</w:t>
      </w:r>
      <w:r>
        <w:t xml:space="preserve"> del PET</w:t>
      </w:r>
      <w:r w:rsidR="000D12ED">
        <w:rPr>
          <w:spacing w:val="-3"/>
        </w:rPr>
        <w:t xml:space="preserve"> </w:t>
      </w:r>
      <w:r w:rsidR="000D12ED">
        <w:t>reconoce</w:t>
      </w:r>
      <w:r>
        <w:t>n</w:t>
      </w:r>
      <w:r w:rsidR="0027101F">
        <w:t xml:space="preserve"> los</w:t>
      </w:r>
      <w:r w:rsidR="000D12ED">
        <w:rPr>
          <w:spacing w:val="-3"/>
        </w:rPr>
        <w:t xml:space="preserve"> </w:t>
      </w:r>
      <w:r w:rsidR="000D12ED">
        <w:t>derechos</w:t>
      </w:r>
      <w:r w:rsidR="000D12ED">
        <w:rPr>
          <w:spacing w:val="-3"/>
        </w:rPr>
        <w:t xml:space="preserve"> </w:t>
      </w:r>
      <w:r w:rsidR="000D12ED">
        <w:t>de</w:t>
      </w:r>
      <w:r w:rsidR="000D12ED">
        <w:rPr>
          <w:spacing w:val="-3"/>
        </w:rPr>
        <w:t xml:space="preserve"> </w:t>
      </w:r>
      <w:r w:rsidR="0027101F">
        <w:t xml:space="preserve">los pueblos </w:t>
      </w:r>
      <w:r w:rsidR="000D12ED">
        <w:t>Indígena</w:t>
      </w:r>
      <w:r w:rsidR="0027101F">
        <w:t>s</w:t>
      </w:r>
      <w:r w:rsidR="000D12ED">
        <w:rPr>
          <w:spacing w:val="-3"/>
        </w:rPr>
        <w:t xml:space="preserve"> </w:t>
      </w:r>
      <w:r w:rsidR="000D12ED">
        <w:t>a</w:t>
      </w:r>
      <w:r w:rsidR="000D12ED">
        <w:rPr>
          <w:spacing w:val="-3"/>
        </w:rPr>
        <w:t xml:space="preserve"> </w:t>
      </w:r>
      <w:r w:rsidR="000D12ED">
        <w:t>autodeterminación</w:t>
      </w:r>
      <w:r w:rsidR="000D12ED">
        <w:rPr>
          <w:spacing w:val="-3"/>
        </w:rPr>
        <w:t xml:space="preserve"> </w:t>
      </w:r>
      <w:r w:rsidR="000D12ED">
        <w:t>y</w:t>
      </w:r>
      <w:r w:rsidR="000D12ED">
        <w:rPr>
          <w:spacing w:val="-7"/>
        </w:rPr>
        <w:t xml:space="preserve"> </w:t>
      </w:r>
      <w:r w:rsidR="000D12ED">
        <w:t>a</w:t>
      </w:r>
      <w:r w:rsidR="000D12ED">
        <w:rPr>
          <w:spacing w:val="-3"/>
        </w:rPr>
        <w:t xml:space="preserve"> </w:t>
      </w:r>
      <w:r w:rsidR="000D12ED">
        <w:t>sus tierras y territorios tradicionales. En los cuatro países, el consentimiento libre, previo e informado (CLPI) es un requisito</w:t>
      </w:r>
      <w:r w:rsidR="000D12ED">
        <w:rPr>
          <w:spacing w:val="-7"/>
        </w:rPr>
        <w:t xml:space="preserve"> </w:t>
      </w:r>
      <w:r w:rsidR="000D12ED">
        <w:t>de</w:t>
      </w:r>
      <w:r w:rsidR="000D12ED">
        <w:rPr>
          <w:spacing w:val="-8"/>
        </w:rPr>
        <w:t xml:space="preserve"> </w:t>
      </w:r>
      <w:r w:rsidR="000D12ED">
        <w:t>todo</w:t>
      </w:r>
      <w:r w:rsidR="000D12ED">
        <w:rPr>
          <w:spacing w:val="-2"/>
        </w:rPr>
        <w:t xml:space="preserve"> </w:t>
      </w:r>
      <w:r w:rsidR="000D12ED">
        <w:t>proyectos</w:t>
      </w:r>
      <w:r w:rsidR="000D12ED">
        <w:rPr>
          <w:spacing w:val="-9"/>
        </w:rPr>
        <w:t xml:space="preserve"> </w:t>
      </w:r>
      <w:r w:rsidR="000D12ED">
        <w:t>y</w:t>
      </w:r>
      <w:r w:rsidR="000D12ED">
        <w:rPr>
          <w:spacing w:val="-9"/>
        </w:rPr>
        <w:t xml:space="preserve"> </w:t>
      </w:r>
      <w:r w:rsidR="000D12ED">
        <w:t>actividades</w:t>
      </w:r>
      <w:r w:rsidR="000D12ED">
        <w:rPr>
          <w:spacing w:val="-6"/>
        </w:rPr>
        <w:t xml:space="preserve"> </w:t>
      </w:r>
      <w:r w:rsidR="0027101F">
        <w:t>que podrían</w:t>
      </w:r>
      <w:r w:rsidR="000D12ED">
        <w:rPr>
          <w:spacing w:val="-4"/>
        </w:rPr>
        <w:t xml:space="preserve"> </w:t>
      </w:r>
      <w:r w:rsidR="000D12ED">
        <w:t>afectar</w:t>
      </w:r>
      <w:r w:rsidR="000D12ED">
        <w:rPr>
          <w:spacing w:val="-5"/>
        </w:rPr>
        <w:t xml:space="preserve"> </w:t>
      </w:r>
      <w:r w:rsidR="0027101F">
        <w:t>a los</w:t>
      </w:r>
      <w:r w:rsidR="000D12ED">
        <w:rPr>
          <w:spacing w:val="-7"/>
        </w:rPr>
        <w:t xml:space="preserve"> </w:t>
      </w:r>
      <w:r w:rsidR="000D12ED">
        <w:t>derechos</w:t>
      </w:r>
      <w:r w:rsidR="000D12ED">
        <w:rPr>
          <w:spacing w:val="-10"/>
        </w:rPr>
        <w:t xml:space="preserve"> </w:t>
      </w:r>
      <w:r w:rsidR="000D12ED">
        <w:t>o</w:t>
      </w:r>
      <w:r w:rsidR="000D12ED">
        <w:rPr>
          <w:spacing w:val="-8"/>
        </w:rPr>
        <w:t xml:space="preserve"> </w:t>
      </w:r>
      <w:r w:rsidR="000D12ED">
        <w:t>intereses</w:t>
      </w:r>
      <w:r w:rsidR="000D12ED">
        <w:rPr>
          <w:spacing w:val="-3"/>
        </w:rPr>
        <w:t xml:space="preserve"> </w:t>
      </w:r>
      <w:r w:rsidR="000D12ED">
        <w:t>de</w:t>
      </w:r>
      <w:r w:rsidR="0027101F">
        <w:t xml:space="preserve"> pueblos</w:t>
      </w:r>
      <w:r w:rsidR="000D12ED">
        <w:rPr>
          <w:spacing w:val="-8"/>
        </w:rPr>
        <w:t xml:space="preserve"> </w:t>
      </w:r>
      <w:r w:rsidR="000D12ED">
        <w:t>Indígena</w:t>
      </w:r>
      <w:r w:rsidR="0027101F">
        <w:rPr>
          <w:spacing w:val="-9"/>
        </w:rPr>
        <w:t>s</w:t>
      </w:r>
      <w:r w:rsidR="000D12ED">
        <w:t>.</w:t>
      </w:r>
      <w:r w:rsidR="000D12ED">
        <w:rPr>
          <w:spacing w:val="-4"/>
        </w:rPr>
        <w:t xml:space="preserve"> </w:t>
      </w:r>
      <w:r w:rsidR="000D12ED">
        <w:t>Por ejemplo, Colombia cuenta con un marco legal y de políticas sobre participación ciudadana y consulta previa de los pueblos indígenas</w:t>
      </w:r>
      <w:r w:rsidR="006C65F7">
        <w:t>, definidos en</w:t>
      </w:r>
      <w:r w:rsidR="000D12ED">
        <w:t xml:space="preserve"> provisiones incluidas</w:t>
      </w:r>
      <w:r w:rsidR="000D12ED">
        <w:rPr>
          <w:spacing w:val="-4"/>
        </w:rPr>
        <w:t xml:space="preserve"> </w:t>
      </w:r>
      <w:r w:rsidR="000D12ED">
        <w:t>en la Constitución Política de 1991 y</w:t>
      </w:r>
      <w:r w:rsidR="000D12ED">
        <w:rPr>
          <w:spacing w:val="-5"/>
        </w:rPr>
        <w:t xml:space="preserve"> </w:t>
      </w:r>
      <w:r w:rsidR="000D12ED">
        <w:t>en l</w:t>
      </w:r>
      <w:r w:rsidR="006C65F7">
        <w:t>a</w:t>
      </w:r>
      <w:r w:rsidR="000D12ED">
        <w:rPr>
          <w:spacing w:val="-5"/>
        </w:rPr>
        <w:t xml:space="preserve"> </w:t>
      </w:r>
      <w:r w:rsidR="000D12ED">
        <w:t xml:space="preserve">ratificación de tratados internacionales aplicables, como el Convenio 169 de la OIT (ratificado por Colombia mediante Ley 21 de </w:t>
      </w:r>
      <w:r w:rsidR="000D12ED">
        <w:rPr>
          <w:spacing w:val="-2"/>
        </w:rPr>
        <w:t>1991).</w:t>
      </w:r>
    </w:p>
    <w:p w14:paraId="62CF314B" w14:textId="294BB402" w:rsidR="0063295D" w:rsidRDefault="006C65F7">
      <w:pPr>
        <w:pStyle w:val="BodyText"/>
        <w:spacing w:before="161"/>
        <w:ind w:left="120" w:right="119"/>
        <w:jc w:val="both"/>
      </w:pPr>
      <w:r>
        <w:t xml:space="preserve">La </w:t>
      </w:r>
      <w:proofErr w:type="spellStart"/>
      <w:r>
        <w:t>elaboracion</w:t>
      </w:r>
      <w:proofErr w:type="spellEnd"/>
      <w:r>
        <w:t xml:space="preserve"> de planes de manejo para </w:t>
      </w:r>
      <w:proofErr w:type="spellStart"/>
      <w:r>
        <w:t>areas</w:t>
      </w:r>
      <w:proofErr w:type="spellEnd"/>
      <w:r>
        <w:t xml:space="preserve"> protegidas en</w:t>
      </w:r>
      <w:r w:rsidR="000D12ED">
        <w:rPr>
          <w:spacing w:val="-7"/>
        </w:rPr>
        <w:t xml:space="preserve"> </w:t>
      </w:r>
      <w:r w:rsidR="000D12ED">
        <w:t>todo</w:t>
      </w:r>
      <w:r>
        <w:t>s</w:t>
      </w:r>
      <w:r w:rsidR="000D12ED">
        <w:rPr>
          <w:spacing w:val="-4"/>
        </w:rPr>
        <w:t xml:space="preserve"> </w:t>
      </w:r>
      <w:r w:rsidR="000D12ED">
        <w:t>cuatro</w:t>
      </w:r>
      <w:r w:rsidR="000D12ED">
        <w:rPr>
          <w:spacing w:val="-6"/>
        </w:rPr>
        <w:t xml:space="preserve"> </w:t>
      </w:r>
      <w:r w:rsidR="000D12ED">
        <w:t>países</w:t>
      </w:r>
      <w:r w:rsidR="000D12ED">
        <w:rPr>
          <w:spacing w:val="-1"/>
        </w:rPr>
        <w:t xml:space="preserve"> </w:t>
      </w:r>
      <w:r w:rsidR="000D12ED">
        <w:t>requ</w:t>
      </w:r>
      <w:r>
        <w:t>i</w:t>
      </w:r>
      <w:r w:rsidR="000D12ED">
        <w:t>er</w:t>
      </w:r>
      <w:r>
        <w:t>e</w:t>
      </w:r>
      <w:r w:rsidR="000D12ED">
        <w:rPr>
          <w:spacing w:val="-6"/>
        </w:rPr>
        <w:t xml:space="preserve"> </w:t>
      </w:r>
      <w:proofErr w:type="gramStart"/>
      <w:r>
        <w:t xml:space="preserve">la </w:t>
      </w:r>
      <w:r w:rsidR="000D12ED">
        <w:rPr>
          <w:spacing w:val="-10"/>
        </w:rPr>
        <w:t xml:space="preserve"> </w:t>
      </w:r>
      <w:r w:rsidR="000D12ED">
        <w:t>participación</w:t>
      </w:r>
      <w:proofErr w:type="gramEnd"/>
      <w:r w:rsidR="000D12ED">
        <w:rPr>
          <w:spacing w:val="-8"/>
        </w:rPr>
        <w:t xml:space="preserve"> </w:t>
      </w:r>
      <w:r w:rsidR="000D12ED">
        <w:t>de</w:t>
      </w:r>
      <w:r w:rsidR="000D12ED">
        <w:rPr>
          <w:spacing w:val="-5"/>
        </w:rPr>
        <w:t xml:space="preserve"> </w:t>
      </w:r>
      <w:r w:rsidR="000D12ED">
        <w:t>comunidades</w:t>
      </w:r>
      <w:r w:rsidR="000D12ED">
        <w:rPr>
          <w:spacing w:val="-8"/>
        </w:rPr>
        <w:t xml:space="preserve"> </w:t>
      </w:r>
      <w:r>
        <w:t>local</w:t>
      </w:r>
      <w:r w:rsidR="002E539F">
        <w:t xml:space="preserve">es </w:t>
      </w:r>
      <w:r w:rsidR="000D12ED">
        <w:t xml:space="preserve">y </w:t>
      </w:r>
      <w:r w:rsidR="002E539F">
        <w:t xml:space="preserve">de </w:t>
      </w:r>
      <w:r w:rsidR="000D12ED">
        <w:t>los pueblos indígenas en los procesos de toma de decisiones.</w:t>
      </w:r>
    </w:p>
    <w:p w14:paraId="41A2FAF0" w14:textId="77777777" w:rsidR="0063295D" w:rsidRDefault="000D12ED">
      <w:pPr>
        <w:pStyle w:val="BodyText"/>
        <w:spacing w:before="158"/>
        <w:ind w:left="120" w:right="117"/>
        <w:jc w:val="both"/>
      </w:pPr>
      <w:r>
        <w:t>Finalmente, los cuatro países han desarrollado Estrategias y Planes de Acción Nacionales de Biodiversidad (EPANB) a través del Convenio sobre la Diversidad Biológica, que requieren la participación de las partes interesadas en el desarrollo y la implementación de actividades y proyectos de conservación.</w:t>
      </w:r>
    </w:p>
    <w:p w14:paraId="2481AA39" w14:textId="4BA9B98D" w:rsidR="0063295D" w:rsidRDefault="000D12ED">
      <w:pPr>
        <w:pStyle w:val="BodyText"/>
        <w:spacing w:before="160"/>
        <w:ind w:left="120" w:right="119"/>
        <w:jc w:val="both"/>
      </w:pPr>
      <w:r>
        <w:t>Un</w:t>
      </w:r>
      <w:r>
        <w:rPr>
          <w:spacing w:val="-1"/>
        </w:rPr>
        <w:t xml:space="preserve"> </w:t>
      </w:r>
      <w:r>
        <w:t>análisis</w:t>
      </w:r>
      <w:r>
        <w:rPr>
          <w:spacing w:val="-1"/>
        </w:rPr>
        <w:t xml:space="preserve"> </w:t>
      </w:r>
      <w:r>
        <w:t>de</w:t>
      </w:r>
      <w:r>
        <w:rPr>
          <w:spacing w:val="-6"/>
        </w:rPr>
        <w:t xml:space="preserve"> </w:t>
      </w:r>
      <w:r w:rsidR="005E0B4F">
        <w:t xml:space="preserve">los </w:t>
      </w:r>
      <w:r>
        <w:t>requisitos</w:t>
      </w:r>
      <w:r>
        <w:rPr>
          <w:spacing w:val="-6"/>
        </w:rPr>
        <w:t xml:space="preserve"> </w:t>
      </w:r>
      <w:r w:rsidR="005E0B4F">
        <w:t>específicos a cada</w:t>
      </w:r>
      <w:r w:rsidR="005E0B4F">
        <w:rPr>
          <w:spacing w:val="-1"/>
        </w:rPr>
        <w:t xml:space="preserve"> </w:t>
      </w:r>
      <w:r w:rsidR="005E0B4F">
        <w:t>país</w:t>
      </w:r>
      <w:r w:rsidR="005E0B4F">
        <w:rPr>
          <w:spacing w:val="-5"/>
        </w:rPr>
        <w:t xml:space="preserve"> </w:t>
      </w:r>
      <w:r>
        <w:t>voluntad</w:t>
      </w:r>
      <w:r>
        <w:rPr>
          <w:spacing w:val="-1"/>
        </w:rPr>
        <w:t xml:space="preserve"> </w:t>
      </w:r>
      <w:r w:rsidR="005E0B4F">
        <w:t>ser</w:t>
      </w:r>
      <w:r w:rsidR="005E0B4F">
        <w:rPr>
          <w:spacing w:val="-1"/>
        </w:rPr>
        <w:t>á completado</w:t>
      </w:r>
      <w:r>
        <w:rPr>
          <w:spacing w:val="-1"/>
        </w:rPr>
        <w:t xml:space="preserve"> </w:t>
      </w:r>
      <w:r>
        <w:t>temprano</w:t>
      </w:r>
      <w:r>
        <w:rPr>
          <w:spacing w:val="-1"/>
        </w:rPr>
        <w:t xml:space="preserve"> </w:t>
      </w:r>
      <w:r>
        <w:t>en</w:t>
      </w:r>
      <w:r>
        <w:rPr>
          <w:spacing w:val="-1"/>
        </w:rPr>
        <w:t xml:space="preserve"> </w:t>
      </w:r>
      <w:r>
        <w:t>el</w:t>
      </w:r>
      <w:r>
        <w:rPr>
          <w:spacing w:val="-1"/>
        </w:rPr>
        <w:t xml:space="preserve"> </w:t>
      </w:r>
      <w:r>
        <w:t>proyecto</w:t>
      </w:r>
      <w:r>
        <w:rPr>
          <w:spacing w:val="-1"/>
        </w:rPr>
        <w:t xml:space="preserve"> </w:t>
      </w:r>
      <w:r w:rsidR="005E0B4F">
        <w:t>para</w:t>
      </w:r>
      <w:r>
        <w:rPr>
          <w:spacing w:val="-1"/>
        </w:rPr>
        <w:t xml:space="preserve"> </w:t>
      </w:r>
      <w:r>
        <w:t>determinar</w:t>
      </w:r>
      <w:r>
        <w:rPr>
          <w:spacing w:val="-1"/>
        </w:rPr>
        <w:t xml:space="preserve"> </w:t>
      </w:r>
      <w:r>
        <w:t>cómo se llevarán a cabo las consultas con las partes interesadas dentro de cada país.</w:t>
      </w:r>
    </w:p>
    <w:p w14:paraId="1D6C08CD" w14:textId="77777777" w:rsidR="0063295D" w:rsidRDefault="000D12ED">
      <w:pPr>
        <w:pStyle w:val="Heading2"/>
        <w:spacing w:before="158"/>
        <w:jc w:val="both"/>
      </w:pPr>
      <w:r>
        <w:t>WWF</w:t>
      </w:r>
      <w:r>
        <w:rPr>
          <w:spacing w:val="-2"/>
        </w:rPr>
        <w:t xml:space="preserve"> </w:t>
      </w:r>
      <w:r>
        <w:t>Estándar</w:t>
      </w:r>
      <w:r>
        <w:rPr>
          <w:spacing w:val="-2"/>
        </w:rPr>
        <w:t xml:space="preserve"> </w:t>
      </w:r>
      <w:r>
        <w:t>en</w:t>
      </w:r>
      <w:r>
        <w:rPr>
          <w:spacing w:val="-2"/>
        </w:rPr>
        <w:t xml:space="preserve"> Participación </w:t>
      </w:r>
      <w:r>
        <w:t>de las partes interesadas</w:t>
      </w:r>
    </w:p>
    <w:p w14:paraId="549A6DDF" w14:textId="77777777" w:rsidR="0063295D" w:rsidRDefault="000D12ED">
      <w:pPr>
        <w:pStyle w:val="BodyText"/>
        <w:spacing w:before="164"/>
        <w:ind w:left="120" w:right="117"/>
        <w:jc w:val="both"/>
      </w:pPr>
      <w:r>
        <w:t>La Agencia WWF GEF exige que todos los proyectos GEF cumplan con los estándares GEF y WWF sobre participación de las partes interesadas, específicamente los</w:t>
      </w:r>
      <w:r>
        <w:rPr>
          <w:spacing w:val="-1"/>
        </w:rPr>
        <w:t xml:space="preserve"> </w:t>
      </w:r>
      <w:r>
        <w:rPr>
          <w:color w:val="0562C1"/>
          <w:u w:val="single" w:color="0562C1"/>
        </w:rPr>
        <w:t xml:space="preserve">Estándar </w:t>
      </w:r>
      <w:r>
        <w:t>WWF</w:t>
      </w:r>
      <w:r>
        <w:rPr>
          <w:color w:val="0562C1"/>
          <w:spacing w:val="-1"/>
          <w:u w:val="single" w:color="0562C1"/>
        </w:rPr>
        <w:t xml:space="preserve"> </w:t>
      </w:r>
      <w:r>
        <w:rPr>
          <w:color w:val="0562C1"/>
          <w:u w:val="single" w:color="0562C1"/>
        </w:rPr>
        <w:t>sobre la participación de las partes interesadas</w:t>
      </w:r>
      <w:r>
        <w:rPr>
          <w:color w:val="0562C1"/>
          <w:spacing w:val="-4"/>
        </w:rPr>
        <w:t xml:space="preserve"> </w:t>
      </w:r>
      <w:r>
        <w:t>y el</w:t>
      </w:r>
      <w:r>
        <w:rPr>
          <w:spacing w:val="-1"/>
        </w:rPr>
        <w:t xml:space="preserve"> </w:t>
      </w:r>
      <w:r>
        <w:t>asociado</w:t>
      </w:r>
      <w:r>
        <w:rPr>
          <w:spacing w:val="-2"/>
        </w:rPr>
        <w:t xml:space="preserve"> </w:t>
      </w:r>
      <w:r>
        <w:rPr>
          <w:color w:val="0562C1"/>
          <w:u w:val="single" w:color="0562C1"/>
        </w:rPr>
        <w:t>Trámites</w:t>
      </w:r>
      <w:r>
        <w:rPr>
          <w:color w:val="0562C1"/>
        </w:rPr>
        <w:t xml:space="preserve"> </w:t>
      </w:r>
      <w:r>
        <w:rPr>
          <w:color w:val="0562C1"/>
          <w:u w:val="single" w:color="0562C1"/>
        </w:rPr>
        <w:t xml:space="preserve">para la Implementación del Estándar de Participación de las Partes </w:t>
      </w:r>
      <w:proofErr w:type="gramStart"/>
      <w:r>
        <w:rPr>
          <w:color w:val="0562C1"/>
          <w:u w:val="single" w:color="0562C1"/>
        </w:rPr>
        <w:t xml:space="preserve">Interesadas </w:t>
      </w:r>
      <w:r>
        <w:rPr>
          <w:color w:val="0562C1"/>
          <w:sz w:val="21"/>
          <w:u w:val="single" w:color="0562C1"/>
        </w:rPr>
        <w:t>.</w:t>
      </w:r>
      <w:proofErr w:type="gramEnd"/>
      <w:r>
        <w:rPr>
          <w:color w:val="0562C1"/>
          <w:sz w:val="21"/>
          <w:u w:val="single" w:color="0562C1"/>
        </w:rPr>
        <w:t xml:space="preserve"> </w:t>
      </w:r>
      <w:r>
        <w:t>La participación de las partes interesadas es un término general que abarca una variedad de actividades e interacciones con las partes interesadas a lo largo del ciclo del proyecto y es un aspecto esencial de una buena gestión de proyectos.</w:t>
      </w:r>
    </w:p>
    <w:p w14:paraId="4375F634" w14:textId="255C2227" w:rsidR="0063295D" w:rsidRDefault="000D12ED">
      <w:pPr>
        <w:pStyle w:val="BodyText"/>
        <w:spacing w:before="160"/>
        <w:ind w:left="120" w:right="111"/>
        <w:jc w:val="both"/>
      </w:pPr>
      <w:r>
        <w:t>El Estándar de WWF sobre Participación de las Partes Interesadas requiere que la Agencia Ejecutora involucre a las partes interesadas durante toda la vida del proyecto; comunicar cambios significativos a las partes interesadas del proyecto y consultar sobre posibles riesgos e impactos; establecer un mecanismo de reparación de quejas y registrar y responder a las quejas durante la ejecución del proyecto, y; difundir información de manera relevante, transparente,</w:t>
      </w:r>
      <w:r>
        <w:rPr>
          <w:spacing w:val="-13"/>
        </w:rPr>
        <w:t xml:space="preserve"> </w:t>
      </w:r>
      <w:r>
        <w:t>objetivo,</w:t>
      </w:r>
      <w:r>
        <w:rPr>
          <w:spacing w:val="-9"/>
        </w:rPr>
        <w:t xml:space="preserve"> </w:t>
      </w:r>
      <w:r>
        <w:t>significativo,</w:t>
      </w:r>
      <w:r>
        <w:rPr>
          <w:spacing w:val="-12"/>
        </w:rPr>
        <w:t xml:space="preserve"> </w:t>
      </w:r>
      <w:r>
        <w:t>fácilmente</w:t>
      </w:r>
      <w:r>
        <w:rPr>
          <w:spacing w:val="-9"/>
        </w:rPr>
        <w:t xml:space="preserve"> </w:t>
      </w:r>
      <w:proofErr w:type="spellStart"/>
      <w:r>
        <w:t>ac</w:t>
      </w:r>
      <w:r w:rsidR="004B191D">
        <w:t>equi</w:t>
      </w:r>
      <w:r>
        <w:t>ble</w:t>
      </w:r>
      <w:proofErr w:type="spellEnd"/>
      <w:r>
        <w:t>.</w:t>
      </w:r>
      <w:r>
        <w:rPr>
          <w:spacing w:val="-11"/>
        </w:rPr>
        <w:t xml:space="preserve"> </w:t>
      </w:r>
      <w:r>
        <w:t>El</w:t>
      </w:r>
      <w:r>
        <w:rPr>
          <w:spacing w:val="-13"/>
        </w:rPr>
        <w:t xml:space="preserve"> </w:t>
      </w:r>
      <w:r>
        <w:t>Estándar</w:t>
      </w:r>
      <w:r>
        <w:rPr>
          <w:spacing w:val="-8"/>
        </w:rPr>
        <w:t xml:space="preserve"> </w:t>
      </w:r>
      <w:r w:rsidR="004B191D">
        <w:t xml:space="preserve">de </w:t>
      </w:r>
      <w:proofErr w:type="spellStart"/>
      <w:r w:rsidR="004B191D">
        <w:t>participacion</w:t>
      </w:r>
      <w:proofErr w:type="spellEnd"/>
      <w:r w:rsidR="004B191D">
        <w:t xml:space="preserve"> de partes interesadas </w:t>
      </w:r>
      <w:r>
        <w:t>promueve un</w:t>
      </w:r>
      <w:r>
        <w:rPr>
          <w:spacing w:val="-12"/>
        </w:rPr>
        <w:t xml:space="preserve"> </w:t>
      </w:r>
      <w:r>
        <w:t>proceso</w:t>
      </w:r>
      <w:r w:rsidR="004B191D">
        <w:rPr>
          <w:spacing w:val="-13"/>
        </w:rPr>
        <w:t xml:space="preserve"> </w:t>
      </w:r>
      <w:r w:rsidR="004B191D">
        <w:t>inclusivo</w:t>
      </w:r>
      <w:r>
        <w:rPr>
          <w:spacing w:val="-13"/>
        </w:rPr>
        <w:t xml:space="preserve"> </w:t>
      </w:r>
      <w:r w:rsidR="004B191D">
        <w:t>para</w:t>
      </w:r>
      <w:r>
        <w:rPr>
          <w:spacing w:val="-12"/>
        </w:rPr>
        <w:t xml:space="preserve"> </w:t>
      </w:r>
      <w:r>
        <w:t>apoy</w:t>
      </w:r>
      <w:r w:rsidR="004B191D">
        <w:t>ar</w:t>
      </w:r>
      <w:r>
        <w:rPr>
          <w:spacing w:val="-13"/>
        </w:rPr>
        <w:t xml:space="preserve"> </w:t>
      </w:r>
      <w:r>
        <w:t>el</w:t>
      </w:r>
      <w:r>
        <w:rPr>
          <w:spacing w:val="-12"/>
        </w:rPr>
        <w:t xml:space="preserve"> </w:t>
      </w:r>
      <w:r>
        <w:t>desarrollo</w:t>
      </w:r>
      <w:r>
        <w:rPr>
          <w:spacing w:val="-13"/>
        </w:rPr>
        <w:t xml:space="preserve"> </w:t>
      </w:r>
      <w:r>
        <w:t>de</w:t>
      </w:r>
      <w:r>
        <w:rPr>
          <w:spacing w:val="-12"/>
        </w:rPr>
        <w:t xml:space="preserve"> </w:t>
      </w:r>
      <w:r w:rsidR="004B191D">
        <w:t xml:space="preserve">relaciones </w:t>
      </w:r>
      <w:r>
        <w:t>fuerte</w:t>
      </w:r>
      <w:r w:rsidR="004B191D">
        <w:t>s</w:t>
      </w:r>
      <w:r>
        <w:t>,</w:t>
      </w:r>
      <w:r>
        <w:rPr>
          <w:spacing w:val="-12"/>
        </w:rPr>
        <w:t xml:space="preserve"> </w:t>
      </w:r>
      <w:r>
        <w:t>constructiv</w:t>
      </w:r>
      <w:r w:rsidR="004B191D">
        <w:t>as</w:t>
      </w:r>
      <w:r>
        <w:t>,</w:t>
      </w:r>
      <w:r>
        <w:rPr>
          <w:spacing w:val="-13"/>
        </w:rPr>
        <w:t xml:space="preserve"> </w:t>
      </w:r>
      <w:r>
        <w:t>y</w:t>
      </w:r>
      <w:r>
        <w:rPr>
          <w:spacing w:val="-12"/>
        </w:rPr>
        <w:t xml:space="preserve"> </w:t>
      </w:r>
      <w:r>
        <w:t>sensible</w:t>
      </w:r>
      <w:r w:rsidR="00F14122">
        <w:t>s y responsivas</w:t>
      </w:r>
      <w:r>
        <w:rPr>
          <w:spacing w:val="-11"/>
        </w:rPr>
        <w:t xml:space="preserve"> </w:t>
      </w:r>
      <w:r>
        <w:t xml:space="preserve">que ayudan a identificar y gestionar riesgos, y que fomentan resultados positivos para las partes interesadas y </w:t>
      </w:r>
      <w:r>
        <w:rPr>
          <w:spacing w:val="-2"/>
        </w:rPr>
        <w:t>las actividades del proyecto.</w:t>
      </w:r>
    </w:p>
    <w:p w14:paraId="1F72FBD7" w14:textId="77777777" w:rsidR="0063295D" w:rsidRDefault="0063295D">
      <w:pPr>
        <w:pStyle w:val="BodyText"/>
        <w:spacing w:before="179"/>
      </w:pPr>
    </w:p>
    <w:p w14:paraId="19341D82" w14:textId="77777777" w:rsidR="0063295D" w:rsidRDefault="000D12ED">
      <w:pPr>
        <w:pStyle w:val="BodyText"/>
        <w:ind w:left="120" w:right="145"/>
        <w:jc w:val="both"/>
      </w:pPr>
      <w:r>
        <w:rPr>
          <w:color w:val="0562C1"/>
          <w:u w:val="single" w:color="0562C1"/>
        </w:rPr>
        <w:t>*El</w:t>
      </w:r>
      <w:r>
        <w:rPr>
          <w:color w:val="0562C1"/>
          <w:spacing w:val="-6"/>
          <w:u w:val="single" w:color="0562C1"/>
        </w:rPr>
        <w:t xml:space="preserve"> </w:t>
      </w:r>
      <w:r>
        <w:rPr>
          <w:color w:val="0562C1"/>
          <w:u w:val="single" w:color="0562C1"/>
        </w:rPr>
        <w:t>proyecto</w:t>
      </w:r>
      <w:r>
        <w:rPr>
          <w:color w:val="0562C1"/>
          <w:spacing w:val="-6"/>
          <w:u w:val="single" w:color="0562C1"/>
        </w:rPr>
        <w:t xml:space="preserve"> </w:t>
      </w:r>
      <w:r>
        <w:rPr>
          <w:color w:val="0562C1"/>
          <w:u w:val="single" w:color="0562C1"/>
        </w:rPr>
        <w:t>voluntad</w:t>
      </w:r>
      <w:r>
        <w:rPr>
          <w:color w:val="0562C1"/>
          <w:spacing w:val="-2"/>
          <w:u w:val="single" w:color="0562C1"/>
        </w:rPr>
        <w:t xml:space="preserve"> </w:t>
      </w:r>
      <w:r>
        <w:rPr>
          <w:color w:val="0562C1"/>
          <w:u w:val="single" w:color="0562C1"/>
        </w:rPr>
        <w:t>cumplir</w:t>
      </w:r>
      <w:r>
        <w:rPr>
          <w:color w:val="0562C1"/>
          <w:spacing w:val="-2"/>
          <w:u w:val="single" w:color="0562C1"/>
        </w:rPr>
        <w:t xml:space="preserve"> </w:t>
      </w:r>
      <w:r>
        <w:rPr>
          <w:color w:val="0562C1"/>
          <w:u w:val="single" w:color="0562C1"/>
        </w:rPr>
        <w:t>con</w:t>
      </w:r>
      <w:r>
        <w:rPr>
          <w:color w:val="0562C1"/>
          <w:spacing w:val="-6"/>
          <w:u w:val="single" w:color="0562C1"/>
        </w:rPr>
        <w:t xml:space="preserve"> </w:t>
      </w:r>
      <w:r>
        <w:rPr>
          <w:color w:val="0562C1"/>
          <w:u w:val="single" w:color="0562C1"/>
        </w:rPr>
        <w:t>WWF</w:t>
      </w:r>
      <w:r>
        <w:rPr>
          <w:color w:val="0562C1"/>
          <w:spacing w:val="-2"/>
          <w:u w:val="single" w:color="0562C1"/>
        </w:rPr>
        <w:t xml:space="preserve"> </w:t>
      </w:r>
      <w:r>
        <w:rPr>
          <w:color w:val="0562C1"/>
          <w:u w:val="single" w:color="0562C1"/>
        </w:rPr>
        <w:t>y</w:t>
      </w:r>
      <w:r>
        <w:rPr>
          <w:color w:val="0562C1"/>
          <w:spacing w:val="-6"/>
          <w:u w:val="single" w:color="0562C1"/>
        </w:rPr>
        <w:t xml:space="preserve"> </w:t>
      </w:r>
      <w:r>
        <w:rPr>
          <w:color w:val="0562C1"/>
          <w:u w:val="single" w:color="0562C1"/>
        </w:rPr>
        <w:t>gobierno</w:t>
      </w:r>
      <w:r>
        <w:rPr>
          <w:color w:val="0562C1"/>
          <w:spacing w:val="-6"/>
          <w:u w:val="single" w:color="0562C1"/>
        </w:rPr>
        <w:t xml:space="preserve"> </w:t>
      </w:r>
      <w:r>
        <w:rPr>
          <w:color w:val="0562C1"/>
          <w:u w:val="single" w:color="0562C1"/>
        </w:rPr>
        <w:t>pautas</w:t>
      </w:r>
      <w:r>
        <w:rPr>
          <w:color w:val="0562C1"/>
          <w:spacing w:val="-2"/>
          <w:u w:val="single" w:color="0562C1"/>
        </w:rPr>
        <w:t xml:space="preserve"> </w:t>
      </w:r>
      <w:r>
        <w:rPr>
          <w:color w:val="0562C1"/>
          <w:u w:val="single" w:color="0562C1"/>
        </w:rPr>
        <w:t>y</w:t>
      </w:r>
      <w:r>
        <w:rPr>
          <w:color w:val="0562C1"/>
          <w:spacing w:val="-7"/>
          <w:u w:val="single" w:color="0562C1"/>
        </w:rPr>
        <w:t xml:space="preserve"> </w:t>
      </w:r>
      <w:r>
        <w:rPr>
          <w:color w:val="0562C1"/>
          <w:u w:val="single" w:color="0562C1"/>
        </w:rPr>
        <w:t>restricciones</w:t>
      </w:r>
      <w:r>
        <w:rPr>
          <w:color w:val="0562C1"/>
          <w:spacing w:val="-2"/>
          <w:u w:val="single" w:color="0562C1"/>
        </w:rPr>
        <w:t xml:space="preserve"> </w:t>
      </w:r>
      <w:r>
        <w:rPr>
          <w:color w:val="0562C1"/>
          <w:u w:val="single" w:color="0562C1"/>
        </w:rPr>
        <w:t>a</w:t>
      </w:r>
      <w:r>
        <w:rPr>
          <w:color w:val="0562C1"/>
          <w:spacing w:val="-2"/>
          <w:u w:val="single" w:color="0562C1"/>
        </w:rPr>
        <w:t xml:space="preserve"> </w:t>
      </w:r>
      <w:r>
        <w:rPr>
          <w:color w:val="0562C1"/>
          <w:u w:val="single" w:color="0562C1"/>
        </w:rPr>
        <w:t>prevenir</w:t>
      </w:r>
      <w:r>
        <w:rPr>
          <w:color w:val="0562C1"/>
          <w:spacing w:val="-2"/>
          <w:u w:val="single" w:color="0562C1"/>
        </w:rPr>
        <w:t xml:space="preserve"> </w:t>
      </w:r>
      <w:r>
        <w:rPr>
          <w:color w:val="0562C1"/>
          <w:u w:val="single" w:color="0562C1"/>
        </w:rPr>
        <w:t>el</w:t>
      </w:r>
      <w:r>
        <w:rPr>
          <w:color w:val="0562C1"/>
          <w:spacing w:val="-2"/>
          <w:u w:val="single" w:color="0562C1"/>
        </w:rPr>
        <w:t xml:space="preserve"> </w:t>
      </w:r>
      <w:r>
        <w:rPr>
          <w:color w:val="0562C1"/>
          <w:u w:val="single" w:color="0562C1"/>
        </w:rPr>
        <w:t>desparramar</w:t>
      </w:r>
      <w:r>
        <w:rPr>
          <w:color w:val="0562C1"/>
          <w:spacing w:val="-2"/>
          <w:u w:val="single" w:color="0562C1"/>
        </w:rPr>
        <w:t xml:space="preserve"> </w:t>
      </w:r>
      <w:proofErr w:type="spellStart"/>
      <w:r>
        <w:rPr>
          <w:color w:val="0562C1"/>
          <w:u w:val="single" w:color="0562C1"/>
        </w:rPr>
        <w:t>de</w:t>
      </w:r>
      <w:r>
        <w:rPr>
          <w:color w:val="0562C1"/>
        </w:rPr>
        <w:t xml:space="preserve"> </w:t>
      </w:r>
      <w:r>
        <w:rPr>
          <w:color w:val="0562C1"/>
          <w:u w:val="single" w:color="0562C1"/>
        </w:rPr>
        <w:t>el</w:t>
      </w:r>
      <w:proofErr w:type="spellEnd"/>
      <w:r>
        <w:rPr>
          <w:color w:val="0562C1"/>
          <w:spacing w:val="-6"/>
          <w:u w:val="single" w:color="0562C1"/>
        </w:rPr>
        <w:t xml:space="preserve"> </w:t>
      </w:r>
      <w:r>
        <w:rPr>
          <w:color w:val="0562C1"/>
          <w:u w:val="single" w:color="0562C1"/>
        </w:rPr>
        <w:t>COVID-19</w:t>
      </w:r>
      <w:r>
        <w:rPr>
          <w:color w:val="0562C1"/>
          <w:spacing w:val="-6"/>
          <w:u w:val="single" w:color="0562C1"/>
        </w:rPr>
        <w:t xml:space="preserve"> </w:t>
      </w:r>
      <w:r>
        <w:rPr>
          <w:color w:val="0562C1"/>
          <w:u w:val="single" w:color="0562C1"/>
        </w:rPr>
        <w:t>virus.</w:t>
      </w:r>
      <w:r>
        <w:rPr>
          <w:color w:val="0562C1"/>
          <w:spacing w:val="-1"/>
          <w:u w:val="single" w:color="0562C1"/>
        </w:rPr>
        <w:t xml:space="preserve"> </w:t>
      </w:r>
      <w:r>
        <w:rPr>
          <w:color w:val="0562C1"/>
          <w:u w:val="single" w:color="0562C1"/>
        </w:rPr>
        <w:t>Durante</w:t>
      </w:r>
      <w:r>
        <w:rPr>
          <w:color w:val="0562C1"/>
          <w:spacing w:val="-1"/>
          <w:u w:val="single" w:color="0562C1"/>
        </w:rPr>
        <w:t xml:space="preserve"> </w:t>
      </w:r>
      <w:r>
        <w:rPr>
          <w:color w:val="0562C1"/>
          <w:u w:val="single" w:color="0562C1"/>
        </w:rPr>
        <w:t>campo</w:t>
      </w:r>
      <w:r>
        <w:rPr>
          <w:color w:val="0562C1"/>
          <w:spacing w:val="-1"/>
          <w:u w:val="single" w:color="0562C1"/>
        </w:rPr>
        <w:t xml:space="preserve"> </w:t>
      </w:r>
      <w:r>
        <w:rPr>
          <w:color w:val="0562C1"/>
          <w:u w:val="single" w:color="0562C1"/>
        </w:rPr>
        <w:t>visitas</w:t>
      </w:r>
      <w:r>
        <w:rPr>
          <w:color w:val="0562C1"/>
          <w:spacing w:val="-5"/>
          <w:u w:val="single" w:color="0562C1"/>
        </w:rPr>
        <w:t xml:space="preserve"> </w:t>
      </w:r>
      <w:r>
        <w:rPr>
          <w:color w:val="0562C1"/>
          <w:u w:val="single" w:color="0562C1"/>
        </w:rPr>
        <w:t>y</w:t>
      </w:r>
      <w:r>
        <w:rPr>
          <w:color w:val="0562C1"/>
          <w:spacing w:val="-5"/>
          <w:u w:val="single" w:color="0562C1"/>
        </w:rPr>
        <w:t xml:space="preserve"> </w:t>
      </w:r>
      <w:r>
        <w:rPr>
          <w:color w:val="0562C1"/>
          <w:u w:val="single" w:color="0562C1"/>
        </w:rPr>
        <w:t xml:space="preserve">en el </w:t>
      </w:r>
      <w:proofErr w:type="spellStart"/>
      <w:r>
        <w:rPr>
          <w:color w:val="0562C1"/>
          <w:u w:val="single" w:color="0562C1"/>
        </w:rPr>
        <w:t>pais</w:t>
      </w:r>
      <w:proofErr w:type="spellEnd"/>
      <w:r>
        <w:rPr>
          <w:color w:val="0562C1"/>
          <w:spacing w:val="-5"/>
          <w:u w:val="single" w:color="0562C1"/>
        </w:rPr>
        <w:t xml:space="preserve"> </w:t>
      </w:r>
      <w:r>
        <w:rPr>
          <w:color w:val="0562C1"/>
          <w:u w:val="single" w:color="0562C1"/>
        </w:rPr>
        <w:t>viajar,</w:t>
      </w:r>
      <w:r>
        <w:rPr>
          <w:color w:val="0562C1"/>
          <w:spacing w:val="-1"/>
          <w:u w:val="single" w:color="0562C1"/>
        </w:rPr>
        <w:t xml:space="preserve"> </w:t>
      </w:r>
      <w:proofErr w:type="gramStart"/>
      <w:r>
        <w:rPr>
          <w:color w:val="0562C1"/>
          <w:u w:val="single" w:color="0562C1"/>
        </w:rPr>
        <w:t>todo</w:t>
      </w:r>
      <w:r>
        <w:rPr>
          <w:color w:val="0562C1"/>
          <w:spacing w:val="-1"/>
          <w:u w:val="single" w:color="0562C1"/>
        </w:rPr>
        <w:t xml:space="preserve"> </w:t>
      </w:r>
      <w:r>
        <w:rPr>
          <w:color w:val="0562C1"/>
          <w:u w:val="single" w:color="0562C1"/>
        </w:rPr>
        <w:t>intentos</w:t>
      </w:r>
      <w:proofErr w:type="gramEnd"/>
      <w:r>
        <w:rPr>
          <w:color w:val="0562C1"/>
          <w:spacing w:val="-1"/>
          <w:u w:val="single" w:color="0562C1"/>
        </w:rPr>
        <w:t xml:space="preserve"> </w:t>
      </w:r>
      <w:r>
        <w:rPr>
          <w:color w:val="0562C1"/>
          <w:u w:val="single" w:color="0562C1"/>
        </w:rPr>
        <w:t>a</w:t>
      </w:r>
      <w:r>
        <w:rPr>
          <w:color w:val="0562C1"/>
          <w:spacing w:val="-1"/>
          <w:u w:val="single" w:color="0562C1"/>
        </w:rPr>
        <w:t xml:space="preserve"> </w:t>
      </w:r>
      <w:r>
        <w:rPr>
          <w:color w:val="0562C1"/>
          <w:u w:val="single" w:color="0562C1"/>
        </w:rPr>
        <w:t>practicar el distanciamiento social</w:t>
      </w:r>
      <w:r>
        <w:rPr>
          <w:color w:val="0562C1"/>
          <w:spacing w:val="-1"/>
          <w:u w:val="single" w:color="0562C1"/>
        </w:rPr>
        <w:t xml:space="preserve"> </w:t>
      </w:r>
      <w:r>
        <w:rPr>
          <w:color w:val="0562C1"/>
          <w:u w:val="single" w:color="0562C1"/>
        </w:rPr>
        <w:t>voluntad</w:t>
      </w:r>
      <w:r>
        <w:rPr>
          <w:color w:val="0562C1"/>
        </w:rPr>
        <w:t xml:space="preserve"> </w:t>
      </w:r>
      <w:r>
        <w:rPr>
          <w:color w:val="0562C1"/>
          <w:u w:val="single" w:color="0562C1"/>
        </w:rPr>
        <w:t>realizarse, así como el uso de equipos de protección individual (EPI).</w:t>
      </w:r>
    </w:p>
    <w:p w14:paraId="7F5CB2C1" w14:textId="77777777" w:rsidR="0063295D" w:rsidRDefault="0063295D">
      <w:pPr>
        <w:jc w:val="both"/>
        <w:sectPr w:rsidR="0063295D">
          <w:pgSz w:w="12240" w:h="15840"/>
          <w:pgMar w:top="1360" w:right="1320" w:bottom="1240" w:left="1320" w:header="0" w:footer="1057" w:gutter="0"/>
          <w:cols w:space="720"/>
        </w:sectPr>
      </w:pPr>
    </w:p>
    <w:p w14:paraId="22428E9A" w14:textId="382B7D40" w:rsidR="0063295D" w:rsidRDefault="00F14122">
      <w:pPr>
        <w:pStyle w:val="Heading1"/>
        <w:numPr>
          <w:ilvl w:val="0"/>
          <w:numId w:val="19"/>
        </w:numPr>
        <w:tabs>
          <w:tab w:val="left" w:pos="479"/>
        </w:tabs>
        <w:ind w:left="479" w:hanging="359"/>
      </w:pPr>
      <w:r>
        <w:rPr>
          <w:color w:val="2E5395"/>
        </w:rPr>
        <w:lastRenderedPageBreak/>
        <w:t>Partes</w:t>
      </w:r>
      <w:r w:rsidR="000D12ED">
        <w:rPr>
          <w:color w:val="2E5395"/>
          <w:spacing w:val="-2"/>
        </w:rPr>
        <w:t xml:space="preserve"> interesadas</w:t>
      </w:r>
      <w:r>
        <w:rPr>
          <w:color w:val="2E5395"/>
          <w:spacing w:val="-2"/>
        </w:rPr>
        <w:t xml:space="preserve"> </w:t>
      </w:r>
      <w:r w:rsidR="004400DC">
        <w:rPr>
          <w:color w:val="2E5395"/>
          <w:spacing w:val="-2"/>
        </w:rPr>
        <w:t>del Proyecto</w:t>
      </w:r>
    </w:p>
    <w:p w14:paraId="6E65606A" w14:textId="17A1F6A3" w:rsidR="0063295D" w:rsidRDefault="000D12ED">
      <w:pPr>
        <w:spacing w:before="263"/>
        <w:ind w:left="120" w:right="112"/>
        <w:jc w:val="both"/>
      </w:pPr>
      <w:r>
        <w:rPr>
          <w:b/>
        </w:rPr>
        <w:t>Este</w:t>
      </w:r>
      <w:r>
        <w:rPr>
          <w:b/>
          <w:spacing w:val="-1"/>
        </w:rPr>
        <w:t xml:space="preserve"> </w:t>
      </w:r>
      <w:r>
        <w:rPr>
          <w:b/>
        </w:rPr>
        <w:t>proyecto</w:t>
      </w:r>
      <w:r>
        <w:rPr>
          <w:b/>
          <w:spacing w:val="-5"/>
        </w:rPr>
        <w:t xml:space="preserve"> </w:t>
      </w:r>
      <w:r>
        <w:rPr>
          <w:b/>
        </w:rPr>
        <w:t>será</w:t>
      </w:r>
      <w:r>
        <w:rPr>
          <w:b/>
          <w:spacing w:val="-1"/>
        </w:rPr>
        <w:t xml:space="preserve"> </w:t>
      </w:r>
      <w:r>
        <w:rPr>
          <w:b/>
        </w:rPr>
        <w:t>impulsado</w:t>
      </w:r>
      <w:r>
        <w:rPr>
          <w:b/>
          <w:spacing w:val="-1"/>
        </w:rPr>
        <w:t xml:space="preserve"> </w:t>
      </w:r>
      <w:r>
        <w:rPr>
          <w:b/>
        </w:rPr>
        <w:t>y liderado</w:t>
      </w:r>
      <w:r>
        <w:rPr>
          <w:b/>
          <w:spacing w:val="-1"/>
        </w:rPr>
        <w:t xml:space="preserve"> </w:t>
      </w:r>
      <w:r>
        <w:rPr>
          <w:b/>
        </w:rPr>
        <w:t>por</w:t>
      </w:r>
      <w:r>
        <w:rPr>
          <w:b/>
          <w:spacing w:val="-1"/>
        </w:rPr>
        <w:t xml:space="preserve"> </w:t>
      </w:r>
      <w:r w:rsidR="004400DC">
        <w:rPr>
          <w:b/>
        </w:rPr>
        <w:t xml:space="preserve">los </w:t>
      </w:r>
      <w:r>
        <w:rPr>
          <w:b/>
        </w:rPr>
        <w:t>cuatro</w:t>
      </w:r>
      <w:r>
        <w:rPr>
          <w:b/>
          <w:spacing w:val="-5"/>
        </w:rPr>
        <w:t xml:space="preserve"> </w:t>
      </w:r>
      <w:r>
        <w:rPr>
          <w:b/>
        </w:rPr>
        <w:t>gobiernos</w:t>
      </w:r>
      <w:r>
        <w:rPr>
          <w:b/>
          <w:spacing w:val="-1"/>
        </w:rPr>
        <w:t xml:space="preserve"> </w:t>
      </w:r>
      <w:r>
        <w:rPr>
          <w:b/>
        </w:rPr>
        <w:t xml:space="preserve">a través del </w:t>
      </w:r>
      <w:r w:rsidR="004400DC">
        <w:t>Corredor de Conservación Marina Pacifico Este Tropical</w:t>
      </w:r>
      <w:r>
        <w:rPr>
          <w:spacing w:val="-1"/>
        </w:rPr>
        <w:t xml:space="preserve"> </w:t>
      </w:r>
      <w:r>
        <w:t>(CMAR). El alcance del proyecto se determinará durante la fase de planificación. Los cuatro gobiernos han priorizado la región CMAR. Las entidades gubernamentales que se enumeran a continuación pueden participar en el proyecto, dependiendo del alcance y las actividades.</w:t>
      </w:r>
    </w:p>
    <w:p w14:paraId="4230C4BC" w14:textId="77777777" w:rsidR="0063295D" w:rsidRDefault="0063295D">
      <w:pPr>
        <w:pStyle w:val="BodyText"/>
        <w:spacing w:before="1"/>
      </w:pPr>
    </w:p>
    <w:p w14:paraId="63F82E72" w14:textId="4FFF11ED" w:rsidR="0063295D" w:rsidRDefault="000D12ED">
      <w:pPr>
        <w:pStyle w:val="Heading2"/>
      </w:pPr>
      <w:r>
        <w:rPr>
          <w:spacing w:val="-2"/>
          <w:u w:val="single"/>
        </w:rPr>
        <w:t xml:space="preserve">Entidades </w:t>
      </w:r>
      <w:r>
        <w:rPr>
          <w:u w:val="single"/>
        </w:rPr>
        <w:t>Gubernamentales</w:t>
      </w:r>
      <w:r w:rsidR="0094394E" w:rsidRPr="0094394E">
        <w:rPr>
          <w:u w:val="single"/>
        </w:rPr>
        <w:t xml:space="preserve"> </w:t>
      </w:r>
      <w:r w:rsidR="0094394E">
        <w:rPr>
          <w:u w:val="single"/>
        </w:rPr>
        <w:t>Nacionales</w:t>
      </w:r>
    </w:p>
    <w:p w14:paraId="431AB690" w14:textId="0F1E1AC4" w:rsidR="0063295D" w:rsidRDefault="000D12ED">
      <w:pPr>
        <w:pStyle w:val="BodyText"/>
        <w:spacing w:line="268" w:lineRule="exact"/>
        <w:ind w:left="120"/>
      </w:pPr>
      <w:r>
        <w:t>Gobierno</w:t>
      </w:r>
      <w:r>
        <w:rPr>
          <w:spacing w:val="-7"/>
        </w:rPr>
        <w:t xml:space="preserve"> </w:t>
      </w:r>
      <w:r>
        <w:t>de</w:t>
      </w:r>
      <w:r>
        <w:rPr>
          <w:spacing w:val="-3"/>
        </w:rPr>
        <w:t xml:space="preserve"> </w:t>
      </w:r>
      <w:r>
        <w:t>Colombia:</w:t>
      </w:r>
      <w:r>
        <w:rPr>
          <w:spacing w:val="-3"/>
        </w:rPr>
        <w:t xml:space="preserve"> </w:t>
      </w:r>
      <w:r>
        <w:t>gobierno</w:t>
      </w:r>
      <w:r w:rsidR="00A76FC3">
        <w:t xml:space="preserve"> nacional en el PET</w:t>
      </w:r>
      <w:r>
        <w:t>.</w:t>
      </w:r>
      <w:r>
        <w:rPr>
          <w:spacing w:val="-2"/>
        </w:rPr>
        <w:t xml:space="preserve"> </w:t>
      </w:r>
      <w:r w:rsidR="00A76FC3">
        <w:t>A</w:t>
      </w:r>
      <w:r>
        <w:rPr>
          <w:spacing w:val="-3"/>
        </w:rPr>
        <w:t xml:space="preserve">ctor </w:t>
      </w:r>
      <w:r>
        <w:t xml:space="preserve">gubernamental </w:t>
      </w:r>
      <w:r w:rsidR="00A76FC3">
        <w:rPr>
          <w:spacing w:val="-2"/>
        </w:rPr>
        <w:t>clave.</w:t>
      </w:r>
    </w:p>
    <w:p w14:paraId="72DA8268" w14:textId="63AA7916" w:rsidR="0063295D" w:rsidRDefault="000D12ED">
      <w:pPr>
        <w:pStyle w:val="ListParagraph"/>
        <w:numPr>
          <w:ilvl w:val="0"/>
          <w:numId w:val="18"/>
        </w:numPr>
        <w:tabs>
          <w:tab w:val="left" w:pos="840"/>
        </w:tabs>
        <w:ind w:right="117"/>
      </w:pPr>
      <w:r>
        <w:t>Ministerio</w:t>
      </w:r>
      <w:r>
        <w:rPr>
          <w:spacing w:val="-13"/>
        </w:rPr>
        <w:t xml:space="preserve"> </w:t>
      </w:r>
      <w:r>
        <w:t>de</w:t>
      </w:r>
      <w:r>
        <w:rPr>
          <w:spacing w:val="-13"/>
        </w:rPr>
        <w:t xml:space="preserve"> </w:t>
      </w:r>
      <w:r>
        <w:t>Ambiente</w:t>
      </w:r>
      <w:r>
        <w:rPr>
          <w:spacing w:val="-15"/>
        </w:rPr>
        <w:t xml:space="preserve"> </w:t>
      </w:r>
      <w:r>
        <w:t>y</w:t>
      </w:r>
      <w:r>
        <w:rPr>
          <w:spacing w:val="-13"/>
        </w:rPr>
        <w:t xml:space="preserve"> </w:t>
      </w:r>
      <w:r>
        <w:t>Sostenible</w:t>
      </w:r>
      <w:r>
        <w:rPr>
          <w:spacing w:val="-12"/>
        </w:rPr>
        <w:t xml:space="preserve"> </w:t>
      </w:r>
      <w:r>
        <w:t>Desarrollo:</w:t>
      </w:r>
      <w:r>
        <w:rPr>
          <w:spacing w:val="-18"/>
        </w:rPr>
        <w:t xml:space="preserve"> </w:t>
      </w:r>
      <w:r>
        <w:t>Control</w:t>
      </w:r>
      <w:r>
        <w:rPr>
          <w:spacing w:val="-13"/>
        </w:rPr>
        <w:t xml:space="preserve"> </w:t>
      </w:r>
      <w:r>
        <w:t>de</w:t>
      </w:r>
      <w:r>
        <w:rPr>
          <w:spacing w:val="-13"/>
        </w:rPr>
        <w:t xml:space="preserve"> </w:t>
      </w:r>
      <w:r w:rsidR="0094394E">
        <w:t>creación/extensión</w:t>
      </w:r>
      <w:r w:rsidR="0094394E">
        <w:rPr>
          <w:spacing w:val="-12"/>
        </w:rPr>
        <w:t xml:space="preserve"> de </w:t>
      </w:r>
      <w:proofErr w:type="spellStart"/>
      <w:r>
        <w:t>AMP</w:t>
      </w:r>
      <w:r w:rsidR="0094394E">
        <w:t>s</w:t>
      </w:r>
      <w:proofErr w:type="spellEnd"/>
      <w:r>
        <w:rPr>
          <w:spacing w:val="-13"/>
        </w:rPr>
        <w:t xml:space="preserve"> </w:t>
      </w:r>
      <w:r>
        <w:t>dentro de las geografías colombianas ubicadas en la CMAR.</w:t>
      </w:r>
    </w:p>
    <w:p w14:paraId="43C9D6A7" w14:textId="4A3A7CAA" w:rsidR="0063295D" w:rsidRDefault="000D12ED">
      <w:pPr>
        <w:pStyle w:val="ListParagraph"/>
        <w:numPr>
          <w:ilvl w:val="0"/>
          <w:numId w:val="18"/>
        </w:numPr>
        <w:tabs>
          <w:tab w:val="left" w:pos="840"/>
        </w:tabs>
        <w:spacing w:line="244" w:lineRule="auto"/>
        <w:ind w:right="115"/>
      </w:pPr>
      <w:r>
        <w:t>Parques</w:t>
      </w:r>
      <w:r w:rsidR="0094394E" w:rsidRPr="0094394E">
        <w:t xml:space="preserve"> </w:t>
      </w:r>
      <w:r w:rsidR="0094394E">
        <w:t>Nacionales Naturales</w:t>
      </w:r>
      <w:r>
        <w:t>:</w:t>
      </w:r>
      <w:r>
        <w:rPr>
          <w:spacing w:val="40"/>
        </w:rPr>
        <w:t xml:space="preserve"> </w:t>
      </w:r>
      <w:r>
        <w:t>Administración,</w:t>
      </w:r>
      <w:r>
        <w:rPr>
          <w:spacing w:val="40"/>
        </w:rPr>
        <w:t xml:space="preserve"> </w:t>
      </w:r>
      <w:r w:rsidR="0094394E">
        <w:t xml:space="preserve">gestión de </w:t>
      </w:r>
      <w:r>
        <w:t>pesca,</w:t>
      </w:r>
      <w:r>
        <w:rPr>
          <w:spacing w:val="40"/>
        </w:rPr>
        <w:t xml:space="preserve"> </w:t>
      </w:r>
      <w:r>
        <w:t>y</w:t>
      </w:r>
      <w:r>
        <w:rPr>
          <w:spacing w:val="40"/>
        </w:rPr>
        <w:t xml:space="preserve"> </w:t>
      </w:r>
      <w:r>
        <w:t>control/vigilancia</w:t>
      </w:r>
      <w:r>
        <w:rPr>
          <w:spacing w:val="40"/>
        </w:rPr>
        <w:t xml:space="preserve"> </w:t>
      </w:r>
      <w:r>
        <w:t>de</w:t>
      </w:r>
      <w:r>
        <w:rPr>
          <w:spacing w:val="40"/>
        </w:rPr>
        <w:t xml:space="preserve"> </w:t>
      </w:r>
      <w:r>
        <w:t>AMP colombianas ubicadas en la CMAR.</w:t>
      </w:r>
    </w:p>
    <w:p w14:paraId="313C9CB6" w14:textId="28CE2E35" w:rsidR="0063295D" w:rsidRDefault="000D12ED">
      <w:pPr>
        <w:pStyle w:val="ListParagraph"/>
        <w:numPr>
          <w:ilvl w:val="0"/>
          <w:numId w:val="18"/>
        </w:numPr>
        <w:tabs>
          <w:tab w:val="left" w:pos="840"/>
        </w:tabs>
        <w:ind w:right="117"/>
      </w:pPr>
      <w:r>
        <w:t>Autoridad</w:t>
      </w:r>
      <w:r>
        <w:rPr>
          <w:spacing w:val="36"/>
        </w:rPr>
        <w:t xml:space="preserve"> </w:t>
      </w:r>
      <w:r w:rsidR="0094394E">
        <w:t xml:space="preserve">Nacional </w:t>
      </w:r>
      <w:r>
        <w:t>de</w:t>
      </w:r>
      <w:r>
        <w:rPr>
          <w:spacing w:val="32"/>
        </w:rPr>
        <w:t xml:space="preserve"> </w:t>
      </w:r>
      <w:r>
        <w:t>Acuicultura</w:t>
      </w:r>
      <w:r>
        <w:rPr>
          <w:spacing w:val="39"/>
        </w:rPr>
        <w:t xml:space="preserve"> </w:t>
      </w:r>
      <w:r>
        <w:t>y</w:t>
      </w:r>
      <w:r>
        <w:rPr>
          <w:spacing w:val="36"/>
        </w:rPr>
        <w:t xml:space="preserve"> </w:t>
      </w:r>
      <w:r>
        <w:t>Pesca:</w:t>
      </w:r>
      <w:r>
        <w:rPr>
          <w:spacing w:val="40"/>
        </w:rPr>
        <w:t xml:space="preserve"> </w:t>
      </w:r>
      <w:r>
        <w:t>Gestión</w:t>
      </w:r>
      <w:r>
        <w:rPr>
          <w:spacing w:val="38"/>
        </w:rPr>
        <w:t xml:space="preserve"> </w:t>
      </w:r>
      <w:r>
        <w:t>de</w:t>
      </w:r>
      <w:r>
        <w:rPr>
          <w:spacing w:val="37"/>
        </w:rPr>
        <w:t xml:space="preserve"> </w:t>
      </w:r>
      <w:r>
        <w:t>pesca</w:t>
      </w:r>
      <w:r>
        <w:rPr>
          <w:spacing w:val="36"/>
        </w:rPr>
        <w:t xml:space="preserve"> </w:t>
      </w:r>
      <w:r>
        <w:t>dentro</w:t>
      </w:r>
      <w:r>
        <w:rPr>
          <w:spacing w:val="35"/>
        </w:rPr>
        <w:t xml:space="preserve"> </w:t>
      </w:r>
      <w:r>
        <w:t>AMP y ZEE colombianas ubicadas en el alcance del proyecto.</w:t>
      </w:r>
    </w:p>
    <w:p w14:paraId="7D54B600" w14:textId="38D5F6CE" w:rsidR="0063295D" w:rsidRDefault="000D12ED">
      <w:pPr>
        <w:pStyle w:val="ListParagraph"/>
        <w:numPr>
          <w:ilvl w:val="0"/>
          <w:numId w:val="18"/>
        </w:numPr>
        <w:tabs>
          <w:tab w:val="left" w:pos="840"/>
        </w:tabs>
        <w:ind w:right="118"/>
      </w:pPr>
      <w:r>
        <w:t>Ejército</w:t>
      </w:r>
      <w:r w:rsidR="0094394E" w:rsidRPr="0094394E">
        <w:t xml:space="preserve"> </w:t>
      </w:r>
      <w:r w:rsidR="0094394E">
        <w:t>Nacional Colombiano</w:t>
      </w:r>
      <w:r>
        <w:t>:</w:t>
      </w:r>
      <w:r>
        <w:rPr>
          <w:spacing w:val="39"/>
        </w:rPr>
        <w:t xml:space="preserve"> </w:t>
      </w:r>
      <w:r>
        <w:t>Control/vigilancia</w:t>
      </w:r>
      <w:r>
        <w:rPr>
          <w:spacing w:val="40"/>
        </w:rPr>
        <w:t xml:space="preserve"> </w:t>
      </w:r>
      <w:r>
        <w:t>de</w:t>
      </w:r>
      <w:r w:rsidR="0094394E">
        <w:rPr>
          <w:spacing w:val="40"/>
        </w:rPr>
        <w:t xml:space="preserve"> </w:t>
      </w:r>
      <w:r w:rsidR="0094394E">
        <w:t>ZEE</w:t>
      </w:r>
      <w:r w:rsidR="0094394E">
        <w:rPr>
          <w:spacing w:val="40"/>
        </w:rPr>
        <w:t xml:space="preserve"> </w:t>
      </w:r>
      <w:proofErr w:type="gramStart"/>
      <w:r>
        <w:t>Colombiana</w:t>
      </w:r>
      <w:proofErr w:type="gramEnd"/>
      <w:r>
        <w:rPr>
          <w:spacing w:val="40"/>
        </w:rPr>
        <w:t xml:space="preserve"> </w:t>
      </w:r>
      <w:r w:rsidR="0094394E">
        <w:t>y</w:t>
      </w:r>
      <w:r w:rsidR="0094394E">
        <w:rPr>
          <w:spacing w:val="39"/>
        </w:rPr>
        <w:t xml:space="preserve"> </w:t>
      </w:r>
      <w:proofErr w:type="spellStart"/>
      <w:r w:rsidR="0094394E">
        <w:t>AMP</w:t>
      </w:r>
      <w:r w:rsidR="0094394E">
        <w:rPr>
          <w:spacing w:val="40"/>
        </w:rPr>
        <w:t>s</w:t>
      </w:r>
      <w:proofErr w:type="spellEnd"/>
      <w:r w:rsidR="0094394E">
        <w:rPr>
          <w:spacing w:val="40"/>
        </w:rPr>
        <w:t xml:space="preserve"> </w:t>
      </w:r>
      <w:r w:rsidR="0094394E">
        <w:t>que forman parte de</w:t>
      </w:r>
      <w:r>
        <w:t xml:space="preserve"> </w:t>
      </w:r>
      <w:r>
        <w:rPr>
          <w:spacing w:val="-2"/>
        </w:rPr>
        <w:t>CMAR.</w:t>
      </w:r>
    </w:p>
    <w:p w14:paraId="35D70D92" w14:textId="51C7F46C" w:rsidR="0063295D" w:rsidRDefault="000D12ED">
      <w:pPr>
        <w:pStyle w:val="ListParagraph"/>
        <w:numPr>
          <w:ilvl w:val="0"/>
          <w:numId w:val="18"/>
        </w:numPr>
        <w:tabs>
          <w:tab w:val="left" w:pos="840"/>
        </w:tabs>
        <w:spacing w:line="244" w:lineRule="auto"/>
        <w:ind w:right="115"/>
      </w:pPr>
      <w:r>
        <w:t>Ministerio</w:t>
      </w:r>
      <w:r>
        <w:rPr>
          <w:spacing w:val="-13"/>
        </w:rPr>
        <w:t xml:space="preserve"> </w:t>
      </w:r>
      <w:r>
        <w:t>de</w:t>
      </w:r>
      <w:r>
        <w:rPr>
          <w:spacing w:val="-13"/>
        </w:rPr>
        <w:t xml:space="preserve"> </w:t>
      </w:r>
      <w:r>
        <w:t>Finanzas:</w:t>
      </w:r>
      <w:r>
        <w:rPr>
          <w:spacing w:val="-15"/>
        </w:rPr>
        <w:t xml:space="preserve"> </w:t>
      </w:r>
      <w:r w:rsidR="0094394E">
        <w:rPr>
          <w:spacing w:val="-15"/>
        </w:rPr>
        <w:t xml:space="preserve">Aprobación de </w:t>
      </w:r>
      <w:r>
        <w:t>plan</w:t>
      </w:r>
      <w:r w:rsidR="0094394E">
        <w:rPr>
          <w:spacing w:val="-14"/>
        </w:rPr>
        <w:t xml:space="preserve"> </w:t>
      </w:r>
      <w:r w:rsidR="0094394E">
        <w:t>financiero</w:t>
      </w:r>
      <w:r>
        <w:rPr>
          <w:spacing w:val="-13"/>
        </w:rPr>
        <w:t xml:space="preserve"> </w:t>
      </w:r>
      <w:proofErr w:type="gramStart"/>
      <w:r>
        <w:t>y</w:t>
      </w:r>
      <w:r>
        <w:rPr>
          <w:spacing w:val="-13"/>
        </w:rPr>
        <w:t xml:space="preserve">  </w:t>
      </w:r>
      <w:r>
        <w:t>mecanismo</w:t>
      </w:r>
      <w:proofErr w:type="gramEnd"/>
      <w:r w:rsidR="0094394E">
        <w:t xml:space="preserve"> de financiamiento duradero</w:t>
      </w:r>
      <w:r>
        <w:t>,</w:t>
      </w:r>
      <w:r>
        <w:rPr>
          <w:spacing w:val="-13"/>
        </w:rPr>
        <w:t xml:space="preserve"> </w:t>
      </w:r>
      <w:r>
        <w:t>administración de la financiación gubernamental para el proyecto.</w:t>
      </w:r>
    </w:p>
    <w:p w14:paraId="2E2260EF" w14:textId="77777777" w:rsidR="0094394E" w:rsidRDefault="0094394E" w:rsidP="0094394E">
      <w:pPr>
        <w:pStyle w:val="ListParagraph"/>
        <w:tabs>
          <w:tab w:val="left" w:pos="840"/>
        </w:tabs>
        <w:spacing w:line="244" w:lineRule="auto"/>
        <w:ind w:right="115" w:firstLine="0"/>
      </w:pPr>
    </w:p>
    <w:p w14:paraId="16305F5A" w14:textId="1E21C950" w:rsidR="0063295D" w:rsidRDefault="000D12ED" w:rsidP="0094394E">
      <w:pPr>
        <w:pStyle w:val="BodyText"/>
        <w:spacing w:line="268" w:lineRule="exact"/>
        <w:ind w:left="120"/>
      </w:pPr>
      <w:r>
        <w:t>Gobierno</w:t>
      </w:r>
      <w:r>
        <w:rPr>
          <w:spacing w:val="-6"/>
        </w:rPr>
        <w:t xml:space="preserve"> </w:t>
      </w:r>
      <w:r>
        <w:t>de</w:t>
      </w:r>
      <w:r>
        <w:rPr>
          <w:spacing w:val="-3"/>
        </w:rPr>
        <w:t xml:space="preserve"> </w:t>
      </w:r>
      <w:r>
        <w:t>Costa</w:t>
      </w:r>
      <w:r>
        <w:rPr>
          <w:spacing w:val="-2"/>
        </w:rPr>
        <w:t xml:space="preserve"> </w:t>
      </w:r>
      <w:r>
        <w:t>Rica:</w:t>
      </w:r>
      <w:r>
        <w:rPr>
          <w:spacing w:val="-6"/>
        </w:rPr>
        <w:t xml:space="preserve"> </w:t>
      </w:r>
      <w:r w:rsidR="0094394E">
        <w:t>gobierno nacional en el PET.</w:t>
      </w:r>
      <w:r w:rsidR="0094394E">
        <w:rPr>
          <w:spacing w:val="-2"/>
        </w:rPr>
        <w:t xml:space="preserve"> </w:t>
      </w:r>
      <w:r w:rsidR="0094394E">
        <w:t>A</w:t>
      </w:r>
      <w:r w:rsidR="0094394E">
        <w:rPr>
          <w:spacing w:val="-3"/>
        </w:rPr>
        <w:t xml:space="preserve">ctor </w:t>
      </w:r>
      <w:r w:rsidR="0094394E">
        <w:t xml:space="preserve">gubernamental </w:t>
      </w:r>
      <w:r w:rsidR="0094394E">
        <w:rPr>
          <w:spacing w:val="-2"/>
        </w:rPr>
        <w:t>clave.</w:t>
      </w:r>
    </w:p>
    <w:p w14:paraId="58C6B3D8" w14:textId="68C4CBE0" w:rsidR="0063295D" w:rsidRDefault="000D12ED">
      <w:pPr>
        <w:pStyle w:val="ListParagraph"/>
        <w:numPr>
          <w:ilvl w:val="0"/>
          <w:numId w:val="18"/>
        </w:numPr>
        <w:tabs>
          <w:tab w:val="left" w:pos="840"/>
        </w:tabs>
        <w:ind w:right="115"/>
      </w:pPr>
      <w:r>
        <w:t>Ministerio</w:t>
      </w:r>
      <w:r>
        <w:rPr>
          <w:spacing w:val="40"/>
        </w:rPr>
        <w:t xml:space="preserve"> </w:t>
      </w:r>
      <w:r>
        <w:t>de</w:t>
      </w:r>
      <w:r>
        <w:rPr>
          <w:spacing w:val="40"/>
        </w:rPr>
        <w:t xml:space="preserve"> </w:t>
      </w:r>
      <w:r>
        <w:t>Ambiente</w:t>
      </w:r>
      <w:r>
        <w:rPr>
          <w:spacing w:val="38"/>
        </w:rPr>
        <w:t xml:space="preserve"> </w:t>
      </w:r>
      <w:r>
        <w:t>y</w:t>
      </w:r>
      <w:r>
        <w:rPr>
          <w:spacing w:val="40"/>
        </w:rPr>
        <w:t xml:space="preserve"> </w:t>
      </w:r>
      <w:r>
        <w:t>Energía:</w:t>
      </w:r>
      <w:r>
        <w:rPr>
          <w:spacing w:val="40"/>
        </w:rPr>
        <w:t xml:space="preserve"> </w:t>
      </w:r>
      <w:r>
        <w:t>Control</w:t>
      </w:r>
      <w:r>
        <w:rPr>
          <w:spacing w:val="40"/>
        </w:rPr>
        <w:t xml:space="preserve"> </w:t>
      </w:r>
      <w:r>
        <w:t>de</w:t>
      </w:r>
      <w:r>
        <w:rPr>
          <w:spacing w:val="40"/>
        </w:rPr>
        <w:t xml:space="preserve"> </w:t>
      </w:r>
      <w:r w:rsidR="0094394E">
        <w:t>creación/extensión de</w:t>
      </w:r>
      <w:r w:rsidR="0094394E">
        <w:rPr>
          <w:spacing w:val="40"/>
        </w:rPr>
        <w:t xml:space="preserve"> </w:t>
      </w:r>
      <w:proofErr w:type="spellStart"/>
      <w:r>
        <w:t>AMP</w:t>
      </w:r>
      <w:r w:rsidR="0094394E">
        <w:t>s</w:t>
      </w:r>
      <w:proofErr w:type="spellEnd"/>
      <w:r>
        <w:rPr>
          <w:spacing w:val="40"/>
        </w:rPr>
        <w:t xml:space="preserve"> </w:t>
      </w:r>
      <w:r>
        <w:t>dentro</w:t>
      </w:r>
      <w:r>
        <w:rPr>
          <w:spacing w:val="40"/>
        </w:rPr>
        <w:t xml:space="preserve"> </w:t>
      </w:r>
      <w:r w:rsidR="0094394E">
        <w:rPr>
          <w:spacing w:val="40"/>
        </w:rPr>
        <w:t xml:space="preserve">de </w:t>
      </w:r>
      <w:r>
        <w:t>Costa</w:t>
      </w:r>
      <w:r>
        <w:rPr>
          <w:spacing w:val="40"/>
        </w:rPr>
        <w:t xml:space="preserve"> </w:t>
      </w:r>
      <w:r w:rsidR="0094394E">
        <w:rPr>
          <w:spacing w:val="40"/>
        </w:rPr>
        <w:t xml:space="preserve">Rica en </w:t>
      </w:r>
      <w:r>
        <w:t>Geografías ubicadas en la CMAR.</w:t>
      </w:r>
    </w:p>
    <w:p w14:paraId="59EE4F7E" w14:textId="6DDA7914" w:rsidR="0063295D" w:rsidRDefault="000D12ED">
      <w:pPr>
        <w:pStyle w:val="ListParagraph"/>
        <w:numPr>
          <w:ilvl w:val="0"/>
          <w:numId w:val="18"/>
        </w:numPr>
        <w:tabs>
          <w:tab w:val="left" w:pos="840"/>
        </w:tabs>
        <w:ind w:right="115"/>
      </w:pPr>
      <w:r>
        <w:t>Sistema</w:t>
      </w:r>
      <w:r>
        <w:rPr>
          <w:spacing w:val="40"/>
        </w:rPr>
        <w:t xml:space="preserve"> </w:t>
      </w:r>
      <w:r w:rsidR="0094394E">
        <w:t>Nacional</w:t>
      </w:r>
      <w:r w:rsidR="0094394E">
        <w:rPr>
          <w:spacing w:val="40"/>
        </w:rPr>
        <w:t xml:space="preserve"> </w:t>
      </w:r>
      <w:r>
        <w:t>de</w:t>
      </w:r>
      <w:r>
        <w:rPr>
          <w:spacing w:val="40"/>
        </w:rPr>
        <w:t xml:space="preserve"> </w:t>
      </w:r>
      <w:r w:rsidR="0094394E">
        <w:t xml:space="preserve">Áreas de </w:t>
      </w:r>
      <w:r>
        <w:t>Conservación</w:t>
      </w:r>
      <w:r>
        <w:rPr>
          <w:spacing w:val="40"/>
        </w:rPr>
        <w:t xml:space="preserve"> </w:t>
      </w:r>
      <w:r>
        <w:t>(SINAC):</w:t>
      </w:r>
      <w:r>
        <w:rPr>
          <w:spacing w:val="40"/>
        </w:rPr>
        <w:t xml:space="preserve"> </w:t>
      </w:r>
      <w:r>
        <w:t>Administración,</w:t>
      </w:r>
      <w:r>
        <w:rPr>
          <w:spacing w:val="40"/>
        </w:rPr>
        <w:t xml:space="preserve"> </w:t>
      </w:r>
      <w:r w:rsidR="0094394E">
        <w:t xml:space="preserve">gestión de </w:t>
      </w:r>
      <w:r>
        <w:t>pesca,</w:t>
      </w:r>
      <w:r>
        <w:rPr>
          <w:spacing w:val="40"/>
        </w:rPr>
        <w:t xml:space="preserve"> </w:t>
      </w:r>
      <w:r>
        <w:t xml:space="preserve">y control/vigilancia de las </w:t>
      </w:r>
      <w:proofErr w:type="spellStart"/>
      <w:r>
        <w:t>AMP</w:t>
      </w:r>
      <w:r w:rsidR="0094394E">
        <w:t>s</w:t>
      </w:r>
      <w:proofErr w:type="spellEnd"/>
      <w:r>
        <w:t xml:space="preserve"> costarricenses ubicadas dentro del alcance del proyecto.</w:t>
      </w:r>
    </w:p>
    <w:p w14:paraId="266C6F70" w14:textId="3834DCE5" w:rsidR="0063295D" w:rsidRDefault="0094394E">
      <w:pPr>
        <w:pStyle w:val="ListParagraph"/>
        <w:numPr>
          <w:ilvl w:val="0"/>
          <w:numId w:val="18"/>
        </w:numPr>
        <w:tabs>
          <w:tab w:val="left" w:pos="839"/>
        </w:tabs>
        <w:spacing w:line="279" w:lineRule="exact"/>
        <w:ind w:left="839" w:hanging="359"/>
      </w:pPr>
      <w:r>
        <w:t xml:space="preserve">Área de </w:t>
      </w:r>
      <w:r w:rsidR="000D12ED">
        <w:t>Conservación</w:t>
      </w:r>
      <w:r w:rsidRPr="0094394E">
        <w:t xml:space="preserve"> </w:t>
      </w:r>
      <w:r>
        <w:t>Marina de la isla del Coco</w:t>
      </w:r>
      <w:r w:rsidR="000D12ED">
        <w:t>:</w:t>
      </w:r>
      <w:r w:rsidR="000D12ED">
        <w:rPr>
          <w:spacing w:val="-1"/>
        </w:rPr>
        <w:t xml:space="preserve"> </w:t>
      </w:r>
      <w:r w:rsidR="000D12ED">
        <w:t>Administración</w:t>
      </w:r>
      <w:r w:rsidR="000D12ED">
        <w:rPr>
          <w:spacing w:val="-2"/>
        </w:rPr>
        <w:t xml:space="preserve"> </w:t>
      </w:r>
      <w:r w:rsidR="000D12ED">
        <w:t>de</w:t>
      </w:r>
      <w:r w:rsidR="000D12ED">
        <w:rPr>
          <w:spacing w:val="-5"/>
        </w:rPr>
        <w:t xml:space="preserve"> </w:t>
      </w:r>
      <w:r>
        <w:t>AMP</w:t>
      </w:r>
      <w:r>
        <w:rPr>
          <w:spacing w:val="-1"/>
        </w:rPr>
        <w:t xml:space="preserve"> </w:t>
      </w:r>
      <w:proofErr w:type="gramStart"/>
      <w:r w:rsidR="000D12ED">
        <w:t>Costa</w:t>
      </w:r>
      <w:r>
        <w:rPr>
          <w:spacing w:val="-1"/>
        </w:rPr>
        <w:t>rricense</w:t>
      </w:r>
      <w:proofErr w:type="gramEnd"/>
      <w:r>
        <w:rPr>
          <w:spacing w:val="-1"/>
        </w:rPr>
        <w:t xml:space="preserve"> </w:t>
      </w:r>
      <w:r w:rsidR="000D12ED">
        <w:t>situad</w:t>
      </w:r>
      <w:r>
        <w:t>a</w:t>
      </w:r>
      <w:r w:rsidR="000D12ED">
        <w:rPr>
          <w:spacing w:val="-6"/>
        </w:rPr>
        <w:t xml:space="preserve"> </w:t>
      </w:r>
      <w:r w:rsidR="000D12ED">
        <w:t>en</w:t>
      </w:r>
      <w:r w:rsidR="000D12ED">
        <w:rPr>
          <w:spacing w:val="-1"/>
        </w:rPr>
        <w:t xml:space="preserve"> </w:t>
      </w:r>
      <w:r w:rsidR="000D12ED">
        <w:t>el</w:t>
      </w:r>
      <w:r w:rsidR="000D12ED">
        <w:rPr>
          <w:spacing w:val="-1"/>
        </w:rPr>
        <w:t xml:space="preserve"> </w:t>
      </w:r>
      <w:r w:rsidR="000D12ED">
        <w:rPr>
          <w:spacing w:val="-2"/>
        </w:rPr>
        <w:t>CMAR.</w:t>
      </w:r>
    </w:p>
    <w:p w14:paraId="28FBED49" w14:textId="5F2888D8" w:rsidR="0063295D" w:rsidRDefault="000D12ED">
      <w:pPr>
        <w:pStyle w:val="ListParagraph"/>
        <w:numPr>
          <w:ilvl w:val="0"/>
          <w:numId w:val="18"/>
        </w:numPr>
        <w:tabs>
          <w:tab w:val="left" w:pos="840"/>
        </w:tabs>
        <w:spacing w:before="1"/>
        <w:ind w:right="115"/>
      </w:pPr>
      <w:r>
        <w:t>Instituto Costarricense de Pesca y Acuicultura: Manejo de la pesca dentro de la</w:t>
      </w:r>
      <w:r w:rsidR="0094394E">
        <w:t xml:space="preserve"> </w:t>
      </w:r>
      <w:r>
        <w:t>ZEE costarricenses ubicada en CMAR.</w:t>
      </w:r>
    </w:p>
    <w:p w14:paraId="7EBF514C" w14:textId="0B02FFFA" w:rsidR="0094394E" w:rsidRPr="0094394E" w:rsidRDefault="000D12ED" w:rsidP="0094394E">
      <w:pPr>
        <w:pStyle w:val="ListParagraph"/>
        <w:numPr>
          <w:ilvl w:val="0"/>
          <w:numId w:val="18"/>
        </w:numPr>
        <w:tabs>
          <w:tab w:val="left" w:pos="840"/>
        </w:tabs>
        <w:ind w:right="123"/>
      </w:pPr>
      <w:r>
        <w:t>Servicio Nacional de Guardacostas: Control/vigilancia</w:t>
      </w:r>
      <w:r w:rsidR="00E80F30">
        <w:t xml:space="preserve"> de la</w:t>
      </w:r>
      <w:r>
        <w:t xml:space="preserve"> ZEE de Costa Rica</w:t>
      </w:r>
      <w:r w:rsidR="0094394E">
        <w:t xml:space="preserve"> y </w:t>
      </w:r>
      <w:proofErr w:type="spellStart"/>
      <w:r w:rsidR="0094394E">
        <w:t>AMPs</w:t>
      </w:r>
      <w:proofErr w:type="spellEnd"/>
      <w:r w:rsidR="0094394E">
        <w:t xml:space="preserve"> costarricenses</w:t>
      </w:r>
      <w:r>
        <w:t xml:space="preserve"> ubicadas en la </w:t>
      </w:r>
      <w:r>
        <w:rPr>
          <w:spacing w:val="-2"/>
        </w:rPr>
        <w:t>CMAR.</w:t>
      </w:r>
    </w:p>
    <w:p w14:paraId="4B966F33" w14:textId="246A7927" w:rsidR="00E80F30" w:rsidRDefault="000D12ED" w:rsidP="00E80F30">
      <w:pPr>
        <w:pStyle w:val="ListParagraph"/>
        <w:numPr>
          <w:ilvl w:val="0"/>
          <w:numId w:val="18"/>
        </w:numPr>
        <w:tabs>
          <w:tab w:val="left" w:pos="840"/>
        </w:tabs>
        <w:ind w:right="123"/>
      </w:pPr>
      <w:r>
        <w:t>Ministerio</w:t>
      </w:r>
      <w:r w:rsidRPr="0094394E">
        <w:rPr>
          <w:spacing w:val="-13"/>
        </w:rPr>
        <w:t xml:space="preserve"> </w:t>
      </w:r>
      <w:r>
        <w:t>de</w:t>
      </w:r>
      <w:r w:rsidRPr="0094394E">
        <w:rPr>
          <w:spacing w:val="-13"/>
        </w:rPr>
        <w:t xml:space="preserve"> </w:t>
      </w:r>
      <w:r>
        <w:t>Finanzas:</w:t>
      </w:r>
      <w:r w:rsidRPr="0094394E">
        <w:rPr>
          <w:spacing w:val="-15"/>
        </w:rPr>
        <w:t xml:space="preserve"> </w:t>
      </w:r>
      <w:r w:rsidR="0094394E">
        <w:rPr>
          <w:spacing w:val="-15"/>
        </w:rPr>
        <w:t>A</w:t>
      </w:r>
      <w:r w:rsidR="0094394E" w:rsidRPr="0094394E">
        <w:rPr>
          <w:spacing w:val="-15"/>
        </w:rPr>
        <w:t xml:space="preserve">probación de </w:t>
      </w:r>
      <w:r w:rsidR="0094394E">
        <w:t>plan</w:t>
      </w:r>
      <w:r w:rsidR="0094394E" w:rsidRPr="0094394E">
        <w:rPr>
          <w:spacing w:val="-14"/>
        </w:rPr>
        <w:t xml:space="preserve"> </w:t>
      </w:r>
      <w:r w:rsidR="0094394E">
        <w:t>financiero</w:t>
      </w:r>
      <w:r w:rsidR="0094394E" w:rsidRPr="0094394E">
        <w:rPr>
          <w:spacing w:val="-13"/>
        </w:rPr>
        <w:t xml:space="preserve"> </w:t>
      </w:r>
      <w:proofErr w:type="gramStart"/>
      <w:r w:rsidR="0094394E">
        <w:t>y</w:t>
      </w:r>
      <w:r w:rsidR="0094394E" w:rsidRPr="0094394E">
        <w:rPr>
          <w:spacing w:val="-13"/>
        </w:rPr>
        <w:t xml:space="preserve">  </w:t>
      </w:r>
      <w:r w:rsidR="0094394E">
        <w:t>mecanismo</w:t>
      </w:r>
      <w:proofErr w:type="gramEnd"/>
      <w:r w:rsidR="0094394E">
        <w:t xml:space="preserve"> de financiamiento duradero,</w:t>
      </w:r>
      <w:r w:rsidR="0094394E" w:rsidRPr="0094394E">
        <w:rPr>
          <w:spacing w:val="-13"/>
        </w:rPr>
        <w:t xml:space="preserve"> </w:t>
      </w:r>
      <w:r w:rsidR="0094394E">
        <w:t xml:space="preserve">administración de la financiación gubernamental para el proyecto </w:t>
      </w:r>
    </w:p>
    <w:p w14:paraId="23B69FF7" w14:textId="77777777" w:rsidR="00E80F30" w:rsidRDefault="00E80F30" w:rsidP="00E80F30">
      <w:pPr>
        <w:pStyle w:val="ListParagraph"/>
        <w:tabs>
          <w:tab w:val="left" w:pos="840"/>
        </w:tabs>
        <w:ind w:right="123" w:firstLine="0"/>
      </w:pPr>
    </w:p>
    <w:p w14:paraId="426508EF" w14:textId="43D89B94" w:rsidR="0063295D" w:rsidRDefault="000D12ED" w:rsidP="00E80F30">
      <w:pPr>
        <w:tabs>
          <w:tab w:val="left" w:pos="840"/>
        </w:tabs>
        <w:ind w:right="123"/>
      </w:pPr>
      <w:r>
        <w:t>Gobierno</w:t>
      </w:r>
      <w:r w:rsidRPr="00E80F30">
        <w:rPr>
          <w:spacing w:val="-8"/>
        </w:rPr>
        <w:t xml:space="preserve"> </w:t>
      </w:r>
      <w:r>
        <w:t>de</w:t>
      </w:r>
      <w:r w:rsidRPr="00E80F30">
        <w:rPr>
          <w:spacing w:val="-2"/>
        </w:rPr>
        <w:t xml:space="preserve"> </w:t>
      </w:r>
      <w:r>
        <w:t>Ecuador:</w:t>
      </w:r>
      <w:r w:rsidRPr="00E80F30">
        <w:rPr>
          <w:spacing w:val="-5"/>
        </w:rPr>
        <w:t xml:space="preserve"> </w:t>
      </w:r>
      <w:r w:rsidR="00E80F30">
        <w:t>gobierno nacional en el PET.</w:t>
      </w:r>
      <w:r w:rsidR="00E80F30" w:rsidRPr="00E80F30">
        <w:rPr>
          <w:spacing w:val="-2"/>
        </w:rPr>
        <w:t xml:space="preserve"> </w:t>
      </w:r>
      <w:r w:rsidR="00E80F30">
        <w:t>A</w:t>
      </w:r>
      <w:r w:rsidR="00E80F30" w:rsidRPr="00E80F30">
        <w:rPr>
          <w:spacing w:val="-3"/>
        </w:rPr>
        <w:t xml:space="preserve">ctor </w:t>
      </w:r>
      <w:r w:rsidR="00E80F30">
        <w:t xml:space="preserve">gubernamental </w:t>
      </w:r>
      <w:r w:rsidR="00E80F30" w:rsidRPr="00E80F30">
        <w:rPr>
          <w:spacing w:val="-2"/>
        </w:rPr>
        <w:t>clave.</w:t>
      </w:r>
    </w:p>
    <w:p w14:paraId="39148879" w14:textId="77777777" w:rsidR="0063295D" w:rsidRDefault="000D12ED">
      <w:pPr>
        <w:pStyle w:val="ListParagraph"/>
        <w:numPr>
          <w:ilvl w:val="0"/>
          <w:numId w:val="18"/>
        </w:numPr>
        <w:tabs>
          <w:tab w:val="left" w:pos="840"/>
        </w:tabs>
        <w:ind w:right="119"/>
      </w:pPr>
      <w:r>
        <w:t>Ministerio de Medio Ambiente, Agua y Transición Ecológica: Control de creación/ampliación de AMP,</w:t>
      </w:r>
      <w:r>
        <w:rPr>
          <w:spacing w:val="40"/>
        </w:rPr>
        <w:t xml:space="preserve"> </w:t>
      </w:r>
      <w:r>
        <w:t>gestión pesquera y control/vigilancia en la CMAR.</w:t>
      </w:r>
    </w:p>
    <w:p w14:paraId="63C46704" w14:textId="029110E4" w:rsidR="0063295D" w:rsidRDefault="000D12ED">
      <w:pPr>
        <w:pStyle w:val="ListParagraph"/>
        <w:numPr>
          <w:ilvl w:val="0"/>
          <w:numId w:val="18"/>
        </w:numPr>
        <w:tabs>
          <w:tab w:val="left" w:pos="839"/>
        </w:tabs>
        <w:spacing w:line="278" w:lineRule="exact"/>
        <w:ind w:left="839" w:hanging="359"/>
      </w:pPr>
      <w:r>
        <w:t>Dirección</w:t>
      </w:r>
      <w:r>
        <w:rPr>
          <w:spacing w:val="-1"/>
        </w:rPr>
        <w:t xml:space="preserve"> </w:t>
      </w:r>
      <w:r>
        <w:t>de</w:t>
      </w:r>
      <w:r>
        <w:rPr>
          <w:spacing w:val="-6"/>
        </w:rPr>
        <w:t xml:space="preserve"> </w:t>
      </w:r>
      <w:r>
        <w:t>Parque</w:t>
      </w:r>
      <w:r w:rsidR="00E80F30" w:rsidRPr="00E80F30">
        <w:t xml:space="preserve"> </w:t>
      </w:r>
      <w:r w:rsidR="00E80F30">
        <w:t>Nacional</w:t>
      </w:r>
      <w:r w:rsidR="00E80F30" w:rsidRPr="00E80F30">
        <w:t xml:space="preserve"> </w:t>
      </w:r>
      <w:r w:rsidR="00E80F30">
        <w:t>Galápagos</w:t>
      </w:r>
      <w:r>
        <w:t>:</w:t>
      </w:r>
      <w:r>
        <w:rPr>
          <w:spacing w:val="-5"/>
        </w:rPr>
        <w:t xml:space="preserve"> </w:t>
      </w:r>
      <w:r>
        <w:t>Administración</w:t>
      </w:r>
      <w:r>
        <w:rPr>
          <w:spacing w:val="-5"/>
        </w:rPr>
        <w:t xml:space="preserve"> </w:t>
      </w:r>
      <w:r>
        <w:t>de</w:t>
      </w:r>
      <w:r>
        <w:rPr>
          <w:spacing w:val="-5"/>
        </w:rPr>
        <w:t xml:space="preserve"> </w:t>
      </w:r>
      <w:r w:rsidR="00E80F30">
        <w:t>AMP</w:t>
      </w:r>
      <w:r w:rsidR="00E80F30">
        <w:rPr>
          <w:spacing w:val="-1"/>
        </w:rPr>
        <w:t xml:space="preserve"> </w:t>
      </w:r>
      <w:r>
        <w:t>ecuatorian</w:t>
      </w:r>
      <w:r w:rsidR="00E80F30">
        <w:t xml:space="preserve">a </w:t>
      </w:r>
      <w:r>
        <w:t>situad</w:t>
      </w:r>
      <w:r w:rsidR="00E80F30">
        <w:t>a</w:t>
      </w:r>
      <w:r>
        <w:rPr>
          <w:spacing w:val="-6"/>
        </w:rPr>
        <w:t xml:space="preserve"> </w:t>
      </w:r>
      <w:r>
        <w:t>en</w:t>
      </w:r>
      <w:r>
        <w:rPr>
          <w:spacing w:val="-1"/>
        </w:rPr>
        <w:t xml:space="preserve"> </w:t>
      </w:r>
      <w:r>
        <w:t>el</w:t>
      </w:r>
      <w:r>
        <w:rPr>
          <w:spacing w:val="-5"/>
        </w:rPr>
        <w:t xml:space="preserve"> </w:t>
      </w:r>
      <w:r>
        <w:rPr>
          <w:spacing w:val="-2"/>
        </w:rPr>
        <w:t>CMAR.</w:t>
      </w:r>
    </w:p>
    <w:p w14:paraId="00B0F539" w14:textId="6EA7C133" w:rsidR="0063295D" w:rsidRDefault="000D12ED">
      <w:pPr>
        <w:pStyle w:val="ListParagraph"/>
        <w:numPr>
          <w:ilvl w:val="0"/>
          <w:numId w:val="18"/>
        </w:numPr>
        <w:tabs>
          <w:tab w:val="left" w:pos="840"/>
        </w:tabs>
        <w:spacing w:line="244" w:lineRule="auto"/>
        <w:ind w:right="113"/>
      </w:pPr>
      <w:r>
        <w:t>Ministerio</w:t>
      </w:r>
      <w:r>
        <w:rPr>
          <w:spacing w:val="40"/>
        </w:rPr>
        <w:t xml:space="preserve"> </w:t>
      </w:r>
      <w:r>
        <w:t>de</w:t>
      </w:r>
      <w:r>
        <w:rPr>
          <w:spacing w:val="40"/>
        </w:rPr>
        <w:t xml:space="preserve"> </w:t>
      </w:r>
      <w:r>
        <w:t>Producción,</w:t>
      </w:r>
      <w:r>
        <w:rPr>
          <w:spacing w:val="40"/>
        </w:rPr>
        <w:t xml:space="preserve"> </w:t>
      </w:r>
      <w:r>
        <w:t>Comercio</w:t>
      </w:r>
      <w:r w:rsidR="00E80F30" w:rsidRPr="00E80F30">
        <w:t xml:space="preserve"> </w:t>
      </w:r>
      <w:r w:rsidR="00E80F30">
        <w:t>Extranjero</w:t>
      </w:r>
      <w:r>
        <w:t>,</w:t>
      </w:r>
      <w:r>
        <w:rPr>
          <w:spacing w:val="40"/>
        </w:rPr>
        <w:t xml:space="preserve"> </w:t>
      </w:r>
      <w:r>
        <w:t>Inversiones</w:t>
      </w:r>
      <w:r>
        <w:rPr>
          <w:spacing w:val="40"/>
        </w:rPr>
        <w:t xml:space="preserve"> </w:t>
      </w:r>
      <w:r>
        <w:t>y</w:t>
      </w:r>
      <w:r>
        <w:rPr>
          <w:spacing w:val="40"/>
        </w:rPr>
        <w:t xml:space="preserve"> </w:t>
      </w:r>
      <w:r>
        <w:t>Pesca:</w:t>
      </w:r>
      <w:r>
        <w:rPr>
          <w:spacing w:val="40"/>
        </w:rPr>
        <w:t xml:space="preserve"> </w:t>
      </w:r>
      <w:r>
        <w:t>Control</w:t>
      </w:r>
      <w:r>
        <w:rPr>
          <w:spacing w:val="40"/>
        </w:rPr>
        <w:t xml:space="preserve"> </w:t>
      </w:r>
      <w:r>
        <w:t>de</w:t>
      </w:r>
      <w:r>
        <w:rPr>
          <w:spacing w:val="40"/>
        </w:rPr>
        <w:t xml:space="preserve"> </w:t>
      </w:r>
      <w:r w:rsidR="00E80F30">
        <w:t xml:space="preserve">Gestión de pesquerías de ZEE </w:t>
      </w:r>
      <w:r>
        <w:t>ecuatorian</w:t>
      </w:r>
      <w:r w:rsidR="00E80F30">
        <w:t>a</w:t>
      </w:r>
      <w:r>
        <w:rPr>
          <w:spacing w:val="40"/>
        </w:rPr>
        <w:t xml:space="preserve"> </w:t>
      </w:r>
      <w:r>
        <w:t>ubicadas en la CMAR.</w:t>
      </w:r>
    </w:p>
    <w:p w14:paraId="1FBC4D59" w14:textId="71DF0AB8" w:rsidR="0063295D" w:rsidRDefault="000D12ED">
      <w:pPr>
        <w:pStyle w:val="ListParagraph"/>
        <w:numPr>
          <w:ilvl w:val="0"/>
          <w:numId w:val="18"/>
        </w:numPr>
        <w:tabs>
          <w:tab w:val="left" w:pos="839"/>
        </w:tabs>
        <w:spacing w:line="272" w:lineRule="exact"/>
        <w:ind w:left="839" w:hanging="359"/>
      </w:pPr>
      <w:r>
        <w:t>Ejército</w:t>
      </w:r>
      <w:r w:rsidR="00E80F30" w:rsidRPr="00E80F30">
        <w:t xml:space="preserve"> </w:t>
      </w:r>
      <w:r w:rsidR="00E80F30">
        <w:t>Nacional</w:t>
      </w:r>
      <w:r>
        <w:t>:</w:t>
      </w:r>
      <w:r>
        <w:rPr>
          <w:spacing w:val="-6"/>
        </w:rPr>
        <w:t xml:space="preserve"> </w:t>
      </w:r>
      <w:r>
        <w:t>Control/vigilancia</w:t>
      </w:r>
      <w:r>
        <w:rPr>
          <w:spacing w:val="-2"/>
        </w:rPr>
        <w:t xml:space="preserve"> </w:t>
      </w:r>
      <w:r>
        <w:t>de</w:t>
      </w:r>
      <w:r>
        <w:rPr>
          <w:spacing w:val="-7"/>
        </w:rPr>
        <w:t xml:space="preserve"> </w:t>
      </w:r>
      <w:r w:rsidR="00E80F30">
        <w:t xml:space="preserve">ZEE y </w:t>
      </w:r>
      <w:proofErr w:type="spellStart"/>
      <w:r w:rsidR="00E80F30">
        <w:t>AMPs</w:t>
      </w:r>
      <w:proofErr w:type="spellEnd"/>
      <w:r w:rsidR="00E80F30">
        <w:t xml:space="preserve"> </w:t>
      </w:r>
      <w:r>
        <w:t>ecuatorian</w:t>
      </w:r>
      <w:r w:rsidR="00E80F30">
        <w:t xml:space="preserve">as situadas </w:t>
      </w:r>
      <w:r>
        <w:t>en</w:t>
      </w:r>
      <w:r>
        <w:rPr>
          <w:spacing w:val="-2"/>
        </w:rPr>
        <w:t xml:space="preserve"> CMAR.</w:t>
      </w:r>
    </w:p>
    <w:p w14:paraId="15F0074F" w14:textId="25730D0F" w:rsidR="0063295D" w:rsidRDefault="000D12ED">
      <w:pPr>
        <w:pStyle w:val="ListParagraph"/>
        <w:numPr>
          <w:ilvl w:val="0"/>
          <w:numId w:val="18"/>
        </w:numPr>
        <w:tabs>
          <w:tab w:val="left" w:pos="840"/>
        </w:tabs>
        <w:ind w:right="119"/>
      </w:pPr>
      <w:r>
        <w:t>Ministerio</w:t>
      </w:r>
      <w:r>
        <w:rPr>
          <w:spacing w:val="40"/>
        </w:rPr>
        <w:t xml:space="preserve"> </w:t>
      </w:r>
      <w:r>
        <w:t>de</w:t>
      </w:r>
      <w:r>
        <w:rPr>
          <w:spacing w:val="40"/>
        </w:rPr>
        <w:t xml:space="preserve"> </w:t>
      </w:r>
      <w:r>
        <w:t>Finanzas:</w:t>
      </w:r>
      <w:r>
        <w:rPr>
          <w:spacing w:val="40"/>
        </w:rPr>
        <w:t xml:space="preserve"> </w:t>
      </w:r>
      <w:r w:rsidR="00E80F30">
        <w:rPr>
          <w:spacing w:val="-15"/>
        </w:rPr>
        <w:t>A</w:t>
      </w:r>
      <w:r w:rsidR="00E80F30" w:rsidRPr="0094394E">
        <w:rPr>
          <w:spacing w:val="-15"/>
        </w:rPr>
        <w:t xml:space="preserve">probación de </w:t>
      </w:r>
      <w:r w:rsidR="00E80F30">
        <w:t>plan</w:t>
      </w:r>
      <w:r w:rsidR="00E80F30" w:rsidRPr="0094394E">
        <w:rPr>
          <w:spacing w:val="-14"/>
        </w:rPr>
        <w:t xml:space="preserve"> </w:t>
      </w:r>
      <w:r w:rsidR="00E80F30">
        <w:t>financiero</w:t>
      </w:r>
      <w:r w:rsidR="00E80F30" w:rsidRPr="0094394E">
        <w:rPr>
          <w:spacing w:val="-13"/>
        </w:rPr>
        <w:t xml:space="preserve"> </w:t>
      </w:r>
      <w:proofErr w:type="gramStart"/>
      <w:r w:rsidR="00E80F30">
        <w:t>y</w:t>
      </w:r>
      <w:r w:rsidR="00E80F30" w:rsidRPr="0094394E">
        <w:rPr>
          <w:spacing w:val="-13"/>
        </w:rPr>
        <w:t xml:space="preserve">  </w:t>
      </w:r>
      <w:r w:rsidR="00E80F30">
        <w:t>mecanismo</w:t>
      </w:r>
      <w:proofErr w:type="gramEnd"/>
      <w:r w:rsidR="00E80F30">
        <w:t xml:space="preserve"> de financiamiento duradero,</w:t>
      </w:r>
      <w:r w:rsidR="00E80F30" w:rsidRPr="0094394E">
        <w:rPr>
          <w:spacing w:val="-13"/>
        </w:rPr>
        <w:t xml:space="preserve"> </w:t>
      </w:r>
      <w:r w:rsidR="00E80F30">
        <w:t>administración de la financiación gubernamental para el proyecto</w:t>
      </w:r>
      <w:r>
        <w:t>.</w:t>
      </w:r>
    </w:p>
    <w:p w14:paraId="49C8C626" w14:textId="77777777" w:rsidR="00E80F30" w:rsidRDefault="00E80F30" w:rsidP="00E80F30">
      <w:pPr>
        <w:pStyle w:val="ListParagraph"/>
        <w:tabs>
          <w:tab w:val="left" w:pos="840"/>
        </w:tabs>
        <w:ind w:right="119" w:firstLine="0"/>
      </w:pPr>
    </w:p>
    <w:p w14:paraId="3455149D" w14:textId="128F7B1F" w:rsidR="0063295D" w:rsidRDefault="000D12ED" w:rsidP="00E80F30">
      <w:pPr>
        <w:tabs>
          <w:tab w:val="left" w:pos="840"/>
        </w:tabs>
        <w:ind w:right="123"/>
      </w:pPr>
      <w:r>
        <w:t>Gobierno</w:t>
      </w:r>
      <w:r>
        <w:rPr>
          <w:spacing w:val="-6"/>
        </w:rPr>
        <w:t xml:space="preserve"> </w:t>
      </w:r>
      <w:r>
        <w:t>de</w:t>
      </w:r>
      <w:r>
        <w:rPr>
          <w:spacing w:val="-1"/>
        </w:rPr>
        <w:t xml:space="preserve"> </w:t>
      </w:r>
      <w:r>
        <w:t>Panamá:</w:t>
      </w:r>
      <w:r>
        <w:rPr>
          <w:spacing w:val="-5"/>
        </w:rPr>
        <w:t xml:space="preserve"> </w:t>
      </w:r>
      <w:r w:rsidR="00E80F30">
        <w:t>gobierno nacional en el PET.</w:t>
      </w:r>
      <w:r w:rsidR="00E80F30" w:rsidRPr="00E80F30">
        <w:rPr>
          <w:spacing w:val="-2"/>
        </w:rPr>
        <w:t xml:space="preserve"> </w:t>
      </w:r>
      <w:r w:rsidR="00E80F30">
        <w:t>A</w:t>
      </w:r>
      <w:r w:rsidR="00E80F30" w:rsidRPr="00E80F30">
        <w:rPr>
          <w:spacing w:val="-3"/>
        </w:rPr>
        <w:t xml:space="preserve">ctor </w:t>
      </w:r>
      <w:r w:rsidR="00E80F30">
        <w:t xml:space="preserve">gubernamental </w:t>
      </w:r>
      <w:r w:rsidR="00E80F30" w:rsidRPr="00E80F30">
        <w:rPr>
          <w:spacing w:val="-2"/>
        </w:rPr>
        <w:t>clave.</w:t>
      </w:r>
    </w:p>
    <w:p w14:paraId="3F04A1FD" w14:textId="1273581A" w:rsidR="0063295D" w:rsidRDefault="000D12ED">
      <w:pPr>
        <w:pStyle w:val="ListParagraph"/>
        <w:numPr>
          <w:ilvl w:val="0"/>
          <w:numId w:val="18"/>
        </w:numPr>
        <w:tabs>
          <w:tab w:val="left" w:pos="840"/>
        </w:tabs>
        <w:spacing w:line="244" w:lineRule="auto"/>
        <w:ind w:right="115"/>
      </w:pPr>
      <w:r>
        <w:t>Ministerio</w:t>
      </w:r>
      <w:r>
        <w:rPr>
          <w:spacing w:val="31"/>
        </w:rPr>
        <w:t xml:space="preserve"> </w:t>
      </w:r>
      <w:r>
        <w:t>de</w:t>
      </w:r>
      <w:r>
        <w:rPr>
          <w:spacing w:val="29"/>
        </w:rPr>
        <w:t xml:space="preserve"> </w:t>
      </w:r>
      <w:r>
        <w:t>Ambiente:</w:t>
      </w:r>
      <w:r>
        <w:rPr>
          <w:spacing w:val="29"/>
        </w:rPr>
        <w:t xml:space="preserve"> </w:t>
      </w:r>
      <w:r w:rsidR="00E80F30">
        <w:t>Control de creación/ampliación de AMP</w:t>
      </w:r>
      <w:r w:rsidR="00E80F30">
        <w:rPr>
          <w:spacing w:val="32"/>
        </w:rPr>
        <w:t xml:space="preserve"> en </w:t>
      </w:r>
      <w:r w:rsidR="00E80F30">
        <w:t xml:space="preserve">geografías </w:t>
      </w:r>
      <w:r>
        <w:t>panameñ</w:t>
      </w:r>
      <w:r w:rsidR="00E80F30">
        <w:t>as</w:t>
      </w:r>
      <w:r>
        <w:rPr>
          <w:spacing w:val="32"/>
        </w:rPr>
        <w:t xml:space="preserve"> </w:t>
      </w:r>
      <w:r>
        <w:t>ubicadas en</w:t>
      </w:r>
      <w:r w:rsidR="00E80F30">
        <w:t xml:space="preserve"> </w:t>
      </w:r>
      <w:r>
        <w:t>CMAR.</w:t>
      </w:r>
    </w:p>
    <w:p w14:paraId="2FC74C07" w14:textId="77777777" w:rsidR="0063295D" w:rsidRDefault="0063295D">
      <w:pPr>
        <w:spacing w:line="244" w:lineRule="auto"/>
        <w:sectPr w:rsidR="0063295D">
          <w:pgSz w:w="12240" w:h="15840"/>
          <w:pgMar w:top="1360" w:right="1320" w:bottom="1240" w:left="1320" w:header="0" w:footer="1057" w:gutter="0"/>
          <w:cols w:space="720"/>
        </w:sectPr>
      </w:pPr>
    </w:p>
    <w:p w14:paraId="0BBC73ED" w14:textId="15EBED24" w:rsidR="0063295D" w:rsidRDefault="000D12ED">
      <w:pPr>
        <w:pStyle w:val="ListParagraph"/>
        <w:numPr>
          <w:ilvl w:val="0"/>
          <w:numId w:val="18"/>
        </w:numPr>
        <w:tabs>
          <w:tab w:val="left" w:pos="840"/>
          <w:tab w:val="left" w:pos="1838"/>
          <w:tab w:val="left" w:pos="2721"/>
          <w:tab w:val="left" w:pos="3139"/>
          <w:tab w:val="left" w:pos="4252"/>
          <w:tab w:val="left" w:pos="5053"/>
          <w:tab w:val="left" w:pos="6676"/>
          <w:tab w:val="left" w:pos="7665"/>
          <w:tab w:val="left" w:pos="9148"/>
        </w:tabs>
        <w:spacing w:before="79"/>
        <w:ind w:right="113"/>
      </w:pPr>
      <w:r>
        <w:rPr>
          <w:spacing w:val="-2"/>
        </w:rPr>
        <w:lastRenderedPageBreak/>
        <w:t xml:space="preserve">Sistema Nacional </w:t>
      </w:r>
      <w:r>
        <w:rPr>
          <w:spacing w:val="-6"/>
        </w:rPr>
        <w:t xml:space="preserve">de Áreas </w:t>
      </w:r>
      <w:proofErr w:type="gramStart"/>
      <w:r>
        <w:rPr>
          <w:spacing w:val="-2"/>
        </w:rPr>
        <w:t xml:space="preserve">Protegidas </w:t>
      </w:r>
      <w:r w:rsidR="00E80F30">
        <w:rPr>
          <w:spacing w:val="-2"/>
        </w:rPr>
        <w:t xml:space="preserve"> (</w:t>
      </w:r>
      <w:proofErr w:type="gramEnd"/>
      <w:r w:rsidR="00E80F30">
        <w:rPr>
          <w:spacing w:val="-2"/>
        </w:rPr>
        <w:t>SINAP)</w:t>
      </w:r>
      <w:r>
        <w:rPr>
          <w:spacing w:val="-2"/>
        </w:rPr>
        <w:t xml:space="preserve">: Administración, manejo pesquero </w:t>
      </w:r>
      <w:r>
        <w:rPr>
          <w:spacing w:val="-4"/>
        </w:rPr>
        <w:t>y</w:t>
      </w:r>
      <w:r w:rsidR="00E80F30">
        <w:rPr>
          <w:spacing w:val="-4"/>
        </w:rPr>
        <w:t xml:space="preserve"> </w:t>
      </w:r>
      <w:r>
        <w:t>control/vigilancia de AMP panameñas ubicadas en la CMAR.</w:t>
      </w:r>
    </w:p>
    <w:p w14:paraId="57B7F43B" w14:textId="14F1E3D2" w:rsidR="0063295D" w:rsidRDefault="000D12ED">
      <w:pPr>
        <w:pStyle w:val="ListParagraph"/>
        <w:numPr>
          <w:ilvl w:val="0"/>
          <w:numId w:val="18"/>
        </w:numPr>
        <w:tabs>
          <w:tab w:val="left" w:pos="840"/>
        </w:tabs>
        <w:spacing w:line="244" w:lineRule="auto"/>
        <w:ind w:right="113"/>
      </w:pPr>
      <w:r>
        <w:t>Autoridad</w:t>
      </w:r>
      <w:r>
        <w:rPr>
          <w:spacing w:val="32"/>
        </w:rPr>
        <w:t xml:space="preserve"> </w:t>
      </w:r>
      <w:r>
        <w:t>de</w:t>
      </w:r>
      <w:r>
        <w:rPr>
          <w:spacing w:val="33"/>
        </w:rPr>
        <w:t xml:space="preserve"> </w:t>
      </w:r>
      <w:r w:rsidR="00E80F30">
        <w:t xml:space="preserve">Recursos </w:t>
      </w:r>
      <w:r>
        <w:t>Acuático</w:t>
      </w:r>
      <w:r w:rsidR="00E80F30">
        <w:t>s</w:t>
      </w:r>
      <w:r>
        <w:t>:</w:t>
      </w:r>
      <w:r>
        <w:rPr>
          <w:spacing w:val="38"/>
        </w:rPr>
        <w:t xml:space="preserve"> </w:t>
      </w:r>
      <w:r>
        <w:t>Control</w:t>
      </w:r>
      <w:r>
        <w:rPr>
          <w:spacing w:val="34"/>
        </w:rPr>
        <w:t xml:space="preserve"> </w:t>
      </w:r>
      <w:r>
        <w:t>de</w:t>
      </w:r>
      <w:r w:rsidR="00E80F30">
        <w:t xml:space="preserve"> ZEE y </w:t>
      </w:r>
      <w:proofErr w:type="spellStart"/>
      <w:r w:rsidR="00E80F30">
        <w:t>AMPs</w:t>
      </w:r>
      <w:proofErr w:type="spellEnd"/>
      <w:r>
        <w:rPr>
          <w:spacing w:val="38"/>
        </w:rPr>
        <w:t xml:space="preserve"> </w:t>
      </w:r>
      <w:r>
        <w:t>panameñ</w:t>
      </w:r>
      <w:r w:rsidR="00E80F30">
        <w:t>as</w:t>
      </w:r>
      <w:r>
        <w:rPr>
          <w:spacing w:val="35"/>
        </w:rPr>
        <w:t xml:space="preserve"> </w:t>
      </w:r>
      <w:r>
        <w:t>y</w:t>
      </w:r>
      <w:r>
        <w:rPr>
          <w:spacing w:val="37"/>
        </w:rPr>
        <w:t xml:space="preserve"> </w:t>
      </w:r>
      <w:r w:rsidR="00E80F30">
        <w:t xml:space="preserve">gestión de </w:t>
      </w:r>
      <w:r>
        <w:t>pesca</w:t>
      </w:r>
      <w:r>
        <w:rPr>
          <w:spacing w:val="37"/>
        </w:rPr>
        <w:t xml:space="preserve"> </w:t>
      </w:r>
      <w:r>
        <w:t>situada en el CMAR.</w:t>
      </w:r>
    </w:p>
    <w:p w14:paraId="472170EC" w14:textId="77777777" w:rsidR="0063295D" w:rsidRDefault="000D12ED">
      <w:pPr>
        <w:pStyle w:val="ListParagraph"/>
        <w:numPr>
          <w:ilvl w:val="0"/>
          <w:numId w:val="18"/>
        </w:numPr>
        <w:tabs>
          <w:tab w:val="left" w:pos="840"/>
        </w:tabs>
        <w:ind w:right="119"/>
      </w:pPr>
      <w:r>
        <w:t xml:space="preserve">Autoridad Aeronaval: Control/vigilancia de las AMP y ZEE panameñas ubicadas dentro del </w:t>
      </w:r>
      <w:r>
        <w:rPr>
          <w:spacing w:val="-2"/>
        </w:rPr>
        <w:t>alcance del proyecto.</w:t>
      </w:r>
    </w:p>
    <w:p w14:paraId="68F5E061" w14:textId="518B0511" w:rsidR="0063295D" w:rsidRDefault="000D12ED">
      <w:pPr>
        <w:pStyle w:val="ListParagraph"/>
        <w:numPr>
          <w:ilvl w:val="0"/>
          <w:numId w:val="18"/>
        </w:numPr>
        <w:tabs>
          <w:tab w:val="left" w:pos="840"/>
        </w:tabs>
        <w:ind w:right="119"/>
      </w:pPr>
      <w:r>
        <w:t>Ministerio</w:t>
      </w:r>
      <w:r>
        <w:rPr>
          <w:spacing w:val="40"/>
        </w:rPr>
        <w:t xml:space="preserve"> </w:t>
      </w:r>
      <w:r>
        <w:t>de</w:t>
      </w:r>
      <w:r>
        <w:rPr>
          <w:spacing w:val="40"/>
        </w:rPr>
        <w:t xml:space="preserve"> </w:t>
      </w:r>
      <w:r>
        <w:t>Finanzas:</w:t>
      </w:r>
      <w:r>
        <w:rPr>
          <w:spacing w:val="40"/>
        </w:rPr>
        <w:t xml:space="preserve"> </w:t>
      </w:r>
      <w:r w:rsidR="00E80F30">
        <w:rPr>
          <w:spacing w:val="-15"/>
        </w:rPr>
        <w:t>A</w:t>
      </w:r>
      <w:r w:rsidR="00E80F30" w:rsidRPr="0094394E">
        <w:rPr>
          <w:spacing w:val="-15"/>
        </w:rPr>
        <w:t xml:space="preserve">probación de </w:t>
      </w:r>
      <w:r w:rsidR="00E80F30">
        <w:t>plan</w:t>
      </w:r>
      <w:r w:rsidR="00E80F30" w:rsidRPr="0094394E">
        <w:rPr>
          <w:spacing w:val="-14"/>
        </w:rPr>
        <w:t xml:space="preserve"> </w:t>
      </w:r>
      <w:r w:rsidR="00E80F30">
        <w:t>financiero</w:t>
      </w:r>
      <w:r w:rsidR="00E80F30" w:rsidRPr="0094394E">
        <w:rPr>
          <w:spacing w:val="-13"/>
        </w:rPr>
        <w:t xml:space="preserve"> </w:t>
      </w:r>
      <w:proofErr w:type="gramStart"/>
      <w:r w:rsidR="00E80F30">
        <w:t>y</w:t>
      </w:r>
      <w:r w:rsidR="00E80F30" w:rsidRPr="0094394E">
        <w:rPr>
          <w:spacing w:val="-13"/>
        </w:rPr>
        <w:t xml:space="preserve">  </w:t>
      </w:r>
      <w:r w:rsidR="00E80F30">
        <w:t>mecanismo</w:t>
      </w:r>
      <w:proofErr w:type="gramEnd"/>
      <w:r w:rsidR="00E80F30">
        <w:t xml:space="preserve"> de financiamiento duradero,</w:t>
      </w:r>
      <w:r w:rsidR="00E80F30" w:rsidRPr="0094394E">
        <w:rPr>
          <w:spacing w:val="-13"/>
        </w:rPr>
        <w:t xml:space="preserve"> </w:t>
      </w:r>
      <w:r w:rsidR="00E80F30">
        <w:t>administración de la financiación gubernamental para el proyecto</w:t>
      </w:r>
      <w:r>
        <w:t>.</w:t>
      </w:r>
    </w:p>
    <w:p w14:paraId="3BADD07D" w14:textId="3552C0F5" w:rsidR="0063295D" w:rsidRDefault="000D12ED">
      <w:pPr>
        <w:pStyle w:val="Heading2"/>
        <w:spacing w:before="259"/>
      </w:pPr>
      <w:proofErr w:type="spellStart"/>
      <w:r>
        <w:rPr>
          <w:spacing w:val="-2"/>
          <w:u w:val="single"/>
        </w:rPr>
        <w:t>Administración</w:t>
      </w:r>
      <w:r w:rsidR="00E80F30">
        <w:rPr>
          <w:spacing w:val="-2"/>
          <w:u w:val="single"/>
        </w:rPr>
        <w:t>es</w:t>
      </w:r>
      <w:proofErr w:type="spellEnd"/>
      <w:r w:rsidR="00E80F30">
        <w:rPr>
          <w:spacing w:val="-2"/>
          <w:u w:val="single"/>
        </w:rPr>
        <w:t xml:space="preserve"> de </w:t>
      </w:r>
      <w:r w:rsidR="00E80F30">
        <w:rPr>
          <w:u w:val="single"/>
        </w:rPr>
        <w:t>Gobierno Subnacional</w:t>
      </w:r>
    </w:p>
    <w:p w14:paraId="162430CA" w14:textId="7D304918" w:rsidR="0063295D" w:rsidRDefault="000D12ED">
      <w:pPr>
        <w:pStyle w:val="BodyText"/>
        <w:ind w:left="120"/>
      </w:pPr>
      <w:r>
        <w:t>Ninguno</w:t>
      </w:r>
      <w:r>
        <w:rPr>
          <w:spacing w:val="-1"/>
        </w:rPr>
        <w:t xml:space="preserve"> </w:t>
      </w:r>
      <w:r>
        <w:t>identificado</w:t>
      </w:r>
      <w:r>
        <w:rPr>
          <w:spacing w:val="-1"/>
        </w:rPr>
        <w:t xml:space="preserve"> </w:t>
      </w:r>
      <w:r>
        <w:t>hasta ahora;</w:t>
      </w:r>
      <w:r>
        <w:rPr>
          <w:spacing w:val="-6"/>
        </w:rPr>
        <w:t xml:space="preserve"> </w:t>
      </w:r>
      <w:r>
        <w:t>identificación</w:t>
      </w:r>
      <w:r>
        <w:rPr>
          <w:spacing w:val="-5"/>
        </w:rPr>
        <w:t xml:space="preserve"> </w:t>
      </w:r>
      <w:r>
        <w:t>y</w:t>
      </w:r>
      <w:r>
        <w:rPr>
          <w:spacing w:val="-5"/>
        </w:rPr>
        <w:t xml:space="preserve"> </w:t>
      </w:r>
      <w:r w:rsidR="00E80F30">
        <w:t>participación ocurrirán</w:t>
      </w:r>
      <w:r>
        <w:rPr>
          <w:spacing w:val="-4"/>
        </w:rPr>
        <w:t xml:space="preserve"> </w:t>
      </w:r>
      <w:r>
        <w:t>en</w:t>
      </w:r>
      <w:r>
        <w:rPr>
          <w:spacing w:val="-1"/>
        </w:rPr>
        <w:t xml:space="preserve"> fase </w:t>
      </w:r>
      <w:r>
        <w:t xml:space="preserve">de </w:t>
      </w:r>
      <w:proofErr w:type="gramStart"/>
      <w:r>
        <w:t xml:space="preserve">planificación </w:t>
      </w:r>
      <w:r>
        <w:rPr>
          <w:spacing w:val="-2"/>
        </w:rPr>
        <w:t>.</w:t>
      </w:r>
      <w:proofErr w:type="gramEnd"/>
    </w:p>
    <w:p w14:paraId="05708602" w14:textId="77777777" w:rsidR="0063295D" w:rsidRDefault="0063295D">
      <w:pPr>
        <w:pStyle w:val="BodyText"/>
      </w:pPr>
    </w:p>
    <w:p w14:paraId="7FBAC684" w14:textId="55387818" w:rsidR="00E80F30" w:rsidRDefault="000D12ED">
      <w:pPr>
        <w:pStyle w:val="BodyText"/>
        <w:spacing w:before="1"/>
        <w:ind w:left="120" w:right="5065"/>
        <w:jc w:val="both"/>
        <w:rPr>
          <w:u w:val="single"/>
        </w:rPr>
      </w:pPr>
      <w:r>
        <w:rPr>
          <w:b/>
          <w:u w:val="single"/>
        </w:rPr>
        <w:t>ONG</w:t>
      </w:r>
      <w:r>
        <w:rPr>
          <w:b/>
          <w:spacing w:val="-8"/>
          <w:u w:val="single"/>
        </w:rPr>
        <w:t xml:space="preserve"> </w:t>
      </w:r>
      <w:r>
        <w:rPr>
          <w:u w:val="single"/>
        </w:rPr>
        <w:t>(lista</w:t>
      </w:r>
      <w:r w:rsidR="00E80F30" w:rsidRPr="00E80F30">
        <w:rPr>
          <w:u w:val="single"/>
        </w:rPr>
        <w:t xml:space="preserve"> </w:t>
      </w:r>
      <w:r w:rsidR="00E80F30">
        <w:rPr>
          <w:u w:val="single"/>
        </w:rPr>
        <w:t>condensada</w:t>
      </w:r>
      <w:r>
        <w:rPr>
          <w:u w:val="single"/>
        </w:rPr>
        <w:t>;</w:t>
      </w:r>
      <w:r>
        <w:rPr>
          <w:spacing w:val="-4"/>
          <w:u w:val="single"/>
        </w:rPr>
        <w:t xml:space="preserve"> </w:t>
      </w:r>
      <w:r w:rsidR="00E80F30">
        <w:rPr>
          <w:u w:val="single"/>
        </w:rPr>
        <w:t>vea</w:t>
      </w:r>
      <w:r>
        <w:rPr>
          <w:spacing w:val="-4"/>
          <w:u w:val="single"/>
        </w:rPr>
        <w:t xml:space="preserve"> </w:t>
      </w:r>
      <w:r>
        <w:rPr>
          <w:u w:val="single"/>
        </w:rPr>
        <w:t>lista</w:t>
      </w:r>
      <w:r w:rsidR="00E80F30">
        <w:rPr>
          <w:u w:val="single"/>
        </w:rPr>
        <w:t xml:space="preserve"> completa</w:t>
      </w:r>
      <w:r>
        <w:rPr>
          <w:spacing w:val="-8"/>
          <w:u w:val="single"/>
        </w:rPr>
        <w:t xml:space="preserve"> </w:t>
      </w:r>
      <w:r>
        <w:rPr>
          <w:u w:val="single"/>
        </w:rPr>
        <w:t>en</w:t>
      </w:r>
      <w:r w:rsidR="00E80F30">
        <w:rPr>
          <w:spacing w:val="-4"/>
          <w:u w:val="single"/>
        </w:rPr>
        <w:t xml:space="preserve"> </w:t>
      </w:r>
      <w:r>
        <w:rPr>
          <w:u w:val="single"/>
        </w:rPr>
        <w:t>apéndice</w:t>
      </w:r>
      <w:r>
        <w:rPr>
          <w:spacing w:val="-4"/>
          <w:u w:val="single"/>
        </w:rPr>
        <w:t xml:space="preserve"> </w:t>
      </w:r>
      <w:r>
        <w:rPr>
          <w:u w:val="single"/>
        </w:rPr>
        <w:t xml:space="preserve">1) </w:t>
      </w:r>
    </w:p>
    <w:p w14:paraId="48D1BF49" w14:textId="34DB4EBA" w:rsidR="0063295D" w:rsidRDefault="000D12ED">
      <w:pPr>
        <w:pStyle w:val="BodyText"/>
        <w:spacing w:before="1"/>
        <w:ind w:left="120" w:right="5065"/>
        <w:jc w:val="both"/>
      </w:pPr>
      <w:r>
        <w:t xml:space="preserve">Socios </w:t>
      </w:r>
      <w:r w:rsidR="00E80F30">
        <w:t>Enduring Earth</w:t>
      </w:r>
      <w:r>
        <w:t>:</w:t>
      </w:r>
    </w:p>
    <w:p w14:paraId="31A43514" w14:textId="49A5D740" w:rsidR="0063295D" w:rsidRDefault="000D12ED">
      <w:pPr>
        <w:pStyle w:val="ListParagraph"/>
        <w:numPr>
          <w:ilvl w:val="0"/>
          <w:numId w:val="18"/>
        </w:numPr>
        <w:tabs>
          <w:tab w:val="left" w:pos="840"/>
        </w:tabs>
        <w:ind w:right="116"/>
        <w:jc w:val="both"/>
      </w:pPr>
      <w:r>
        <w:t xml:space="preserve">The Pew </w:t>
      </w:r>
      <w:proofErr w:type="spellStart"/>
      <w:r>
        <w:t>Charitable</w:t>
      </w:r>
      <w:proofErr w:type="spellEnd"/>
      <w:r>
        <w:t xml:space="preserve"> </w:t>
      </w:r>
      <w:proofErr w:type="spellStart"/>
      <w:r>
        <w:t>Trusts</w:t>
      </w:r>
      <w:proofErr w:type="spellEnd"/>
      <w:r>
        <w:t xml:space="preserve">: socio principal de Enduring Earth para el proyecto </w:t>
      </w:r>
      <w:r w:rsidR="00E80F30">
        <w:t>PET</w:t>
      </w:r>
      <w:r>
        <w:t xml:space="preserve">. Variedad de </w:t>
      </w:r>
      <w:proofErr w:type="gramStart"/>
      <w:r>
        <w:t>otros trabajo programático</w:t>
      </w:r>
      <w:proofErr w:type="gramEnd"/>
      <w:r>
        <w:t xml:space="preserve"> en el </w:t>
      </w:r>
      <w:r w:rsidR="00982138">
        <w:t>PET</w:t>
      </w:r>
      <w:r>
        <w:t xml:space="preserve"> (ver apéndice para más detalles).</w:t>
      </w:r>
    </w:p>
    <w:p w14:paraId="039506C7" w14:textId="26CC516A" w:rsidR="0063295D" w:rsidRDefault="00982138">
      <w:pPr>
        <w:pStyle w:val="ListParagraph"/>
        <w:numPr>
          <w:ilvl w:val="0"/>
          <w:numId w:val="18"/>
        </w:numPr>
        <w:tabs>
          <w:tab w:val="left" w:pos="840"/>
        </w:tabs>
        <w:spacing w:line="242" w:lineRule="auto"/>
        <w:ind w:right="118"/>
        <w:jc w:val="both"/>
      </w:pPr>
      <w:proofErr w:type="spellStart"/>
      <w:r w:rsidRPr="00982138">
        <w:rPr>
          <w:lang w:val="es-CO"/>
        </w:rPr>
        <w:t>World</w:t>
      </w:r>
      <w:proofErr w:type="spellEnd"/>
      <w:r w:rsidRPr="00982138">
        <w:rPr>
          <w:lang w:val="es-CO"/>
        </w:rPr>
        <w:t xml:space="preserve"> </w:t>
      </w:r>
      <w:proofErr w:type="spellStart"/>
      <w:r w:rsidRPr="00982138">
        <w:rPr>
          <w:lang w:val="es-CO"/>
        </w:rPr>
        <w:t>Wildlife</w:t>
      </w:r>
      <w:proofErr w:type="spellEnd"/>
      <w:r w:rsidRPr="00982138">
        <w:rPr>
          <w:lang w:val="es-CO"/>
        </w:rPr>
        <w:t xml:space="preserve"> Fund</w:t>
      </w:r>
      <w:r w:rsidR="000D12ED" w:rsidRPr="00982138">
        <w:rPr>
          <w:spacing w:val="-7"/>
          <w:lang w:val="es-CO"/>
        </w:rPr>
        <w:t xml:space="preserve"> </w:t>
      </w:r>
      <w:r w:rsidR="000D12ED" w:rsidRPr="00982138">
        <w:rPr>
          <w:lang w:val="es-CO"/>
        </w:rPr>
        <w:t>(WWF):</w:t>
      </w:r>
      <w:r w:rsidR="000D12ED" w:rsidRPr="00982138">
        <w:rPr>
          <w:spacing w:val="-2"/>
          <w:lang w:val="es-CO"/>
        </w:rPr>
        <w:t xml:space="preserve"> </w:t>
      </w:r>
      <w:r w:rsidRPr="00982138">
        <w:rPr>
          <w:lang w:val="es-CO"/>
        </w:rPr>
        <w:t>Socio de Enduring Earth</w:t>
      </w:r>
      <w:r w:rsidR="000D12ED" w:rsidRPr="00982138">
        <w:rPr>
          <w:lang w:val="es-CO"/>
        </w:rPr>
        <w:t xml:space="preserve">. </w:t>
      </w:r>
      <w:r>
        <w:rPr>
          <w:lang w:val="es-CO"/>
        </w:rPr>
        <w:t>P</w:t>
      </w:r>
      <w:proofErr w:type="spellStart"/>
      <w:r>
        <w:t>roporciona</w:t>
      </w:r>
      <w:r>
        <w:rPr>
          <w:spacing w:val="-2"/>
        </w:rPr>
        <w:t>rá</w:t>
      </w:r>
      <w:proofErr w:type="spellEnd"/>
      <w:r>
        <w:rPr>
          <w:spacing w:val="-2"/>
        </w:rPr>
        <w:t xml:space="preserve"> </w:t>
      </w:r>
      <w:r>
        <w:t xml:space="preserve">apoyo </w:t>
      </w:r>
      <w:r w:rsidR="000D12ED">
        <w:t>técnico,</w:t>
      </w:r>
      <w:r w:rsidR="000D12ED">
        <w:rPr>
          <w:spacing w:val="-2"/>
        </w:rPr>
        <w:t xml:space="preserve"> </w:t>
      </w:r>
      <w:r>
        <w:t>formar</w:t>
      </w:r>
      <w:r>
        <w:rPr>
          <w:spacing w:val="-2"/>
        </w:rPr>
        <w:t xml:space="preserve">á </w:t>
      </w:r>
      <w:r>
        <w:t xml:space="preserve">parte del </w:t>
      </w:r>
      <w:r w:rsidR="000D12ED">
        <w:t>comité asesor del proyecto y participar</w:t>
      </w:r>
      <w:r>
        <w:rPr>
          <w:spacing w:val="-2"/>
        </w:rPr>
        <w:t>á</w:t>
      </w:r>
      <w:r w:rsidR="000D12ED">
        <w:t xml:space="preserve"> a través de equipos en el país. Variedad de otros trabajos programáticos basados en el </w:t>
      </w:r>
      <w:r>
        <w:t>PET</w:t>
      </w:r>
      <w:r w:rsidR="000D12ED">
        <w:t xml:space="preserve"> (ver apéndice para más detalles).</w:t>
      </w:r>
    </w:p>
    <w:p w14:paraId="0731B0DA" w14:textId="05C1BF4B" w:rsidR="0063295D" w:rsidRDefault="000D12ED">
      <w:pPr>
        <w:pStyle w:val="ListParagraph"/>
        <w:numPr>
          <w:ilvl w:val="0"/>
          <w:numId w:val="18"/>
        </w:numPr>
        <w:tabs>
          <w:tab w:val="left" w:pos="840"/>
        </w:tabs>
        <w:ind w:right="119"/>
        <w:jc w:val="both"/>
      </w:pPr>
      <w:r w:rsidRPr="000A401D">
        <w:rPr>
          <w:lang w:val="en-US"/>
        </w:rPr>
        <w:t xml:space="preserve">The Nature Conservancy (TNC): socio de Enduring Earth. </w:t>
      </w:r>
      <w:r>
        <w:t xml:space="preserve">Apoyo a las finanzas sostenibles y la pesca. Variedad de otros trabajos programáticos basados en el </w:t>
      </w:r>
      <w:r w:rsidR="00982138">
        <w:t>PET</w:t>
      </w:r>
      <w:r>
        <w:t xml:space="preserve"> (ver apéndice para más detalles).</w:t>
      </w:r>
    </w:p>
    <w:p w14:paraId="185A4349" w14:textId="2D69D2BE" w:rsidR="0063295D" w:rsidRDefault="000D12ED">
      <w:pPr>
        <w:pStyle w:val="ListParagraph"/>
        <w:numPr>
          <w:ilvl w:val="0"/>
          <w:numId w:val="18"/>
        </w:numPr>
        <w:tabs>
          <w:tab w:val="left" w:pos="839"/>
        </w:tabs>
        <w:spacing w:line="279" w:lineRule="exact"/>
        <w:ind w:left="839" w:hanging="359"/>
        <w:jc w:val="both"/>
      </w:pPr>
      <w:r>
        <w:t>ZOMALAB:</w:t>
      </w:r>
      <w:r>
        <w:rPr>
          <w:spacing w:val="-6"/>
        </w:rPr>
        <w:t xml:space="preserve"> </w:t>
      </w:r>
      <w:r w:rsidR="00982138" w:rsidRPr="00982138">
        <w:rPr>
          <w:lang w:val="es-CO"/>
        </w:rPr>
        <w:t>Socio de Enduring Earth</w:t>
      </w:r>
      <w:r>
        <w:t>.</w:t>
      </w:r>
      <w:r>
        <w:rPr>
          <w:spacing w:val="-2"/>
        </w:rPr>
        <w:t xml:space="preserve"> </w:t>
      </w:r>
      <w:r>
        <w:t>Apoyo</w:t>
      </w:r>
      <w:r>
        <w:rPr>
          <w:spacing w:val="-6"/>
        </w:rPr>
        <w:t xml:space="preserve"> </w:t>
      </w:r>
      <w:r>
        <w:t>a través de</w:t>
      </w:r>
      <w:r>
        <w:rPr>
          <w:spacing w:val="-2"/>
        </w:rPr>
        <w:t xml:space="preserve"> </w:t>
      </w:r>
      <w:r w:rsidR="00982138">
        <w:t>apoyo</w:t>
      </w:r>
      <w:r w:rsidR="00982138">
        <w:rPr>
          <w:spacing w:val="-7"/>
        </w:rPr>
        <w:t xml:space="preserve"> </w:t>
      </w:r>
      <w:r>
        <w:t>técnico</w:t>
      </w:r>
      <w:r>
        <w:rPr>
          <w:spacing w:val="-1"/>
        </w:rPr>
        <w:t xml:space="preserve"> </w:t>
      </w:r>
      <w:r>
        <w:t>y</w:t>
      </w:r>
      <w:r>
        <w:rPr>
          <w:spacing w:val="-1"/>
        </w:rPr>
        <w:t xml:space="preserve"> </w:t>
      </w:r>
      <w:r>
        <w:rPr>
          <w:spacing w:val="-2"/>
        </w:rPr>
        <w:t>consulta</w:t>
      </w:r>
      <w:r w:rsidR="00982138">
        <w:rPr>
          <w:spacing w:val="-2"/>
        </w:rPr>
        <w:t>s</w:t>
      </w:r>
      <w:r>
        <w:rPr>
          <w:spacing w:val="-2"/>
        </w:rPr>
        <w:t>.</w:t>
      </w:r>
    </w:p>
    <w:p w14:paraId="59D401D0" w14:textId="69DC487D" w:rsidR="0063295D" w:rsidRDefault="00982138">
      <w:pPr>
        <w:pStyle w:val="BodyText"/>
        <w:spacing w:before="261" w:line="268" w:lineRule="exact"/>
        <w:ind w:left="120"/>
        <w:jc w:val="both"/>
      </w:pPr>
      <w:r>
        <w:t>S</w:t>
      </w:r>
      <w:r w:rsidR="000D12ED">
        <w:t>ocios</w:t>
      </w:r>
      <w:r>
        <w:t xml:space="preserve"> de sociedad civil (</w:t>
      </w:r>
      <w:proofErr w:type="spellStart"/>
      <w:r>
        <w:t>ONGs</w:t>
      </w:r>
      <w:proofErr w:type="spellEnd"/>
      <w:r>
        <w:t xml:space="preserve">) claves </w:t>
      </w:r>
      <w:proofErr w:type="gramStart"/>
      <w:r>
        <w:t xml:space="preserve">para </w:t>
      </w:r>
      <w:r w:rsidR="000D12ED">
        <w:rPr>
          <w:spacing w:val="-1"/>
        </w:rPr>
        <w:t xml:space="preserve"> </w:t>
      </w:r>
      <w:r w:rsidR="000D12ED">
        <w:rPr>
          <w:spacing w:val="-2"/>
        </w:rPr>
        <w:t>incluir</w:t>
      </w:r>
      <w:proofErr w:type="gramEnd"/>
      <w:r w:rsidR="000D12ED">
        <w:rPr>
          <w:spacing w:val="-2"/>
        </w:rPr>
        <w:t>:</w:t>
      </w:r>
    </w:p>
    <w:p w14:paraId="35566E8A" w14:textId="31697EAB" w:rsidR="0063295D" w:rsidRDefault="000D12ED">
      <w:pPr>
        <w:pStyle w:val="ListParagraph"/>
        <w:numPr>
          <w:ilvl w:val="0"/>
          <w:numId w:val="18"/>
        </w:numPr>
        <w:tabs>
          <w:tab w:val="left" w:pos="839"/>
        </w:tabs>
        <w:spacing w:line="244" w:lineRule="auto"/>
        <w:ind w:left="839" w:right="114"/>
        <w:jc w:val="both"/>
      </w:pPr>
      <w:r>
        <w:rPr>
          <w:i/>
        </w:rPr>
        <w:t>Costa</w:t>
      </w:r>
      <w:r>
        <w:rPr>
          <w:i/>
          <w:spacing w:val="-4"/>
        </w:rPr>
        <w:t xml:space="preserve"> </w:t>
      </w:r>
      <w:r>
        <w:rPr>
          <w:i/>
        </w:rPr>
        <w:t>Rica</w:t>
      </w:r>
      <w:r w:rsidR="00982138">
        <w:rPr>
          <w:i/>
        </w:rPr>
        <w:t xml:space="preserve"> por Siempre</w:t>
      </w:r>
      <w:r>
        <w:rPr>
          <w:i/>
        </w:rPr>
        <w:t>:</w:t>
      </w:r>
      <w:r>
        <w:rPr>
          <w:i/>
          <w:spacing w:val="-4"/>
        </w:rPr>
        <w:t xml:space="preserve"> </w:t>
      </w:r>
      <w:r w:rsidR="00982138">
        <w:t>P</w:t>
      </w:r>
      <w:r>
        <w:t>roporcionar</w:t>
      </w:r>
      <w:r w:rsidR="00982138">
        <w:rPr>
          <w:spacing w:val="-2"/>
        </w:rPr>
        <w:t>á</w:t>
      </w:r>
      <w:r>
        <w:rPr>
          <w:spacing w:val="-4"/>
        </w:rPr>
        <w:t xml:space="preserve"> </w:t>
      </w:r>
      <w:r w:rsidR="00982138">
        <w:rPr>
          <w:spacing w:val="-4"/>
        </w:rPr>
        <w:t xml:space="preserve">conocimiento </w:t>
      </w:r>
      <w:r>
        <w:t>local</w:t>
      </w:r>
      <w:r>
        <w:rPr>
          <w:spacing w:val="-10"/>
        </w:rPr>
        <w:t xml:space="preserve"> </w:t>
      </w:r>
      <w:r w:rsidR="00982138">
        <w:t xml:space="preserve">y </w:t>
      </w:r>
      <w:r>
        <w:t>coordinación;</w:t>
      </w:r>
      <w:r>
        <w:rPr>
          <w:spacing w:val="-4"/>
        </w:rPr>
        <w:t xml:space="preserve"> </w:t>
      </w:r>
      <w:r>
        <w:t>reforzar</w:t>
      </w:r>
      <w:r w:rsidR="00982138">
        <w:rPr>
          <w:spacing w:val="-2"/>
        </w:rPr>
        <w:t>á</w:t>
      </w:r>
      <w:r>
        <w:rPr>
          <w:spacing w:val="-4"/>
        </w:rPr>
        <w:t xml:space="preserve"> </w:t>
      </w:r>
      <w:r>
        <w:t>el</w:t>
      </w:r>
      <w:r>
        <w:rPr>
          <w:spacing w:val="-4"/>
        </w:rPr>
        <w:t xml:space="preserve"> </w:t>
      </w:r>
      <w:r w:rsidR="00982138">
        <w:t xml:space="preserve">proyecto </w:t>
      </w:r>
      <w:r>
        <w:t>regional</w:t>
      </w:r>
      <w:r>
        <w:rPr>
          <w:spacing w:val="-4"/>
        </w:rPr>
        <w:t xml:space="preserve"> </w:t>
      </w:r>
      <w:r>
        <w:t>como estructura nacional de PFP</w:t>
      </w:r>
    </w:p>
    <w:p w14:paraId="4FDB8623" w14:textId="19CC55E0" w:rsidR="0063295D" w:rsidRDefault="000D12ED">
      <w:pPr>
        <w:pStyle w:val="ListParagraph"/>
        <w:numPr>
          <w:ilvl w:val="0"/>
          <w:numId w:val="18"/>
        </w:numPr>
        <w:tabs>
          <w:tab w:val="left" w:pos="840"/>
        </w:tabs>
        <w:ind w:right="116"/>
        <w:jc w:val="both"/>
      </w:pPr>
      <w:r>
        <w:rPr>
          <w:i/>
        </w:rPr>
        <w:t>Herencia</w:t>
      </w:r>
      <w:r>
        <w:rPr>
          <w:i/>
          <w:spacing w:val="-5"/>
        </w:rPr>
        <w:t xml:space="preserve"> </w:t>
      </w:r>
      <w:r>
        <w:rPr>
          <w:i/>
        </w:rPr>
        <w:t>Colombia</w:t>
      </w:r>
      <w:r>
        <w:rPr>
          <w:i/>
          <w:spacing w:val="-7"/>
        </w:rPr>
        <w:t xml:space="preserve"> </w:t>
      </w:r>
      <w:r>
        <w:rPr>
          <w:i/>
        </w:rPr>
        <w:t>(HECO):</w:t>
      </w:r>
      <w:r>
        <w:rPr>
          <w:i/>
          <w:spacing w:val="-10"/>
        </w:rPr>
        <w:t xml:space="preserve"> </w:t>
      </w:r>
      <w:r w:rsidR="00982138">
        <w:t>Proporcionar</w:t>
      </w:r>
      <w:r w:rsidR="00982138">
        <w:rPr>
          <w:spacing w:val="-2"/>
        </w:rPr>
        <w:t>á</w:t>
      </w:r>
      <w:r w:rsidR="00982138">
        <w:rPr>
          <w:spacing w:val="-4"/>
        </w:rPr>
        <w:t xml:space="preserve"> conocimiento </w:t>
      </w:r>
      <w:r w:rsidR="00982138">
        <w:t>local</w:t>
      </w:r>
      <w:r w:rsidR="00982138">
        <w:rPr>
          <w:spacing w:val="-10"/>
        </w:rPr>
        <w:t xml:space="preserve"> </w:t>
      </w:r>
      <w:r w:rsidR="00982138">
        <w:t>y coordinación;</w:t>
      </w:r>
      <w:r w:rsidR="00982138">
        <w:rPr>
          <w:spacing w:val="-4"/>
        </w:rPr>
        <w:t xml:space="preserve"> </w:t>
      </w:r>
      <w:r w:rsidR="00982138">
        <w:t>reforzar</w:t>
      </w:r>
      <w:r w:rsidR="00982138">
        <w:rPr>
          <w:spacing w:val="-2"/>
        </w:rPr>
        <w:t>á</w:t>
      </w:r>
      <w:r w:rsidR="00982138">
        <w:rPr>
          <w:spacing w:val="-4"/>
        </w:rPr>
        <w:t xml:space="preserve"> </w:t>
      </w:r>
      <w:r w:rsidR="00982138">
        <w:t>el</w:t>
      </w:r>
      <w:r w:rsidR="00982138">
        <w:rPr>
          <w:spacing w:val="-4"/>
        </w:rPr>
        <w:t xml:space="preserve"> </w:t>
      </w:r>
      <w:r w:rsidR="00982138">
        <w:t>proyecto regional</w:t>
      </w:r>
      <w:r w:rsidR="00982138">
        <w:rPr>
          <w:spacing w:val="-4"/>
        </w:rPr>
        <w:t xml:space="preserve"> </w:t>
      </w:r>
      <w:r w:rsidR="00982138">
        <w:t xml:space="preserve">como estructura nacional de </w:t>
      </w:r>
      <w:r>
        <w:t>PFP</w:t>
      </w:r>
    </w:p>
    <w:p w14:paraId="33B5DD09" w14:textId="47AAE5A4" w:rsidR="0063295D" w:rsidRDefault="000D12ED">
      <w:pPr>
        <w:pStyle w:val="ListParagraph"/>
        <w:numPr>
          <w:ilvl w:val="0"/>
          <w:numId w:val="18"/>
        </w:numPr>
        <w:tabs>
          <w:tab w:val="left" w:pos="840"/>
        </w:tabs>
        <w:ind w:right="116"/>
        <w:jc w:val="both"/>
      </w:pPr>
      <w:r>
        <w:rPr>
          <w:i/>
        </w:rPr>
        <w:t xml:space="preserve">Conservation International (CI): </w:t>
      </w:r>
      <w:r>
        <w:t>Presencia de larg</w:t>
      </w:r>
      <w:r w:rsidR="00982138">
        <w:t>o plazo</w:t>
      </w:r>
      <w:r>
        <w:t xml:space="preserve"> en la región, brindará experiencia y apoyo, y actuará como socio en la planificación e implementación del proyecto. CI presentó una propuesta para el </w:t>
      </w:r>
      <w:r w:rsidR="00982138">
        <w:t>GEF</w:t>
      </w:r>
      <w:r>
        <w:t xml:space="preserve">-8 para </w:t>
      </w:r>
      <w:r w:rsidR="00982138">
        <w:t>el PET</w:t>
      </w:r>
      <w:r>
        <w:t xml:space="preserve">, que complementará el trabajo realizado en el </w:t>
      </w:r>
      <w:r w:rsidR="00982138">
        <w:t>GEF-7</w:t>
      </w:r>
      <w:r>
        <w:t>.</w:t>
      </w:r>
    </w:p>
    <w:p w14:paraId="62ED6075" w14:textId="7A8AEFD2" w:rsidR="0063295D" w:rsidRDefault="000D12ED">
      <w:pPr>
        <w:pStyle w:val="ListParagraph"/>
        <w:numPr>
          <w:ilvl w:val="0"/>
          <w:numId w:val="18"/>
        </w:numPr>
        <w:tabs>
          <w:tab w:val="left" w:pos="840"/>
        </w:tabs>
        <w:spacing w:line="244" w:lineRule="auto"/>
        <w:ind w:right="114"/>
        <w:jc w:val="both"/>
      </w:pPr>
      <w:proofErr w:type="gramStart"/>
      <w:r>
        <w:rPr>
          <w:i/>
        </w:rPr>
        <w:t>Re</w:t>
      </w:r>
      <w:r w:rsidR="00982138">
        <w:rPr>
          <w:i/>
        </w:rPr>
        <w:t>:Wild</w:t>
      </w:r>
      <w:proofErr w:type="gramEnd"/>
      <w:r>
        <w:rPr>
          <w:i/>
        </w:rPr>
        <w:t>:</w:t>
      </w:r>
      <w:r>
        <w:rPr>
          <w:i/>
          <w:spacing w:val="-13"/>
        </w:rPr>
        <w:t xml:space="preserve"> </w:t>
      </w:r>
      <w:r w:rsidR="00982138">
        <w:t>Presencia de largo plazo en la región</w:t>
      </w:r>
      <w:r>
        <w:t>,</w:t>
      </w:r>
      <w:r>
        <w:rPr>
          <w:spacing w:val="-13"/>
        </w:rPr>
        <w:t xml:space="preserve"> </w:t>
      </w:r>
      <w:r w:rsidR="00982138">
        <w:t>Proporcionar</w:t>
      </w:r>
      <w:r w:rsidR="00982138">
        <w:rPr>
          <w:spacing w:val="-2"/>
        </w:rPr>
        <w:t>á</w:t>
      </w:r>
      <w:r w:rsidR="00982138">
        <w:rPr>
          <w:spacing w:val="-4"/>
        </w:rPr>
        <w:t xml:space="preserve"> conocimiento </w:t>
      </w:r>
      <w:r w:rsidR="00982138">
        <w:t>local</w:t>
      </w:r>
      <w:r w:rsidR="00982138">
        <w:rPr>
          <w:spacing w:val="-10"/>
        </w:rPr>
        <w:t xml:space="preserve"> </w:t>
      </w:r>
      <w:r w:rsidR="00982138">
        <w:t>y apoyo</w:t>
      </w:r>
      <w:r>
        <w:t>,</w:t>
      </w:r>
      <w:r>
        <w:rPr>
          <w:spacing w:val="-8"/>
        </w:rPr>
        <w:t xml:space="preserve"> </w:t>
      </w:r>
      <w:r>
        <w:t>y</w:t>
      </w:r>
      <w:r>
        <w:rPr>
          <w:spacing w:val="-10"/>
        </w:rPr>
        <w:t xml:space="preserve"> </w:t>
      </w:r>
      <w:r>
        <w:t>act</w:t>
      </w:r>
      <w:r w:rsidR="00982138">
        <w:t xml:space="preserve">uará </w:t>
      </w:r>
      <w:r>
        <w:t>como</w:t>
      </w:r>
      <w:r>
        <w:rPr>
          <w:spacing w:val="-9"/>
        </w:rPr>
        <w:t xml:space="preserve"> </w:t>
      </w:r>
      <w:r>
        <w:t>a</w:t>
      </w:r>
      <w:r>
        <w:rPr>
          <w:spacing w:val="-10"/>
        </w:rPr>
        <w:t xml:space="preserve"> </w:t>
      </w:r>
      <w:r>
        <w:t>socio en la planificación e implementación del proyecto.</w:t>
      </w:r>
    </w:p>
    <w:p w14:paraId="479A5F91" w14:textId="77777777" w:rsidR="0063295D" w:rsidRDefault="000D12ED">
      <w:pPr>
        <w:pStyle w:val="ListParagraph"/>
        <w:numPr>
          <w:ilvl w:val="0"/>
          <w:numId w:val="18"/>
        </w:numPr>
        <w:tabs>
          <w:tab w:val="left" w:pos="840"/>
        </w:tabs>
        <w:ind w:right="120"/>
        <w:jc w:val="both"/>
      </w:pPr>
      <w:r>
        <w:rPr>
          <w:i/>
        </w:rPr>
        <w:t xml:space="preserve">MigraMar: </w:t>
      </w:r>
      <w:r>
        <w:t xml:space="preserve">Presencia local desde hace mucho tiempo en la región, brindará aportes y actuará como socio en la implementación del proyecto, particularmente en los factores relacionados con la biodiversidad y la </w:t>
      </w:r>
      <w:r>
        <w:rPr>
          <w:spacing w:val="-2"/>
        </w:rPr>
        <w:t>ciencia de la conservación.</w:t>
      </w:r>
    </w:p>
    <w:p w14:paraId="08510935" w14:textId="108DDA9A" w:rsidR="0063295D" w:rsidRDefault="000D12ED">
      <w:pPr>
        <w:pStyle w:val="ListParagraph"/>
        <w:numPr>
          <w:ilvl w:val="0"/>
          <w:numId w:val="18"/>
        </w:numPr>
        <w:tabs>
          <w:tab w:val="left" w:pos="840"/>
        </w:tabs>
        <w:ind w:right="118"/>
        <w:jc w:val="both"/>
      </w:pPr>
      <w:r>
        <w:rPr>
          <w:i/>
        </w:rPr>
        <w:t xml:space="preserve">MarViva: </w:t>
      </w:r>
      <w:r>
        <w:t xml:space="preserve">Presencia </w:t>
      </w:r>
      <w:r w:rsidR="00982138">
        <w:t>de largo plazo</w:t>
      </w:r>
      <w:r>
        <w:t xml:space="preserve"> en la región, brindará aportes y actuará como socio en la implementación del proyecto, particularmente en los factores relacionados con la comunidad.</w:t>
      </w:r>
    </w:p>
    <w:p w14:paraId="27DAED54" w14:textId="4FAF72E9" w:rsidR="0063295D" w:rsidRDefault="00982138">
      <w:pPr>
        <w:pStyle w:val="ListParagraph"/>
        <w:numPr>
          <w:ilvl w:val="0"/>
          <w:numId w:val="18"/>
        </w:numPr>
        <w:tabs>
          <w:tab w:val="left" w:pos="840"/>
        </w:tabs>
        <w:ind w:right="116"/>
        <w:jc w:val="both"/>
      </w:pPr>
      <w:r>
        <w:rPr>
          <w:i/>
        </w:rPr>
        <w:t>WildAid:</w:t>
      </w:r>
      <w:r w:rsidR="000D12ED">
        <w:rPr>
          <w:i/>
          <w:spacing w:val="-2"/>
        </w:rPr>
        <w:t xml:space="preserve"> </w:t>
      </w:r>
      <w:r w:rsidR="000D12ED">
        <w:t>Presencia desde hace mucho tiempo</w:t>
      </w:r>
      <w:r w:rsidR="000D12ED">
        <w:rPr>
          <w:spacing w:val="-2"/>
        </w:rPr>
        <w:t xml:space="preserve"> </w:t>
      </w:r>
      <w:r w:rsidR="000D12ED">
        <w:t xml:space="preserve">en </w:t>
      </w:r>
      <w:proofErr w:type="gramStart"/>
      <w:r w:rsidR="000D12ED">
        <w:t>el</w:t>
      </w:r>
      <w:r w:rsidR="000D12ED">
        <w:rPr>
          <w:spacing w:val="-2"/>
        </w:rPr>
        <w:t xml:space="preserve"> </w:t>
      </w:r>
      <w:r w:rsidR="000D12ED">
        <w:t>región</w:t>
      </w:r>
      <w:proofErr w:type="gramEnd"/>
      <w:r w:rsidR="000D12ED">
        <w:t>, proporcionará</w:t>
      </w:r>
      <w:r w:rsidR="000D12ED">
        <w:rPr>
          <w:spacing w:val="-2"/>
        </w:rPr>
        <w:t xml:space="preserve"> </w:t>
      </w:r>
      <w:r w:rsidR="000D12ED">
        <w:t>experiencia, apoyo,</w:t>
      </w:r>
      <w:r w:rsidR="000D12ED">
        <w:rPr>
          <w:spacing w:val="-2"/>
        </w:rPr>
        <w:t xml:space="preserve"> </w:t>
      </w:r>
      <w:r w:rsidR="000D12ED">
        <w:t>y recursos y</w:t>
      </w:r>
      <w:r w:rsidR="000D12ED">
        <w:rPr>
          <w:spacing w:val="-2"/>
        </w:rPr>
        <w:t xml:space="preserve"> </w:t>
      </w:r>
      <w:r w:rsidR="000D12ED">
        <w:t>actuar</w:t>
      </w:r>
      <w:r>
        <w:t>á</w:t>
      </w:r>
      <w:r w:rsidR="000D12ED">
        <w:t xml:space="preserve"> como socio en la planificación e implementación del proyecto, particularmente en el control y </w:t>
      </w:r>
      <w:r>
        <w:t xml:space="preserve">vigilancia y </w:t>
      </w:r>
      <w:r>
        <w:rPr>
          <w:spacing w:val="-2"/>
        </w:rPr>
        <w:t>cumplimiento</w:t>
      </w:r>
      <w:r w:rsidR="000D12ED">
        <w:rPr>
          <w:spacing w:val="-2"/>
        </w:rPr>
        <w:t>.</w:t>
      </w:r>
    </w:p>
    <w:p w14:paraId="14CF7667" w14:textId="29D2A740" w:rsidR="0063295D" w:rsidRDefault="000D12ED">
      <w:pPr>
        <w:pStyle w:val="BodyText"/>
        <w:spacing w:before="247"/>
        <w:ind w:left="120" w:right="115"/>
        <w:jc w:val="both"/>
      </w:pPr>
      <w:proofErr w:type="spellStart"/>
      <w:r>
        <w:t>ONG</w:t>
      </w:r>
      <w:r w:rsidR="00982138">
        <w:t>s</w:t>
      </w:r>
      <w:proofErr w:type="spellEnd"/>
      <w:r>
        <w:t xml:space="preserve"> que no pertenecen a EE (encuentre la lista completa en el apéndice 1): Hay muchas ONG que no pertenecen a </w:t>
      </w:r>
      <w:r w:rsidR="00982138">
        <w:t>Enduring Earth</w:t>
      </w:r>
      <w:r>
        <w:t xml:space="preserve"> con trabajo programático basado en </w:t>
      </w:r>
      <w:r w:rsidR="00982138">
        <w:t>el PET</w:t>
      </w:r>
      <w:r>
        <w:t xml:space="preserve">. Hay un gran interés en el proyecto por parte de las ONG debido a la necesidad de garantizar una financiación duradera para sus esfuerzos y una mejor coordinación. Las ONG que no pertenecen a EE pueden brindar consultas en áreas </w:t>
      </w:r>
      <w:r>
        <w:lastRenderedPageBreak/>
        <w:t>de especialización durante la fase de planificación.</w:t>
      </w:r>
    </w:p>
    <w:p w14:paraId="75FDFA72" w14:textId="77777777" w:rsidR="0063295D" w:rsidRDefault="0063295D">
      <w:pPr>
        <w:jc w:val="both"/>
        <w:sectPr w:rsidR="0063295D">
          <w:pgSz w:w="12240" w:h="15840"/>
          <w:pgMar w:top="1360" w:right="1320" w:bottom="1240" w:left="1320" w:header="0" w:footer="1057" w:gutter="0"/>
          <w:cols w:space="720"/>
        </w:sectPr>
      </w:pPr>
    </w:p>
    <w:p w14:paraId="2B7DEDFD" w14:textId="77777777" w:rsidR="0063295D" w:rsidRDefault="000D12ED">
      <w:pPr>
        <w:pStyle w:val="Heading2"/>
        <w:spacing w:before="81"/>
      </w:pPr>
      <w:r>
        <w:rPr>
          <w:spacing w:val="-2"/>
          <w:u w:val="single"/>
        </w:rPr>
        <w:lastRenderedPageBreak/>
        <w:t>Multilaterales</w:t>
      </w:r>
    </w:p>
    <w:p w14:paraId="191FBF15" w14:textId="77777777" w:rsidR="0063295D" w:rsidRDefault="0063295D">
      <w:pPr>
        <w:pStyle w:val="BodyText"/>
        <w:spacing w:before="1"/>
        <w:rPr>
          <w:b/>
        </w:rPr>
      </w:pPr>
    </w:p>
    <w:p w14:paraId="71F236A2" w14:textId="0C6234D1" w:rsidR="0063295D" w:rsidRDefault="000D12ED">
      <w:pPr>
        <w:pStyle w:val="BodyText"/>
        <w:ind w:left="120" w:right="112"/>
        <w:jc w:val="both"/>
      </w:pPr>
      <w:r>
        <w:rPr>
          <w:noProof/>
        </w:rPr>
        <mc:AlternateContent>
          <mc:Choice Requires="wpg">
            <w:drawing>
              <wp:anchor distT="0" distB="0" distL="0" distR="0" simplePos="0" relativeHeight="251656704" behindDoc="0" locked="0" layoutInCell="1" allowOverlap="1" wp14:anchorId="0AF00964" wp14:editId="35A4F21B">
                <wp:simplePos x="0" y="0"/>
                <wp:positionH relativeFrom="page">
                  <wp:posOffset>920496</wp:posOffset>
                </wp:positionH>
                <wp:positionV relativeFrom="paragraph">
                  <wp:posOffset>1712017</wp:posOffset>
                </wp:positionV>
                <wp:extent cx="6059805" cy="37922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805" cy="3792220"/>
                          <a:chOff x="0" y="0"/>
                          <a:chExt cx="6059805" cy="3792220"/>
                        </a:xfrm>
                      </wpg:grpSpPr>
                      <pic:pic xmlns:pic="http://schemas.openxmlformats.org/drawingml/2006/picture">
                        <pic:nvPicPr>
                          <pic:cNvPr id="5" name="Image 5"/>
                          <pic:cNvPicPr/>
                        </pic:nvPicPr>
                        <pic:blipFill>
                          <a:blip r:embed="rId14" cstate="print"/>
                          <a:stretch>
                            <a:fillRect/>
                          </a:stretch>
                        </pic:blipFill>
                        <pic:spPr>
                          <a:xfrm>
                            <a:off x="0" y="0"/>
                            <a:ext cx="6059423" cy="3791711"/>
                          </a:xfrm>
                          <a:prstGeom prst="rect">
                            <a:avLst/>
                          </a:prstGeom>
                        </pic:spPr>
                      </pic:pic>
                      <wps:wsp>
                        <wps:cNvPr id="6" name="Graphic 6"/>
                        <wps:cNvSpPr/>
                        <wps:spPr>
                          <a:xfrm>
                            <a:off x="30479" y="30479"/>
                            <a:ext cx="5946775" cy="3679190"/>
                          </a:xfrm>
                          <a:custGeom>
                            <a:avLst/>
                            <a:gdLst/>
                            <a:ahLst/>
                            <a:cxnLst/>
                            <a:rect l="l" t="t" r="r" b="b"/>
                            <a:pathLst>
                              <a:path w="5946775" h="3679190">
                                <a:moveTo>
                                  <a:pt x="0" y="0"/>
                                </a:moveTo>
                                <a:lnTo>
                                  <a:pt x="5946648" y="0"/>
                                </a:lnTo>
                                <a:lnTo>
                                  <a:pt x="5946648" y="3678936"/>
                                </a:lnTo>
                                <a:lnTo>
                                  <a:pt x="0" y="3678936"/>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55F2F8" id="Group 4" o:spid="_x0000_s1026" style="position:absolute;margin-left:72.5pt;margin-top:134.8pt;width:477.15pt;height:298.6pt;z-index:251656704;mso-wrap-distance-left:0;mso-wrap-distance-right:0;mso-position-horizontal-relative:page" coordsize="60598,37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&#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60594;height:3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">
                  <v:imagedata r:id="rId15" o:title=""/>
                </v:shape>
                <v:shape id="Graphic 6" o:spid="_x0000_s1028" style="position:absolute;left:304;top:304;width:59468;height:36792;visibility:visible;mso-wrap-style:square;v-text-anchor:top" coordsize="5946775,3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" path="m,l5946648,r,3678936l,3678936,,xe" filled="f" strokeweight=".24pt">
                  <v:path arrowok="t"/>
                </v:shape>
                <w10:wrap anchorx="page"/>
              </v:group>
            </w:pict>
          </mc:Fallback>
        </mc:AlternateContent>
      </w:r>
      <w:r>
        <w:rPr>
          <w:b/>
        </w:rPr>
        <w:t xml:space="preserve">CMAR: </w:t>
      </w:r>
      <w:r>
        <w:t>Socio de desarrollo clave en el desarrollo de proyectos y base para la coordinación regional. CMAR es una organización regional</w:t>
      </w:r>
      <w:r>
        <w:rPr>
          <w:spacing w:val="-13"/>
        </w:rPr>
        <w:t xml:space="preserve"> </w:t>
      </w:r>
      <w:r>
        <w:t>inicia</w:t>
      </w:r>
      <w:r w:rsidR="00200976">
        <w:t xml:space="preserve">da </w:t>
      </w:r>
      <w:r>
        <w:t>para</w:t>
      </w:r>
      <w:r w:rsidR="00200976">
        <w:t xml:space="preserve"> la</w:t>
      </w:r>
      <w:r>
        <w:rPr>
          <w:spacing w:val="-13"/>
        </w:rPr>
        <w:t xml:space="preserve"> </w:t>
      </w:r>
      <w:r>
        <w:t>conservación</w:t>
      </w:r>
      <w:r>
        <w:rPr>
          <w:spacing w:val="-12"/>
        </w:rPr>
        <w:t xml:space="preserve"> </w:t>
      </w:r>
      <w:r>
        <w:t>y</w:t>
      </w:r>
      <w:r>
        <w:rPr>
          <w:spacing w:val="-13"/>
        </w:rPr>
        <w:t xml:space="preserve"> </w:t>
      </w:r>
      <w:r w:rsidR="00200976">
        <w:rPr>
          <w:spacing w:val="-13"/>
        </w:rPr>
        <w:t xml:space="preserve">uso </w:t>
      </w:r>
      <w:r>
        <w:t>sostenible</w:t>
      </w:r>
      <w:r w:rsidR="00200976">
        <w:t xml:space="preserve"> de biodiversidad marina</w:t>
      </w:r>
      <w:r>
        <w:rPr>
          <w:spacing w:val="-13"/>
        </w:rPr>
        <w:t xml:space="preserve"> </w:t>
      </w:r>
      <w:r w:rsidR="00200976">
        <w:t xml:space="preserve">creada </w:t>
      </w:r>
      <w:r>
        <w:t>en</w:t>
      </w:r>
      <w:r>
        <w:rPr>
          <w:spacing w:val="-12"/>
        </w:rPr>
        <w:t xml:space="preserve"> </w:t>
      </w:r>
      <w:r w:rsidR="00200976">
        <w:rPr>
          <w:spacing w:val="-12"/>
        </w:rPr>
        <w:t xml:space="preserve">el </w:t>
      </w:r>
      <w:r>
        <w:t>2004.</w:t>
      </w:r>
      <w:r>
        <w:rPr>
          <w:spacing w:val="-13"/>
        </w:rPr>
        <w:t xml:space="preserve"> </w:t>
      </w:r>
      <w:r>
        <w:t>CMAR</w:t>
      </w:r>
      <w:r>
        <w:rPr>
          <w:spacing w:val="-12"/>
        </w:rPr>
        <w:t xml:space="preserve"> </w:t>
      </w:r>
      <w:r>
        <w:t>busca</w:t>
      </w:r>
      <w:r>
        <w:rPr>
          <w:spacing w:val="-13"/>
        </w:rPr>
        <w:t xml:space="preserve"> </w:t>
      </w:r>
      <w:r>
        <w:t>apoy</w:t>
      </w:r>
      <w:r w:rsidR="00200976">
        <w:t>ar</w:t>
      </w:r>
      <w:r>
        <w:rPr>
          <w:spacing w:val="-13"/>
        </w:rPr>
        <w:t xml:space="preserve"> </w:t>
      </w:r>
      <w:r>
        <w:t>l</w:t>
      </w:r>
      <w:r w:rsidR="00200976">
        <w:t>a</w:t>
      </w:r>
      <w:r>
        <w:rPr>
          <w:spacing w:val="-12"/>
        </w:rPr>
        <w:t xml:space="preserve"> </w:t>
      </w:r>
      <w:r>
        <w:t>gestión adecuada</w:t>
      </w:r>
      <w:r>
        <w:rPr>
          <w:spacing w:val="-10"/>
        </w:rPr>
        <w:t xml:space="preserve"> </w:t>
      </w:r>
      <w:r>
        <w:t>de</w:t>
      </w:r>
      <w:r>
        <w:rPr>
          <w:spacing w:val="-9"/>
        </w:rPr>
        <w:t xml:space="preserve"> </w:t>
      </w:r>
      <w:r>
        <w:t>biodiversidad</w:t>
      </w:r>
      <w:r>
        <w:rPr>
          <w:spacing w:val="-9"/>
        </w:rPr>
        <w:t xml:space="preserve"> </w:t>
      </w:r>
      <w:r>
        <w:t>y</w:t>
      </w:r>
      <w:r>
        <w:rPr>
          <w:spacing w:val="-9"/>
        </w:rPr>
        <w:t xml:space="preserve"> </w:t>
      </w:r>
      <w:r>
        <w:t>marina</w:t>
      </w:r>
      <w:r>
        <w:rPr>
          <w:spacing w:val="-8"/>
        </w:rPr>
        <w:t xml:space="preserve"> </w:t>
      </w:r>
      <w:r>
        <w:t>y</w:t>
      </w:r>
      <w:r>
        <w:rPr>
          <w:spacing w:val="-9"/>
        </w:rPr>
        <w:t xml:space="preserve"> </w:t>
      </w:r>
      <w:r w:rsidR="00947333">
        <w:t xml:space="preserve">recursos </w:t>
      </w:r>
      <w:r>
        <w:t>costero,</w:t>
      </w:r>
      <w:r>
        <w:rPr>
          <w:spacing w:val="-7"/>
        </w:rPr>
        <w:t xml:space="preserve"> </w:t>
      </w:r>
      <w:r>
        <w:t>a través de</w:t>
      </w:r>
      <w:r>
        <w:rPr>
          <w:spacing w:val="-7"/>
        </w:rPr>
        <w:t xml:space="preserve"> </w:t>
      </w:r>
      <w:r w:rsidR="00947333">
        <w:t xml:space="preserve">gestión </w:t>
      </w:r>
      <w:proofErr w:type="spellStart"/>
      <w:r>
        <w:t>ecosistem</w:t>
      </w:r>
      <w:r w:rsidR="00947333">
        <w:t>ica</w:t>
      </w:r>
      <w:proofErr w:type="spellEnd"/>
      <w:r>
        <w:t>,</w:t>
      </w:r>
      <w:r>
        <w:rPr>
          <w:spacing w:val="-6"/>
        </w:rPr>
        <w:t xml:space="preserve"> </w:t>
      </w:r>
      <w:r>
        <w:t>y</w:t>
      </w:r>
      <w:r>
        <w:rPr>
          <w:spacing w:val="-9"/>
        </w:rPr>
        <w:t xml:space="preserve"> </w:t>
      </w:r>
      <w:r>
        <w:t>el establecimiento de estrategias gubernamentales regionales conjuntas. Si bien este mecanismo voluntario ha logrado la coordinación</w:t>
      </w:r>
      <w:r>
        <w:rPr>
          <w:spacing w:val="-8"/>
        </w:rPr>
        <w:t xml:space="preserve"> </w:t>
      </w:r>
      <w:r>
        <w:t>y</w:t>
      </w:r>
      <w:r>
        <w:rPr>
          <w:spacing w:val="-9"/>
        </w:rPr>
        <w:t xml:space="preserve"> </w:t>
      </w:r>
      <w:r w:rsidR="00947333">
        <w:t>algunos</w:t>
      </w:r>
      <w:r>
        <w:rPr>
          <w:spacing w:val="-1"/>
        </w:rPr>
        <w:t xml:space="preserve"> </w:t>
      </w:r>
      <w:r w:rsidR="00947333">
        <w:t xml:space="preserve">resultados de </w:t>
      </w:r>
      <w:r>
        <w:t>conservación,</w:t>
      </w:r>
      <w:r>
        <w:rPr>
          <w:spacing w:val="-5"/>
        </w:rPr>
        <w:t xml:space="preserve"> </w:t>
      </w:r>
      <w:r>
        <w:t>l</w:t>
      </w:r>
      <w:r w:rsidR="00947333">
        <w:t>a</w:t>
      </w:r>
      <w:r>
        <w:rPr>
          <w:spacing w:val="-10"/>
        </w:rPr>
        <w:t xml:space="preserve"> </w:t>
      </w:r>
      <w:r>
        <w:t>conectividad</w:t>
      </w:r>
      <w:r>
        <w:rPr>
          <w:spacing w:val="-9"/>
        </w:rPr>
        <w:t xml:space="preserve"> </w:t>
      </w:r>
      <w:r>
        <w:t>en</w:t>
      </w:r>
      <w:r>
        <w:rPr>
          <w:spacing w:val="-6"/>
        </w:rPr>
        <w:t xml:space="preserve"> </w:t>
      </w:r>
      <w:r>
        <w:t>est</w:t>
      </w:r>
      <w:r w:rsidR="00947333">
        <w:t>a</w:t>
      </w:r>
      <w:r>
        <w:rPr>
          <w:spacing w:val="-8"/>
        </w:rPr>
        <w:t xml:space="preserve"> </w:t>
      </w:r>
      <w:r>
        <w:t>región</w:t>
      </w:r>
      <w:r>
        <w:rPr>
          <w:spacing w:val="-9"/>
        </w:rPr>
        <w:t xml:space="preserve"> </w:t>
      </w:r>
      <w:r w:rsidR="00947333">
        <w:t>permanece</w:t>
      </w:r>
      <w:r>
        <w:rPr>
          <w:spacing w:val="-8"/>
        </w:rPr>
        <w:t xml:space="preserve"> </w:t>
      </w:r>
      <w:r>
        <w:t>amenazad</w:t>
      </w:r>
      <w:r w:rsidR="00947333">
        <w:t>a</w:t>
      </w:r>
      <w:r>
        <w:rPr>
          <w:spacing w:val="-8"/>
        </w:rPr>
        <w:t xml:space="preserve"> </w:t>
      </w:r>
      <w:r>
        <w:t>pendiente</w:t>
      </w:r>
      <w:r>
        <w:rPr>
          <w:spacing w:val="-8"/>
        </w:rPr>
        <w:t xml:space="preserve"> </w:t>
      </w:r>
      <w:r>
        <w:t xml:space="preserve">a una falta de coordinación general y a la falta de mandato legal de la CMAR. La Figura 2 proporciona una descripción general de la </w:t>
      </w:r>
      <w:r w:rsidR="00947333">
        <w:t>estructura de CMAR</w:t>
      </w:r>
      <w:r>
        <w:t>.</w:t>
      </w:r>
      <w:r>
        <w:rPr>
          <w:spacing w:val="-12"/>
        </w:rPr>
        <w:t xml:space="preserve"> </w:t>
      </w:r>
      <w:r w:rsidR="00947333">
        <w:t xml:space="preserve">La fase de planificación del </w:t>
      </w:r>
      <w:r>
        <w:t>proyecto</w:t>
      </w:r>
      <w:r>
        <w:rPr>
          <w:spacing w:val="-12"/>
        </w:rPr>
        <w:t xml:space="preserve"> </w:t>
      </w:r>
      <w:r w:rsidR="00947333">
        <w:t>será</w:t>
      </w:r>
      <w:r>
        <w:rPr>
          <w:spacing w:val="-13"/>
        </w:rPr>
        <w:t xml:space="preserve"> </w:t>
      </w:r>
      <w:r>
        <w:t>hech</w:t>
      </w:r>
      <w:r w:rsidR="00947333">
        <w:t>a</w:t>
      </w:r>
      <w:r>
        <w:rPr>
          <w:spacing w:val="-12"/>
        </w:rPr>
        <w:t xml:space="preserve"> </w:t>
      </w:r>
      <w:r>
        <w:t>en</w:t>
      </w:r>
      <w:r>
        <w:rPr>
          <w:spacing w:val="-12"/>
        </w:rPr>
        <w:t xml:space="preserve"> </w:t>
      </w:r>
      <w:r>
        <w:t>coordinación</w:t>
      </w:r>
      <w:r>
        <w:rPr>
          <w:spacing w:val="-13"/>
        </w:rPr>
        <w:t xml:space="preserve"> </w:t>
      </w:r>
      <w:r>
        <w:t>con</w:t>
      </w:r>
      <w:r>
        <w:rPr>
          <w:spacing w:val="-12"/>
        </w:rPr>
        <w:t xml:space="preserve"> </w:t>
      </w:r>
      <w:r>
        <w:t>CMAR.</w:t>
      </w:r>
      <w:r>
        <w:rPr>
          <w:spacing w:val="-13"/>
        </w:rPr>
        <w:t xml:space="preserve"> </w:t>
      </w:r>
      <w:r w:rsidR="00947333">
        <w:t>CMAR es la</w:t>
      </w:r>
      <w:r>
        <w:rPr>
          <w:spacing w:val="-12"/>
        </w:rPr>
        <w:t xml:space="preserve"> </w:t>
      </w:r>
      <w:r>
        <w:t>entidad</w:t>
      </w:r>
      <w:r w:rsidR="00947333">
        <w:t xml:space="preserve"> regional</w:t>
      </w:r>
      <w:r>
        <w:t xml:space="preserve"> que reúne a gobiernos y socios. La planificación del proyecto se realizará con el Comité Técnico de CMAR y las decisiones clave serán </w:t>
      </w:r>
      <w:r w:rsidR="00947333">
        <w:t>evaluadas/confirmadas</w:t>
      </w:r>
      <w:r>
        <w:t xml:space="preserve"> por el Comité Ministerial (Figura 2).</w:t>
      </w:r>
    </w:p>
    <w:p w14:paraId="7426D2EB" w14:textId="77777777" w:rsidR="0063295D" w:rsidRDefault="0063295D">
      <w:pPr>
        <w:pStyle w:val="BodyText"/>
      </w:pPr>
    </w:p>
    <w:p w14:paraId="10767B22" w14:textId="77777777" w:rsidR="0063295D" w:rsidRDefault="0063295D">
      <w:pPr>
        <w:pStyle w:val="BodyText"/>
      </w:pPr>
    </w:p>
    <w:p w14:paraId="2C5E8146" w14:textId="77777777" w:rsidR="0063295D" w:rsidRDefault="0063295D">
      <w:pPr>
        <w:pStyle w:val="BodyText"/>
      </w:pPr>
    </w:p>
    <w:p w14:paraId="40921D91" w14:textId="77777777" w:rsidR="0063295D" w:rsidRDefault="0063295D">
      <w:pPr>
        <w:pStyle w:val="BodyText"/>
      </w:pPr>
    </w:p>
    <w:p w14:paraId="408513ED" w14:textId="77777777" w:rsidR="0063295D" w:rsidRDefault="0063295D">
      <w:pPr>
        <w:pStyle w:val="BodyText"/>
      </w:pPr>
    </w:p>
    <w:p w14:paraId="4C5A332E" w14:textId="77777777" w:rsidR="0063295D" w:rsidRDefault="0063295D">
      <w:pPr>
        <w:pStyle w:val="BodyText"/>
      </w:pPr>
    </w:p>
    <w:p w14:paraId="3B6A3B83" w14:textId="77777777" w:rsidR="0063295D" w:rsidRDefault="0063295D">
      <w:pPr>
        <w:pStyle w:val="BodyText"/>
      </w:pPr>
    </w:p>
    <w:p w14:paraId="7579D539" w14:textId="77777777" w:rsidR="0063295D" w:rsidRDefault="0063295D">
      <w:pPr>
        <w:pStyle w:val="BodyText"/>
      </w:pPr>
    </w:p>
    <w:p w14:paraId="5DF5D43B" w14:textId="77777777" w:rsidR="0063295D" w:rsidRDefault="0063295D">
      <w:pPr>
        <w:pStyle w:val="BodyText"/>
      </w:pPr>
    </w:p>
    <w:p w14:paraId="3ADBC442" w14:textId="77777777" w:rsidR="0063295D" w:rsidRDefault="0063295D">
      <w:pPr>
        <w:pStyle w:val="BodyText"/>
      </w:pPr>
    </w:p>
    <w:p w14:paraId="1C04F63D" w14:textId="77777777" w:rsidR="0063295D" w:rsidRDefault="0063295D">
      <w:pPr>
        <w:pStyle w:val="BodyText"/>
      </w:pPr>
    </w:p>
    <w:p w14:paraId="056748F9" w14:textId="77777777" w:rsidR="0063295D" w:rsidRDefault="0063295D">
      <w:pPr>
        <w:pStyle w:val="BodyText"/>
      </w:pPr>
    </w:p>
    <w:p w14:paraId="66671E85" w14:textId="77777777" w:rsidR="0063295D" w:rsidRDefault="0063295D">
      <w:pPr>
        <w:pStyle w:val="BodyText"/>
      </w:pPr>
    </w:p>
    <w:p w14:paraId="1D0AB8A6" w14:textId="77777777" w:rsidR="0063295D" w:rsidRDefault="0063295D">
      <w:pPr>
        <w:pStyle w:val="BodyText"/>
      </w:pPr>
    </w:p>
    <w:p w14:paraId="3F5A7419" w14:textId="77777777" w:rsidR="0063295D" w:rsidRDefault="0063295D">
      <w:pPr>
        <w:pStyle w:val="BodyText"/>
      </w:pPr>
    </w:p>
    <w:p w14:paraId="0C24BAFA" w14:textId="77777777" w:rsidR="0063295D" w:rsidRDefault="0063295D">
      <w:pPr>
        <w:pStyle w:val="BodyText"/>
      </w:pPr>
    </w:p>
    <w:p w14:paraId="7825BEC4" w14:textId="77777777" w:rsidR="0063295D" w:rsidRDefault="0063295D">
      <w:pPr>
        <w:pStyle w:val="BodyText"/>
      </w:pPr>
    </w:p>
    <w:p w14:paraId="5B145D03" w14:textId="77777777" w:rsidR="0063295D" w:rsidRDefault="0063295D">
      <w:pPr>
        <w:pStyle w:val="BodyText"/>
      </w:pPr>
    </w:p>
    <w:p w14:paraId="37412703" w14:textId="77777777" w:rsidR="0063295D" w:rsidRDefault="0063295D">
      <w:pPr>
        <w:pStyle w:val="BodyText"/>
      </w:pPr>
    </w:p>
    <w:p w14:paraId="59827FA5" w14:textId="77777777" w:rsidR="0063295D" w:rsidRDefault="0063295D">
      <w:pPr>
        <w:pStyle w:val="BodyText"/>
      </w:pPr>
    </w:p>
    <w:p w14:paraId="7E67C9CF" w14:textId="77777777" w:rsidR="0063295D" w:rsidRDefault="0063295D">
      <w:pPr>
        <w:pStyle w:val="BodyText"/>
      </w:pPr>
    </w:p>
    <w:p w14:paraId="6EB6077A" w14:textId="77777777" w:rsidR="0063295D" w:rsidRDefault="0063295D">
      <w:pPr>
        <w:pStyle w:val="BodyText"/>
      </w:pPr>
    </w:p>
    <w:p w14:paraId="5849C822" w14:textId="77777777" w:rsidR="0063295D" w:rsidRDefault="0063295D">
      <w:pPr>
        <w:pStyle w:val="BodyText"/>
        <w:spacing w:before="89"/>
      </w:pPr>
    </w:p>
    <w:p w14:paraId="218FA116" w14:textId="23652E90" w:rsidR="0063295D" w:rsidRDefault="000D12ED">
      <w:pPr>
        <w:ind w:left="120"/>
        <w:jc w:val="both"/>
        <w:rPr>
          <w:i/>
          <w:sz w:val="18"/>
        </w:rPr>
      </w:pPr>
      <w:r>
        <w:rPr>
          <w:i/>
          <w:color w:val="44536A"/>
          <w:sz w:val="18"/>
        </w:rPr>
        <w:t>Cifra</w:t>
      </w:r>
      <w:r>
        <w:rPr>
          <w:i/>
          <w:color w:val="44536A"/>
          <w:spacing w:val="2"/>
          <w:sz w:val="18"/>
        </w:rPr>
        <w:t xml:space="preserve"> </w:t>
      </w:r>
      <w:r>
        <w:rPr>
          <w:i/>
          <w:color w:val="44536A"/>
          <w:sz w:val="18"/>
        </w:rPr>
        <w:t>2.</w:t>
      </w:r>
      <w:r>
        <w:rPr>
          <w:i/>
          <w:color w:val="44536A"/>
          <w:spacing w:val="-1"/>
          <w:sz w:val="18"/>
        </w:rPr>
        <w:t xml:space="preserve"> </w:t>
      </w:r>
      <w:r>
        <w:rPr>
          <w:i/>
          <w:color w:val="44536A"/>
          <w:sz w:val="18"/>
        </w:rPr>
        <w:t>El</w:t>
      </w:r>
      <w:r>
        <w:rPr>
          <w:i/>
          <w:color w:val="44536A"/>
          <w:spacing w:val="-4"/>
          <w:sz w:val="18"/>
        </w:rPr>
        <w:t xml:space="preserve"> </w:t>
      </w:r>
      <w:r>
        <w:rPr>
          <w:i/>
          <w:color w:val="44536A"/>
          <w:sz w:val="18"/>
        </w:rPr>
        <w:t>CMAR</w:t>
      </w:r>
      <w:r>
        <w:rPr>
          <w:i/>
          <w:color w:val="44536A"/>
          <w:spacing w:val="-2"/>
          <w:sz w:val="18"/>
        </w:rPr>
        <w:t xml:space="preserve"> </w:t>
      </w:r>
      <w:proofErr w:type="spellStart"/>
      <w:r>
        <w:rPr>
          <w:i/>
          <w:color w:val="44536A"/>
          <w:sz w:val="18"/>
        </w:rPr>
        <w:t>gobernancia</w:t>
      </w:r>
      <w:proofErr w:type="spellEnd"/>
      <w:r>
        <w:rPr>
          <w:i/>
          <w:color w:val="44536A"/>
          <w:spacing w:val="-6"/>
          <w:sz w:val="18"/>
        </w:rPr>
        <w:t xml:space="preserve"> </w:t>
      </w:r>
      <w:r>
        <w:rPr>
          <w:i/>
          <w:color w:val="44536A"/>
          <w:sz w:val="18"/>
        </w:rPr>
        <w:t>y</w:t>
      </w:r>
      <w:r>
        <w:rPr>
          <w:i/>
          <w:color w:val="44536A"/>
          <w:spacing w:val="-1"/>
          <w:sz w:val="18"/>
        </w:rPr>
        <w:t xml:space="preserve"> </w:t>
      </w:r>
      <w:r>
        <w:rPr>
          <w:i/>
          <w:color w:val="44536A"/>
          <w:sz w:val="18"/>
        </w:rPr>
        <w:t>técnico</w:t>
      </w:r>
      <w:r>
        <w:rPr>
          <w:i/>
          <w:color w:val="44536A"/>
          <w:spacing w:val="2"/>
          <w:sz w:val="18"/>
        </w:rPr>
        <w:t xml:space="preserve"> </w:t>
      </w:r>
      <w:r>
        <w:rPr>
          <w:i/>
          <w:color w:val="44536A"/>
          <w:sz w:val="18"/>
        </w:rPr>
        <w:t>estructura</w:t>
      </w:r>
      <w:r>
        <w:rPr>
          <w:i/>
          <w:color w:val="44536A"/>
          <w:spacing w:val="-8"/>
          <w:sz w:val="18"/>
        </w:rPr>
        <w:t xml:space="preserve"> </w:t>
      </w:r>
      <w:r>
        <w:rPr>
          <w:i/>
          <w:color w:val="44536A"/>
          <w:sz w:val="18"/>
        </w:rPr>
        <w:t>(</w:t>
      </w:r>
      <w:r w:rsidR="00263E24">
        <w:rPr>
          <w:i/>
          <w:color w:val="44536A"/>
          <w:sz w:val="18"/>
        </w:rPr>
        <w:t>Pew</w:t>
      </w:r>
      <w:r>
        <w:rPr>
          <w:i/>
          <w:color w:val="44536A"/>
          <w:spacing w:val="-1"/>
          <w:sz w:val="18"/>
        </w:rPr>
        <w:t xml:space="preserve"> </w:t>
      </w:r>
      <w:r>
        <w:rPr>
          <w:i/>
          <w:color w:val="44536A"/>
          <w:sz w:val="18"/>
        </w:rPr>
        <w:t>2022,</w:t>
      </w:r>
      <w:r>
        <w:rPr>
          <w:i/>
          <w:color w:val="44536A"/>
          <w:spacing w:val="-1"/>
          <w:sz w:val="18"/>
        </w:rPr>
        <w:t xml:space="preserve"> </w:t>
      </w:r>
      <w:r>
        <w:rPr>
          <w:i/>
          <w:color w:val="44536A"/>
          <w:sz w:val="18"/>
        </w:rPr>
        <w:t>adaptado</w:t>
      </w:r>
      <w:r>
        <w:rPr>
          <w:i/>
          <w:color w:val="44536A"/>
          <w:spacing w:val="-1"/>
          <w:sz w:val="18"/>
        </w:rPr>
        <w:t xml:space="preserve"> </w:t>
      </w:r>
      <w:r>
        <w:rPr>
          <w:i/>
          <w:color w:val="44536A"/>
          <w:sz w:val="18"/>
        </w:rPr>
        <w:t>de</w:t>
      </w:r>
      <w:r>
        <w:rPr>
          <w:i/>
          <w:color w:val="44536A"/>
          <w:spacing w:val="-2"/>
          <w:sz w:val="18"/>
        </w:rPr>
        <w:t xml:space="preserve"> </w:t>
      </w:r>
      <w:r>
        <w:rPr>
          <w:i/>
          <w:color w:val="44536A"/>
          <w:sz w:val="18"/>
        </w:rPr>
        <w:t>bien</w:t>
      </w:r>
      <w:r>
        <w:rPr>
          <w:i/>
          <w:color w:val="44536A"/>
          <w:spacing w:val="-1"/>
          <w:sz w:val="18"/>
        </w:rPr>
        <w:t xml:space="preserve"> </w:t>
      </w:r>
      <w:r>
        <w:rPr>
          <w:i/>
          <w:color w:val="44536A"/>
          <w:sz w:val="18"/>
        </w:rPr>
        <w:t>et.</w:t>
      </w:r>
      <w:r>
        <w:rPr>
          <w:i/>
          <w:color w:val="44536A"/>
          <w:spacing w:val="-1"/>
          <w:sz w:val="18"/>
        </w:rPr>
        <w:t xml:space="preserve"> </w:t>
      </w:r>
      <w:r>
        <w:rPr>
          <w:i/>
          <w:color w:val="44536A"/>
          <w:sz w:val="18"/>
        </w:rPr>
        <w:t xml:space="preserve">Alabama. </w:t>
      </w:r>
      <w:r>
        <w:rPr>
          <w:i/>
          <w:color w:val="44536A"/>
          <w:spacing w:val="-2"/>
          <w:sz w:val="18"/>
        </w:rPr>
        <w:t>2021).</w:t>
      </w:r>
    </w:p>
    <w:p w14:paraId="1E238F94" w14:textId="77777777" w:rsidR="0063295D" w:rsidRDefault="0063295D">
      <w:pPr>
        <w:pStyle w:val="BodyText"/>
        <w:rPr>
          <w:i/>
          <w:sz w:val="18"/>
        </w:rPr>
      </w:pPr>
    </w:p>
    <w:p w14:paraId="5547D849" w14:textId="77777777" w:rsidR="0063295D" w:rsidRDefault="0063295D">
      <w:pPr>
        <w:pStyle w:val="BodyText"/>
        <w:spacing w:before="32"/>
        <w:rPr>
          <w:i/>
          <w:sz w:val="18"/>
        </w:rPr>
      </w:pPr>
    </w:p>
    <w:p w14:paraId="40415936" w14:textId="68E98468" w:rsidR="0063295D" w:rsidRDefault="000D12ED">
      <w:pPr>
        <w:pStyle w:val="BodyText"/>
        <w:ind w:left="120" w:right="112"/>
        <w:jc w:val="both"/>
      </w:pPr>
      <w:r>
        <w:rPr>
          <w:b/>
        </w:rPr>
        <w:t xml:space="preserve">Comisión Interamericana del Atún Tropical (CIAT): </w:t>
      </w:r>
      <w:r>
        <w:t>Organización regional de ordenación pesquera en el P</w:t>
      </w:r>
      <w:r w:rsidR="00947333">
        <w:t xml:space="preserve">ET. </w:t>
      </w:r>
      <w:r>
        <w:t>CIAT</w:t>
      </w:r>
      <w:r>
        <w:rPr>
          <w:spacing w:val="-6"/>
        </w:rPr>
        <w:t xml:space="preserve"> </w:t>
      </w:r>
      <w:r w:rsidR="00947333">
        <w:t>administra los stocks pesqueros</w:t>
      </w:r>
      <w:r>
        <w:rPr>
          <w:spacing w:val="-11"/>
        </w:rPr>
        <w:t xml:space="preserve"> </w:t>
      </w:r>
      <w:r>
        <w:t>en</w:t>
      </w:r>
      <w:r>
        <w:rPr>
          <w:spacing w:val="-7"/>
        </w:rPr>
        <w:t xml:space="preserve"> </w:t>
      </w:r>
      <w:r w:rsidR="00947333">
        <w:t xml:space="preserve">la </w:t>
      </w:r>
      <w:r>
        <w:t>región</w:t>
      </w:r>
      <w:r w:rsidR="00947333">
        <w:t xml:space="preserve"> del PET</w:t>
      </w:r>
      <w:r>
        <w:t>,</w:t>
      </w:r>
      <w:r>
        <w:rPr>
          <w:spacing w:val="-8"/>
        </w:rPr>
        <w:t xml:space="preserve"> </w:t>
      </w:r>
      <w:r w:rsidR="00947333">
        <w:rPr>
          <w:spacing w:val="-8"/>
        </w:rPr>
        <w:t xml:space="preserve">la </w:t>
      </w:r>
      <w:r>
        <w:t>cual</w:t>
      </w:r>
      <w:r>
        <w:rPr>
          <w:spacing w:val="-9"/>
        </w:rPr>
        <w:t xml:space="preserve"> </w:t>
      </w:r>
      <w:r>
        <w:t>es</w:t>
      </w:r>
      <w:r>
        <w:rPr>
          <w:spacing w:val="-6"/>
        </w:rPr>
        <w:t xml:space="preserve"> </w:t>
      </w:r>
      <w:r>
        <w:t>especialmente</w:t>
      </w:r>
      <w:r>
        <w:rPr>
          <w:spacing w:val="-7"/>
        </w:rPr>
        <w:t xml:space="preserve"> </w:t>
      </w:r>
      <w:r>
        <w:t xml:space="preserve">relevante respecto </w:t>
      </w:r>
      <w:r w:rsidR="00947333">
        <w:t>a</w:t>
      </w:r>
      <w:r>
        <w:t xml:space="preserve"> especies altamente migratorias como el atún, que habitan áreas centrales de la CMAR y áreas más allá de la jurisdicción nacional. La CI</w:t>
      </w:r>
      <w:r w:rsidR="00947333">
        <w:t>A</w:t>
      </w:r>
      <w:r>
        <w:t xml:space="preserve">T también tiene competencia para el seguimiento y la vigilancia de la pesca INDNR en las </w:t>
      </w:r>
      <w:r w:rsidR="00947333">
        <w:t>áreas fuera de jurisdicciones nacionales</w:t>
      </w:r>
      <w:r>
        <w:t xml:space="preserve"> que tienen influencia en la región CMAR.</w:t>
      </w:r>
    </w:p>
    <w:p w14:paraId="26084DA7" w14:textId="33DA25BD" w:rsidR="0063295D" w:rsidRDefault="000D12ED">
      <w:pPr>
        <w:pStyle w:val="Heading2"/>
        <w:spacing w:before="266"/>
        <w:jc w:val="both"/>
      </w:pPr>
      <w:r>
        <w:rPr>
          <w:u w:val="single"/>
        </w:rPr>
        <w:t>Organizaciones</w:t>
      </w:r>
      <w:r>
        <w:rPr>
          <w:spacing w:val="-2"/>
          <w:u w:val="single"/>
        </w:rPr>
        <w:t xml:space="preserve"> </w:t>
      </w:r>
      <w:r w:rsidR="00947333">
        <w:rPr>
          <w:u w:val="single"/>
        </w:rPr>
        <w:t xml:space="preserve">Basadas </w:t>
      </w:r>
      <w:proofErr w:type="gramStart"/>
      <w:r w:rsidR="00947333">
        <w:rPr>
          <w:u w:val="single"/>
        </w:rPr>
        <w:t xml:space="preserve">en </w:t>
      </w:r>
      <w:r w:rsidR="00947333">
        <w:rPr>
          <w:spacing w:val="-1"/>
          <w:u w:val="single"/>
        </w:rPr>
        <w:t xml:space="preserve"> </w:t>
      </w:r>
      <w:r w:rsidR="00947333">
        <w:rPr>
          <w:u w:val="single"/>
        </w:rPr>
        <w:t>Comunidades</w:t>
      </w:r>
      <w:proofErr w:type="gramEnd"/>
      <w:r w:rsidR="00947333">
        <w:rPr>
          <w:u w:val="single"/>
        </w:rPr>
        <w:t xml:space="preserve"> </w:t>
      </w:r>
      <w:r>
        <w:rPr>
          <w:u w:val="single"/>
        </w:rPr>
        <w:t>(cooperativas,</w:t>
      </w:r>
      <w:r>
        <w:rPr>
          <w:spacing w:val="-1"/>
          <w:u w:val="single"/>
        </w:rPr>
        <w:t xml:space="preserve"> </w:t>
      </w:r>
      <w:r>
        <w:rPr>
          <w:spacing w:val="-2"/>
          <w:u w:val="single"/>
        </w:rPr>
        <w:t>etc.)</w:t>
      </w:r>
    </w:p>
    <w:p w14:paraId="2797BBC3" w14:textId="3ADC5A50" w:rsidR="0063295D" w:rsidRDefault="000D12ED">
      <w:pPr>
        <w:pStyle w:val="BodyText"/>
        <w:ind w:left="120" w:right="113"/>
        <w:jc w:val="both"/>
      </w:pPr>
      <w:r>
        <w:t xml:space="preserve">No se han identificado organizaciones de base comunitaria. Identificación y </w:t>
      </w:r>
      <w:r w:rsidR="00947333">
        <w:t>trabajo</w:t>
      </w:r>
      <w:r>
        <w:t xml:space="preserve"> con organizaciones comunitarias</w:t>
      </w:r>
      <w:r>
        <w:rPr>
          <w:spacing w:val="-2"/>
        </w:rPr>
        <w:t xml:space="preserve"> </w:t>
      </w:r>
      <w:r w:rsidR="00947333">
        <w:t>ocurrirá</w:t>
      </w:r>
      <w:r>
        <w:rPr>
          <w:spacing w:val="-2"/>
        </w:rPr>
        <w:t xml:space="preserve"> </w:t>
      </w:r>
      <w:r>
        <w:t xml:space="preserve">durante </w:t>
      </w:r>
      <w:proofErr w:type="gramStart"/>
      <w:r>
        <w:t>el</w:t>
      </w:r>
      <w:r>
        <w:rPr>
          <w:spacing w:val="-6"/>
        </w:rPr>
        <w:t xml:space="preserve"> </w:t>
      </w:r>
      <w:r>
        <w:t>fase</w:t>
      </w:r>
      <w:proofErr w:type="gramEnd"/>
      <w:r>
        <w:t xml:space="preserve"> de planeamiento</w:t>
      </w:r>
      <w:r>
        <w:rPr>
          <w:spacing w:val="-2"/>
        </w:rPr>
        <w:t xml:space="preserve"> </w:t>
      </w:r>
      <w:r>
        <w:t>del proyecto, dentro de l</w:t>
      </w:r>
      <w:r w:rsidR="00947333">
        <w:t>os</w:t>
      </w:r>
      <w:r>
        <w:t xml:space="preserve"> primer</w:t>
      </w:r>
      <w:r w:rsidR="00947333">
        <w:t>os</w:t>
      </w:r>
      <w:r>
        <w:rPr>
          <w:spacing w:val="-11"/>
        </w:rPr>
        <w:t xml:space="preserve"> </w:t>
      </w:r>
      <w:r>
        <w:t>18</w:t>
      </w:r>
      <w:r>
        <w:rPr>
          <w:spacing w:val="-10"/>
        </w:rPr>
        <w:t xml:space="preserve"> </w:t>
      </w:r>
      <w:r>
        <w:t>meses.</w:t>
      </w:r>
      <w:r>
        <w:rPr>
          <w:spacing w:val="-12"/>
        </w:rPr>
        <w:t xml:space="preserve"> </w:t>
      </w:r>
      <w:r>
        <w:t>Durante</w:t>
      </w:r>
      <w:r>
        <w:rPr>
          <w:spacing w:val="-9"/>
        </w:rPr>
        <w:t xml:space="preserve"> </w:t>
      </w:r>
      <w:r w:rsidR="00947333">
        <w:t xml:space="preserve">la fase de </w:t>
      </w:r>
      <w:r>
        <w:t>planificación,</w:t>
      </w:r>
      <w:r>
        <w:rPr>
          <w:spacing w:val="-9"/>
        </w:rPr>
        <w:t xml:space="preserve"> </w:t>
      </w:r>
      <w:r w:rsidR="00947333">
        <w:t xml:space="preserve">los 4 </w:t>
      </w:r>
      <w:r>
        <w:t>países</w:t>
      </w:r>
      <w:r>
        <w:rPr>
          <w:spacing w:val="-11"/>
        </w:rPr>
        <w:t xml:space="preserve"> </w:t>
      </w:r>
      <w:r>
        <w:t>determinar</w:t>
      </w:r>
      <w:r w:rsidR="00947333">
        <w:t>an</w:t>
      </w:r>
      <w:r>
        <w:rPr>
          <w:spacing w:val="-13"/>
        </w:rPr>
        <w:t xml:space="preserve"> </w:t>
      </w:r>
      <w:r>
        <w:t>el</w:t>
      </w:r>
      <w:r>
        <w:rPr>
          <w:spacing w:val="-8"/>
        </w:rPr>
        <w:t xml:space="preserve"> </w:t>
      </w:r>
      <w:r>
        <w:t>alcance geográfico</w:t>
      </w:r>
      <w:r w:rsidR="00947333">
        <w:t xml:space="preserve"> del proyecto</w:t>
      </w:r>
      <w:r>
        <w:t>.</w:t>
      </w:r>
      <w:r>
        <w:rPr>
          <w:spacing w:val="20"/>
        </w:rPr>
        <w:t xml:space="preserve"> </w:t>
      </w:r>
      <w:r>
        <w:t>Una vez</w:t>
      </w:r>
      <w:r>
        <w:rPr>
          <w:spacing w:val="21"/>
        </w:rPr>
        <w:t xml:space="preserve"> </w:t>
      </w:r>
      <w:r>
        <w:t>este</w:t>
      </w:r>
      <w:r>
        <w:rPr>
          <w:spacing w:val="21"/>
        </w:rPr>
        <w:t xml:space="preserve"> </w:t>
      </w:r>
      <w:r w:rsidR="00947333">
        <w:t>sea</w:t>
      </w:r>
      <w:r>
        <w:rPr>
          <w:spacing w:val="23"/>
        </w:rPr>
        <w:t xml:space="preserve"> </w:t>
      </w:r>
      <w:r>
        <w:t>determinado</w:t>
      </w:r>
      <w:r>
        <w:rPr>
          <w:spacing w:val="18"/>
        </w:rPr>
        <w:t xml:space="preserve"> </w:t>
      </w:r>
      <w:r>
        <w:t>un</w:t>
      </w:r>
      <w:r>
        <w:rPr>
          <w:spacing w:val="19"/>
        </w:rPr>
        <w:t xml:space="preserve"> </w:t>
      </w:r>
      <w:r>
        <w:t>análisis</w:t>
      </w:r>
      <w:r>
        <w:rPr>
          <w:spacing w:val="21"/>
        </w:rPr>
        <w:t xml:space="preserve"> </w:t>
      </w:r>
      <w:proofErr w:type="spellStart"/>
      <w:r w:rsidR="00947333">
        <w:t>sera</w:t>
      </w:r>
      <w:proofErr w:type="spellEnd"/>
      <w:r w:rsidR="00947333">
        <w:t xml:space="preserve"> </w:t>
      </w:r>
      <w:r>
        <w:t>hecho</w:t>
      </w:r>
      <w:r>
        <w:rPr>
          <w:spacing w:val="21"/>
        </w:rPr>
        <w:t xml:space="preserve"> </w:t>
      </w:r>
      <w:r w:rsidR="00947333">
        <w:t xml:space="preserve">sobre </w:t>
      </w:r>
      <w:r>
        <w:t>cual</w:t>
      </w:r>
      <w:r w:rsidR="00947333">
        <w:t>es</w:t>
      </w:r>
      <w:r>
        <w:rPr>
          <w:spacing w:val="21"/>
        </w:rPr>
        <w:t xml:space="preserve"> </w:t>
      </w:r>
      <w:r>
        <w:t>comunidades</w:t>
      </w:r>
      <w:r>
        <w:rPr>
          <w:spacing w:val="19"/>
        </w:rPr>
        <w:t xml:space="preserve"> </w:t>
      </w:r>
      <w:r w:rsidR="00947333">
        <w:t>deberán ser</w:t>
      </w:r>
      <w:r>
        <w:rPr>
          <w:spacing w:val="16"/>
        </w:rPr>
        <w:t xml:space="preserve"> </w:t>
      </w:r>
      <w:r>
        <w:t>involucrad</w:t>
      </w:r>
      <w:r w:rsidR="00947333">
        <w:t>as</w:t>
      </w:r>
      <w:r>
        <w:rPr>
          <w:spacing w:val="17"/>
        </w:rPr>
        <w:t xml:space="preserve"> </w:t>
      </w:r>
      <w:r>
        <w:t>en</w:t>
      </w:r>
      <w:r>
        <w:rPr>
          <w:spacing w:val="23"/>
        </w:rPr>
        <w:t xml:space="preserve"> </w:t>
      </w:r>
      <w:r>
        <w:rPr>
          <w:spacing w:val="-5"/>
        </w:rPr>
        <w:t>el</w:t>
      </w:r>
    </w:p>
    <w:p w14:paraId="030AF53F" w14:textId="77777777" w:rsidR="0063295D" w:rsidRDefault="0063295D">
      <w:pPr>
        <w:jc w:val="both"/>
        <w:sectPr w:rsidR="0063295D">
          <w:pgSz w:w="12240" w:h="15840"/>
          <w:pgMar w:top="1360" w:right="1320" w:bottom="1240" w:left="1320" w:header="0" w:footer="1057" w:gutter="0"/>
          <w:cols w:space="720"/>
        </w:sectPr>
      </w:pPr>
    </w:p>
    <w:p w14:paraId="566F175A" w14:textId="0D6B302F" w:rsidR="0063295D" w:rsidRDefault="000D12ED">
      <w:pPr>
        <w:pStyle w:val="BodyText"/>
        <w:spacing w:before="81"/>
        <w:ind w:left="120" w:right="114"/>
        <w:jc w:val="both"/>
      </w:pPr>
      <w:r>
        <w:lastRenderedPageBreak/>
        <w:t xml:space="preserve">proyecto. Hasta que esto se haga, los Pueblos Indígenas y las Comunidades Locales (IP y LC) y las organizaciones comunitarias no participarán. Muchos de los socios que actualmente participan en la planificación tienen asociaciones con comunidades costeras y comunidades pesqueras </w:t>
      </w:r>
      <w:r w:rsidR="00947333">
        <w:t>artesanales</w:t>
      </w:r>
      <w:r>
        <w:t xml:space="preserve">. Por ejemplo, Pew está encargando una investigación sobre el mapeo de los PI y las CL en el </w:t>
      </w:r>
      <w:r w:rsidR="00947333">
        <w:t>PET</w:t>
      </w:r>
      <w:r>
        <w:t xml:space="preserve">, incluida la participación en la toma de decisiones y la gestión costera y las prioridades para la gestión y el compromiso futuro. El objetivo de esta evaluación es informar la estrategia, las prioridades y la participación de los PI y CL en la </w:t>
      </w:r>
      <w:r>
        <w:rPr>
          <w:spacing w:val="-2"/>
        </w:rPr>
        <w:t>región</w:t>
      </w:r>
      <w:r w:rsidR="00947333">
        <w:rPr>
          <w:spacing w:val="-2"/>
        </w:rPr>
        <w:t>, para</w:t>
      </w:r>
      <w:r>
        <w:rPr>
          <w:spacing w:val="-2"/>
        </w:rPr>
        <w:t xml:space="preserve"> Pew y otros socios.</w:t>
      </w:r>
    </w:p>
    <w:p w14:paraId="7EDFAAA4" w14:textId="77777777" w:rsidR="0063295D" w:rsidRDefault="0063295D">
      <w:pPr>
        <w:pStyle w:val="BodyText"/>
        <w:spacing w:before="2"/>
      </w:pPr>
    </w:p>
    <w:p w14:paraId="65A24957" w14:textId="08971219" w:rsidR="0063295D" w:rsidRDefault="00947333">
      <w:pPr>
        <w:pStyle w:val="Heading2"/>
        <w:spacing w:line="266" w:lineRule="exact"/>
        <w:jc w:val="both"/>
      </w:pPr>
      <w:r>
        <w:rPr>
          <w:u w:val="single"/>
        </w:rPr>
        <w:t>Pueblos Indígenas y Comunidades Locales</w:t>
      </w:r>
    </w:p>
    <w:p w14:paraId="1DE480E0" w14:textId="143B02F0" w:rsidR="0063295D" w:rsidRDefault="000D12ED">
      <w:pPr>
        <w:pStyle w:val="BodyText"/>
        <w:ind w:left="120" w:right="119"/>
        <w:jc w:val="both"/>
      </w:pPr>
      <w:r>
        <w:t>Como se señaló anteriormente (sección Organización de base comunitaria), los PI y CL aún no han sido identificados ni involucrados,</w:t>
      </w:r>
      <w:r>
        <w:rPr>
          <w:spacing w:val="-1"/>
        </w:rPr>
        <w:t xml:space="preserve"> </w:t>
      </w:r>
      <w:r>
        <w:t>como</w:t>
      </w:r>
      <w:r>
        <w:rPr>
          <w:spacing w:val="-5"/>
        </w:rPr>
        <w:t xml:space="preserve"> </w:t>
      </w:r>
      <w:r>
        <w:t>las conversaciones son</w:t>
      </w:r>
      <w:r>
        <w:rPr>
          <w:spacing w:val="-5"/>
        </w:rPr>
        <w:t xml:space="preserve"> </w:t>
      </w:r>
      <w:r>
        <w:t>todavía en curso con</w:t>
      </w:r>
      <w:r>
        <w:rPr>
          <w:spacing w:val="-1"/>
        </w:rPr>
        <w:t xml:space="preserve"> </w:t>
      </w:r>
      <w:r>
        <w:t>el</w:t>
      </w:r>
      <w:r>
        <w:rPr>
          <w:spacing w:val="-1"/>
        </w:rPr>
        <w:t xml:space="preserve"> </w:t>
      </w:r>
      <w:r>
        <w:t>Gobiernos de la PTE</w:t>
      </w:r>
      <w:r>
        <w:rPr>
          <w:spacing w:val="-5"/>
        </w:rPr>
        <w:t xml:space="preserve"> </w:t>
      </w:r>
      <w:r>
        <w:t>acerca de</w:t>
      </w:r>
      <w:r w:rsidR="00947333">
        <w:t>l</w:t>
      </w:r>
      <w:r>
        <w:rPr>
          <w:spacing w:val="-1"/>
        </w:rPr>
        <w:t xml:space="preserve"> </w:t>
      </w:r>
      <w:r w:rsidR="00947333">
        <w:t>alcance d</w:t>
      </w:r>
      <w:r>
        <w:t>el proyecto.</w:t>
      </w:r>
      <w:r>
        <w:rPr>
          <w:spacing w:val="-1"/>
        </w:rPr>
        <w:t xml:space="preserve"> </w:t>
      </w:r>
      <w:r>
        <w:t>Una vez determinado el alcance geográfico, se completará una evaluación completa dentro de los primeros 18 meses del proyecto y las comunidades participarán e involucrarán en la toma de decisiones en consecuencia.</w:t>
      </w:r>
    </w:p>
    <w:p w14:paraId="6230C4ED" w14:textId="77777777" w:rsidR="0063295D" w:rsidRDefault="000D12ED">
      <w:pPr>
        <w:pStyle w:val="Heading2"/>
        <w:spacing w:before="268"/>
        <w:jc w:val="both"/>
      </w:pPr>
      <w:r>
        <w:rPr>
          <w:spacing w:val="-2"/>
          <w:u w:val="single"/>
        </w:rPr>
        <w:t xml:space="preserve">Sector </w:t>
      </w:r>
      <w:r>
        <w:rPr>
          <w:u w:val="single"/>
        </w:rPr>
        <w:t>Privado</w:t>
      </w:r>
    </w:p>
    <w:p w14:paraId="03FF90BE" w14:textId="6752EB5E" w:rsidR="0063295D" w:rsidRDefault="000D12ED">
      <w:pPr>
        <w:pStyle w:val="BodyText"/>
        <w:ind w:left="120" w:right="113"/>
        <w:jc w:val="both"/>
      </w:pPr>
      <w:r>
        <w:t xml:space="preserve">La industria pesquera </w:t>
      </w:r>
      <w:r w:rsidR="00682364">
        <w:t xml:space="preserve">tiene alta incidencia </w:t>
      </w:r>
      <w:r>
        <w:t xml:space="preserve">en </w:t>
      </w:r>
      <w:r w:rsidR="00682364">
        <w:t>el PET</w:t>
      </w:r>
      <w:r>
        <w:t>. Aunque los datos son algo limitados, Ecuador parece tener el mayor número de buques y esfuerzo pesquero aparente en el P</w:t>
      </w:r>
      <w:r w:rsidR="00682364">
        <w:t>ET</w:t>
      </w:r>
      <w:r>
        <w:t xml:space="preserve">, seguido de Colombia y Venezuela. Otras banderas frecuentes incluyen España y Japón. Las pesquerías industriales destacadas incluyen NIRSA (Ecuador), </w:t>
      </w:r>
      <w:proofErr w:type="spellStart"/>
      <w:r>
        <w:t>Eurofish</w:t>
      </w:r>
      <w:proofErr w:type="spellEnd"/>
      <w:r>
        <w:t xml:space="preserve"> (Ecuador), </w:t>
      </w:r>
      <w:proofErr w:type="spellStart"/>
      <w:r>
        <w:t>Propemar</w:t>
      </w:r>
      <w:proofErr w:type="spellEnd"/>
      <w:r>
        <w:t xml:space="preserve"> (Ecuador), </w:t>
      </w:r>
      <w:proofErr w:type="spellStart"/>
      <w:r>
        <w:t>Guayatuna</w:t>
      </w:r>
      <w:proofErr w:type="spellEnd"/>
      <w:r>
        <w:t xml:space="preserve"> SA (España) y más </w:t>
      </w:r>
      <w:proofErr w:type="gramStart"/>
      <w:r>
        <w:rPr>
          <w:vertAlign w:val="superscript"/>
        </w:rPr>
        <w:t xml:space="preserve">1 </w:t>
      </w:r>
      <w:r>
        <w:t>.</w:t>
      </w:r>
      <w:proofErr w:type="gramEnd"/>
      <w:r>
        <w:t xml:space="preserve"> Estas pesquerías </w:t>
      </w:r>
      <w:proofErr w:type="gramStart"/>
      <w:r>
        <w:t>se centran</w:t>
      </w:r>
      <w:r>
        <w:rPr>
          <w:spacing w:val="-2"/>
        </w:rPr>
        <w:t xml:space="preserve"> </w:t>
      </w:r>
      <w:r>
        <w:t>principalmente</w:t>
      </w:r>
      <w:r>
        <w:rPr>
          <w:spacing w:val="-2"/>
        </w:rPr>
        <w:t xml:space="preserve"> </w:t>
      </w:r>
      <w:r>
        <w:t>en</w:t>
      </w:r>
      <w:proofErr w:type="gramEnd"/>
      <w:r>
        <w:rPr>
          <w:spacing w:val="-2"/>
        </w:rPr>
        <w:t xml:space="preserve"> </w:t>
      </w:r>
      <w:r>
        <w:t>atún</w:t>
      </w:r>
      <w:r>
        <w:rPr>
          <w:spacing w:val="-2"/>
        </w:rPr>
        <w:t xml:space="preserve"> </w:t>
      </w:r>
      <w:r>
        <w:t>y otros pelágicos</w:t>
      </w:r>
      <w:r>
        <w:rPr>
          <w:spacing w:val="-6"/>
        </w:rPr>
        <w:t xml:space="preserve"> </w:t>
      </w:r>
      <w:r>
        <w:t>en</w:t>
      </w:r>
      <w:r>
        <w:rPr>
          <w:spacing w:val="-2"/>
        </w:rPr>
        <w:t xml:space="preserve"> </w:t>
      </w:r>
      <w:r w:rsidR="00682364">
        <w:rPr>
          <w:spacing w:val="-2"/>
        </w:rPr>
        <w:t xml:space="preserve">la ZEE </w:t>
      </w:r>
      <w:r>
        <w:t>de ecuador</w:t>
      </w:r>
      <w:r>
        <w:rPr>
          <w:spacing w:val="-2"/>
        </w:rPr>
        <w:t xml:space="preserve"> </w:t>
      </w:r>
      <w:r w:rsidR="00682364">
        <w:t>y altamar</w:t>
      </w:r>
      <w:r>
        <w:t>.</w:t>
      </w:r>
      <w:r>
        <w:rPr>
          <w:spacing w:val="-2"/>
        </w:rPr>
        <w:t xml:space="preserve"> </w:t>
      </w:r>
      <w:r w:rsidR="00682364">
        <w:t>Adicionalmente a</w:t>
      </w:r>
      <w:r>
        <w:t xml:space="preserve"> la pesca industrial,</w:t>
      </w:r>
      <w:r>
        <w:rPr>
          <w:spacing w:val="-2"/>
        </w:rPr>
        <w:t xml:space="preserve"> </w:t>
      </w:r>
      <w:r w:rsidR="00682364">
        <w:t xml:space="preserve">la región cuenta con </w:t>
      </w:r>
      <w:r>
        <w:t>pesquerías artesanales, que utilizan embarcaciones más pequeñas.</w:t>
      </w:r>
    </w:p>
    <w:p w14:paraId="7E6077ED" w14:textId="77777777" w:rsidR="0063295D" w:rsidRDefault="0063295D">
      <w:pPr>
        <w:pStyle w:val="BodyText"/>
        <w:spacing w:before="2"/>
      </w:pPr>
    </w:p>
    <w:p w14:paraId="55E5B40F" w14:textId="5449D4D2" w:rsidR="0063295D" w:rsidRDefault="000D12ED">
      <w:pPr>
        <w:pStyle w:val="BodyText"/>
        <w:ind w:left="120" w:right="114"/>
        <w:jc w:val="both"/>
      </w:pPr>
      <w:r>
        <w:t>Hay muchas organizaciones pesqueras que se centran en la sostenibilidad de la pesca en el P</w:t>
      </w:r>
      <w:r w:rsidR="00682364">
        <w:t xml:space="preserve">ET. </w:t>
      </w:r>
      <w:r>
        <w:t xml:space="preserve">Estos incluyen Tuna Conservation </w:t>
      </w:r>
      <w:proofErr w:type="spellStart"/>
      <w:r>
        <w:t>Group</w:t>
      </w:r>
      <w:proofErr w:type="spellEnd"/>
      <w:r>
        <w:t xml:space="preserve"> (TUNACONS), La Asociación de Exportadores de Pesca Blanca (ASOESPEBLA), COREMAHI y la Asociación Internacional de Sostenibilidad de Productos del Mar (ISSA).</w:t>
      </w:r>
    </w:p>
    <w:p w14:paraId="6839921E" w14:textId="77777777" w:rsidR="0063295D" w:rsidRDefault="0063295D">
      <w:pPr>
        <w:pStyle w:val="BodyText"/>
        <w:spacing w:before="1"/>
      </w:pPr>
    </w:p>
    <w:p w14:paraId="03A76D9B" w14:textId="77777777" w:rsidR="0063295D" w:rsidRDefault="000D12ED">
      <w:pPr>
        <w:pStyle w:val="Heading2"/>
      </w:pPr>
      <w:r>
        <w:rPr>
          <w:spacing w:val="-2"/>
          <w:u w:val="single"/>
        </w:rPr>
        <w:t>Academia</w:t>
      </w:r>
    </w:p>
    <w:p w14:paraId="49248B94" w14:textId="6145E62F" w:rsidR="0063295D" w:rsidRDefault="000D12ED">
      <w:pPr>
        <w:pStyle w:val="BodyText"/>
        <w:spacing w:line="259" w:lineRule="auto"/>
        <w:ind w:left="120" w:right="113"/>
        <w:jc w:val="both"/>
      </w:pPr>
      <w:r>
        <w:t>MigraMar</w:t>
      </w:r>
      <w:r>
        <w:rPr>
          <w:spacing w:val="-9"/>
        </w:rPr>
        <w:t xml:space="preserve"> </w:t>
      </w:r>
      <w:r>
        <w:t>(</w:t>
      </w:r>
      <w:r w:rsidR="00682364">
        <w:t>tanto una</w:t>
      </w:r>
      <w:r w:rsidR="00682364">
        <w:rPr>
          <w:spacing w:val="-12"/>
        </w:rPr>
        <w:t xml:space="preserve"> </w:t>
      </w:r>
      <w:r w:rsidR="00682364">
        <w:t>institución de</w:t>
      </w:r>
      <w:r>
        <w:rPr>
          <w:spacing w:val="-10"/>
        </w:rPr>
        <w:t xml:space="preserve"> </w:t>
      </w:r>
      <w:r>
        <w:t>investigación</w:t>
      </w:r>
      <w:r w:rsidR="00682364">
        <w:rPr>
          <w:spacing w:val="-11"/>
        </w:rPr>
        <w:t xml:space="preserve"> como</w:t>
      </w:r>
      <w:r>
        <w:t>):</w:t>
      </w:r>
      <w:r>
        <w:rPr>
          <w:spacing w:val="-11"/>
        </w:rPr>
        <w:t xml:space="preserve"> </w:t>
      </w:r>
      <w:r>
        <w:t>MigraMar</w:t>
      </w:r>
      <w:r>
        <w:rPr>
          <w:spacing w:val="-11"/>
        </w:rPr>
        <w:t xml:space="preserve"> </w:t>
      </w:r>
      <w:r>
        <w:t>desarroll</w:t>
      </w:r>
      <w:r w:rsidR="00682364">
        <w:t>o</w:t>
      </w:r>
      <w:r>
        <w:rPr>
          <w:spacing w:val="-11"/>
        </w:rPr>
        <w:t xml:space="preserve"> </w:t>
      </w:r>
      <w:r w:rsidR="00682364">
        <w:t>la</w:t>
      </w:r>
      <w:r>
        <w:rPr>
          <w:spacing w:val="-11"/>
        </w:rPr>
        <w:t xml:space="preserve"> </w:t>
      </w:r>
      <w:r w:rsidR="00682364">
        <w:t xml:space="preserve">evaluación de </w:t>
      </w:r>
      <w:r>
        <w:t>conservación</w:t>
      </w:r>
      <w:r>
        <w:rPr>
          <w:spacing w:val="-10"/>
        </w:rPr>
        <w:t xml:space="preserve"> </w:t>
      </w:r>
      <w:r>
        <w:t>para</w:t>
      </w:r>
      <w:r>
        <w:rPr>
          <w:spacing w:val="-10"/>
        </w:rPr>
        <w:t xml:space="preserve"> </w:t>
      </w:r>
      <w:r>
        <w:t xml:space="preserve">el estudio de viabilidad del proyecto </w:t>
      </w:r>
      <w:r w:rsidR="00682364">
        <w:t>PET</w:t>
      </w:r>
      <w:r>
        <w:t xml:space="preserve"> y proporcionará apoyo científico de conservación para el proyecto. MigraMar trabaja con los gobiernos nacionales para identificar vías de nado que vincul</w:t>
      </w:r>
      <w:r w:rsidR="00682364">
        <w:t>a</w:t>
      </w:r>
      <w:r>
        <w:t xml:space="preserve">n las </w:t>
      </w:r>
      <w:proofErr w:type="spellStart"/>
      <w:r>
        <w:t>AMP</w:t>
      </w:r>
      <w:r w:rsidR="00682364">
        <w:t>s</w:t>
      </w:r>
      <w:proofErr w:type="spellEnd"/>
      <w:r w:rsidR="00682364">
        <w:t xml:space="preserve"> </w:t>
      </w:r>
      <w:r>
        <w:t xml:space="preserve">en toda la región del </w:t>
      </w:r>
      <w:r w:rsidR="00682364">
        <w:t>PET</w:t>
      </w:r>
      <w:r>
        <w:t>. Esta iniciativa implica colaboración transfronteriza en la recopilación, análisis, gestión, aplicación y control de datos</w:t>
      </w:r>
      <w:r>
        <w:rPr>
          <w:spacing w:val="-6"/>
        </w:rPr>
        <w:t xml:space="preserve"> </w:t>
      </w:r>
      <w:r>
        <w:t>sostenible</w:t>
      </w:r>
      <w:r>
        <w:rPr>
          <w:spacing w:val="-2"/>
        </w:rPr>
        <w:t xml:space="preserve"> </w:t>
      </w:r>
      <w:r>
        <w:t>y</w:t>
      </w:r>
      <w:r>
        <w:rPr>
          <w:spacing w:val="-7"/>
        </w:rPr>
        <w:t xml:space="preserve"> </w:t>
      </w:r>
      <w:r>
        <w:t>equitativo</w:t>
      </w:r>
      <w:r>
        <w:rPr>
          <w:spacing w:val="-2"/>
        </w:rPr>
        <w:t xml:space="preserve"> </w:t>
      </w:r>
      <w:r w:rsidR="00682364">
        <w:t>y la repartición equitativa de</w:t>
      </w:r>
      <w:r>
        <w:rPr>
          <w:spacing w:val="-2"/>
        </w:rPr>
        <w:t xml:space="preserve"> </w:t>
      </w:r>
      <w:r>
        <w:t>beneficios</w:t>
      </w:r>
      <w:r>
        <w:rPr>
          <w:spacing w:val="-7"/>
        </w:rPr>
        <w:t xml:space="preserve"> </w:t>
      </w:r>
      <w:r>
        <w:t>generado.</w:t>
      </w:r>
      <w:r>
        <w:rPr>
          <w:spacing w:val="-2"/>
        </w:rPr>
        <w:t xml:space="preserve"> </w:t>
      </w:r>
      <w:r>
        <w:t>MigraMar</w:t>
      </w:r>
      <w:r>
        <w:rPr>
          <w:spacing w:val="-7"/>
        </w:rPr>
        <w:t xml:space="preserve"> </w:t>
      </w:r>
      <w:r>
        <w:t>actualmente</w:t>
      </w:r>
      <w:r w:rsidR="00682364">
        <w:t xml:space="preserve"> está</w:t>
      </w:r>
      <w:r>
        <w:rPr>
          <w:spacing w:val="-2"/>
        </w:rPr>
        <w:t xml:space="preserve"> </w:t>
      </w:r>
      <w:r>
        <w:t>evaluando</w:t>
      </w:r>
      <w:r>
        <w:rPr>
          <w:spacing w:val="-2"/>
        </w:rPr>
        <w:t xml:space="preserve"> </w:t>
      </w:r>
      <w:r>
        <w:t>control</w:t>
      </w:r>
      <w:r>
        <w:rPr>
          <w:spacing w:val="-2"/>
        </w:rPr>
        <w:t xml:space="preserve"> </w:t>
      </w:r>
      <w:r>
        <w:t xml:space="preserve">y opciones de vigilancia en </w:t>
      </w:r>
      <w:r w:rsidR="00682364">
        <w:t>el PET</w:t>
      </w:r>
      <w:r>
        <w:t>. Pew ha contratado a MigraMar para evaluar las vías de nado.</w:t>
      </w:r>
    </w:p>
    <w:p w14:paraId="1A0B966B" w14:textId="77777777" w:rsidR="0063295D" w:rsidRDefault="0063295D">
      <w:pPr>
        <w:pStyle w:val="BodyText"/>
        <w:spacing w:before="17"/>
      </w:pPr>
    </w:p>
    <w:p w14:paraId="49963EB1" w14:textId="2673A4FA" w:rsidR="0063295D" w:rsidRDefault="00682364">
      <w:pPr>
        <w:pStyle w:val="BodyText"/>
        <w:spacing w:line="259" w:lineRule="auto"/>
        <w:ind w:left="120" w:right="113"/>
        <w:jc w:val="both"/>
      </w:pPr>
      <w:r>
        <w:t xml:space="preserve">La </w:t>
      </w:r>
      <w:r w:rsidR="000D12ED">
        <w:t>Universidad San Francisco de Quito: universidad de investigación en Quito, Ecuador. Contratad</w:t>
      </w:r>
      <w:r>
        <w:t>a</w:t>
      </w:r>
      <w:r w:rsidR="000D12ED">
        <w:t xml:space="preserve"> como socio en numerosos</w:t>
      </w:r>
      <w:r w:rsidR="000D12ED">
        <w:rPr>
          <w:spacing w:val="-12"/>
        </w:rPr>
        <w:t xml:space="preserve"> </w:t>
      </w:r>
      <w:r w:rsidR="000D12ED">
        <w:t>proyectos</w:t>
      </w:r>
      <w:r>
        <w:t xml:space="preserve"> del PET</w:t>
      </w:r>
      <w:r w:rsidR="000D12ED">
        <w:rPr>
          <w:spacing w:val="-13"/>
        </w:rPr>
        <w:t xml:space="preserve"> </w:t>
      </w:r>
      <w:r w:rsidR="000D12ED">
        <w:t>(</w:t>
      </w:r>
      <w:r>
        <w:t xml:space="preserve">Por </w:t>
      </w:r>
      <w:proofErr w:type="gramStart"/>
      <w:r w:rsidR="000D12ED">
        <w:t>ejemplo</w:t>
      </w:r>
      <w:proofErr w:type="gramEnd"/>
      <w:r w:rsidR="000D12ED">
        <w:rPr>
          <w:spacing w:val="-13"/>
        </w:rPr>
        <w:t xml:space="preserve"> </w:t>
      </w:r>
      <w:r w:rsidR="000D12ED">
        <w:t>con</w:t>
      </w:r>
      <w:r w:rsidR="000D12ED">
        <w:rPr>
          <w:spacing w:val="-12"/>
        </w:rPr>
        <w:t xml:space="preserve"> </w:t>
      </w:r>
      <w:r w:rsidR="000D12ED">
        <w:t>el</w:t>
      </w:r>
      <w:r w:rsidR="000D12ED">
        <w:rPr>
          <w:spacing w:val="-13"/>
        </w:rPr>
        <w:t xml:space="preserve"> </w:t>
      </w:r>
      <w:r>
        <w:t>Pew</w:t>
      </w:r>
      <w:r w:rsidR="000D12ED">
        <w:rPr>
          <w:spacing w:val="-12"/>
        </w:rPr>
        <w:t xml:space="preserve"> </w:t>
      </w:r>
      <w:proofErr w:type="spellStart"/>
      <w:r w:rsidR="000D12ED">
        <w:t>Bertarelli</w:t>
      </w:r>
      <w:proofErr w:type="spellEnd"/>
      <w:r w:rsidR="000D12ED">
        <w:rPr>
          <w:spacing w:val="-12"/>
        </w:rPr>
        <w:t xml:space="preserve"> </w:t>
      </w:r>
      <w:proofErr w:type="spellStart"/>
      <w:r w:rsidR="000D12ED">
        <w:t>Oc</w:t>
      </w:r>
      <w:r>
        <w:t>ean</w:t>
      </w:r>
      <w:proofErr w:type="spellEnd"/>
      <w:r>
        <w:t xml:space="preserve"> </w:t>
      </w:r>
      <w:proofErr w:type="spellStart"/>
      <w:r>
        <w:t>Legacy</w:t>
      </w:r>
      <w:proofErr w:type="spellEnd"/>
      <w:r w:rsidR="000D12ED">
        <w:rPr>
          <w:spacing w:val="-12"/>
        </w:rPr>
        <w:t xml:space="preserve"> </w:t>
      </w:r>
      <w:r w:rsidR="000D12ED">
        <w:t>(PBOL)</w:t>
      </w:r>
      <w:r w:rsidR="000D12ED">
        <w:rPr>
          <w:spacing w:val="-13"/>
        </w:rPr>
        <w:t xml:space="preserve"> </w:t>
      </w:r>
      <w:r w:rsidR="000D12ED">
        <w:t>en</w:t>
      </w:r>
      <w:r w:rsidR="000D12ED">
        <w:rPr>
          <w:spacing w:val="-12"/>
        </w:rPr>
        <w:t xml:space="preserve"> </w:t>
      </w:r>
      <w:r>
        <w:rPr>
          <w:spacing w:val="-12"/>
        </w:rPr>
        <w:t xml:space="preserve">su proyecto de </w:t>
      </w:r>
      <w:r w:rsidR="000D12ED">
        <w:t xml:space="preserve">conectividad). Estos proyectos incluyen la evaluación de </w:t>
      </w:r>
      <w:r>
        <w:t>la conectividad entre zonas</w:t>
      </w:r>
      <w:r w:rsidR="000D12ED">
        <w:t xml:space="preserve"> </w:t>
      </w:r>
      <w:proofErr w:type="spellStart"/>
      <w:r w:rsidR="000D12ED">
        <w:t>océan</w:t>
      </w:r>
      <w:r>
        <w:t>ica</w:t>
      </w:r>
      <w:r w:rsidR="000D12ED">
        <w:t>s</w:t>
      </w:r>
      <w:proofErr w:type="spellEnd"/>
      <w:r>
        <w:t xml:space="preserve"> y</w:t>
      </w:r>
      <w:r w:rsidR="000D12ED">
        <w:t xml:space="preserve"> los ecosistemas costeros </w:t>
      </w:r>
      <w:r>
        <w:t xml:space="preserve">y </w:t>
      </w:r>
      <w:r w:rsidR="000D12ED">
        <w:t>entre las zonas de alimentación y reproducción</w:t>
      </w:r>
      <w:r w:rsidR="000D12ED">
        <w:rPr>
          <w:spacing w:val="-2"/>
        </w:rPr>
        <w:t xml:space="preserve"> </w:t>
      </w:r>
      <w:r w:rsidR="000D12ED">
        <w:t>del</w:t>
      </w:r>
      <w:r w:rsidR="000D12ED">
        <w:rPr>
          <w:spacing w:val="-2"/>
        </w:rPr>
        <w:t xml:space="preserve"> </w:t>
      </w:r>
      <w:proofErr w:type="spellStart"/>
      <w:r w:rsidR="000D12ED">
        <w:t>Pacífico</w:t>
      </w:r>
      <w:r>
        <w:t>Este</w:t>
      </w:r>
      <w:proofErr w:type="spellEnd"/>
      <w:r>
        <w:t xml:space="preserve"> </w:t>
      </w:r>
      <w:r w:rsidR="000D12ED">
        <w:t>:</w:t>
      </w:r>
      <w:r w:rsidR="000D12ED">
        <w:rPr>
          <w:spacing w:val="-7"/>
        </w:rPr>
        <w:t xml:space="preserve"> </w:t>
      </w:r>
      <w:r w:rsidR="000D12ED">
        <w:t>PARTE</w:t>
      </w:r>
      <w:r w:rsidR="000D12ED">
        <w:rPr>
          <w:spacing w:val="-2"/>
        </w:rPr>
        <w:t xml:space="preserve"> </w:t>
      </w:r>
      <w:r w:rsidR="000D12ED">
        <w:t>I</w:t>
      </w:r>
      <w:r w:rsidR="000D12ED">
        <w:rPr>
          <w:spacing w:val="-10"/>
        </w:rPr>
        <w:t xml:space="preserve"> </w:t>
      </w:r>
      <w:r w:rsidR="000D12ED">
        <w:t>y</w:t>
      </w:r>
      <w:r w:rsidR="000D12ED">
        <w:rPr>
          <w:spacing w:val="-6"/>
        </w:rPr>
        <w:t xml:space="preserve"> </w:t>
      </w:r>
      <w:r w:rsidR="000D12ED">
        <w:t>PARTE</w:t>
      </w:r>
      <w:r w:rsidR="000D12ED">
        <w:rPr>
          <w:spacing w:val="-8"/>
        </w:rPr>
        <w:t xml:space="preserve"> </w:t>
      </w:r>
      <w:r w:rsidR="000D12ED">
        <w:t>II;</w:t>
      </w:r>
      <w:r w:rsidR="000D12ED">
        <w:rPr>
          <w:spacing w:val="-6"/>
        </w:rPr>
        <w:t xml:space="preserve"> </w:t>
      </w:r>
      <w:r>
        <w:t>proyecto regional de</w:t>
      </w:r>
      <w:r w:rsidR="000D12ED">
        <w:rPr>
          <w:spacing w:val="-6"/>
        </w:rPr>
        <w:t xml:space="preserve"> </w:t>
      </w:r>
      <w:r w:rsidR="000D12ED">
        <w:t>diseño</w:t>
      </w:r>
      <w:r w:rsidR="000D12ED">
        <w:rPr>
          <w:spacing w:val="-2"/>
        </w:rPr>
        <w:t xml:space="preserve"> </w:t>
      </w:r>
      <w:r>
        <w:t xml:space="preserve">e </w:t>
      </w:r>
      <w:r w:rsidR="000D12ED">
        <w:t>implementación</w:t>
      </w:r>
      <w:r w:rsidR="000D12ED">
        <w:rPr>
          <w:spacing w:val="-7"/>
        </w:rPr>
        <w:t xml:space="preserve"> </w:t>
      </w:r>
      <w:r w:rsidR="000D12ED">
        <w:t xml:space="preserve">de </w:t>
      </w:r>
      <w:proofErr w:type="spellStart"/>
      <w:r>
        <w:t>AMPs</w:t>
      </w:r>
      <w:proofErr w:type="spellEnd"/>
      <w:r>
        <w:t xml:space="preserve"> de aguas abiertas, indicadores de  </w:t>
      </w:r>
      <w:r w:rsidR="000D12ED">
        <w:t>efectividad;</w:t>
      </w:r>
      <w:r w:rsidR="000D12ED">
        <w:rPr>
          <w:spacing w:val="-8"/>
        </w:rPr>
        <w:t xml:space="preserve"> </w:t>
      </w:r>
      <w:r>
        <w:t>apoyo al desarrollo de un</w:t>
      </w:r>
      <w:r w:rsidR="000D12ED">
        <w:rPr>
          <w:spacing w:val="-4"/>
        </w:rPr>
        <w:t xml:space="preserve"> </w:t>
      </w:r>
      <w:r w:rsidR="000D12ED">
        <w:t>nuevo</w:t>
      </w:r>
      <w:r w:rsidR="000D12ED">
        <w:rPr>
          <w:spacing w:val="-4"/>
        </w:rPr>
        <w:t xml:space="preserve"> </w:t>
      </w:r>
      <w:r>
        <w:t xml:space="preserve">plan de gestión de </w:t>
      </w:r>
      <w:r w:rsidR="000D12ED">
        <w:t>AMP</w:t>
      </w:r>
      <w:r w:rsidR="000D12ED">
        <w:rPr>
          <w:spacing w:val="-4"/>
        </w:rPr>
        <w:t xml:space="preserve"> </w:t>
      </w:r>
      <w:r>
        <w:t>Galápagos</w:t>
      </w:r>
      <w:r>
        <w:rPr>
          <w:spacing w:val="-4"/>
        </w:rPr>
        <w:t xml:space="preserve"> </w:t>
      </w:r>
      <w:r w:rsidR="000D12ED">
        <w:t>(inclu</w:t>
      </w:r>
      <w:r>
        <w:t>yendo</w:t>
      </w:r>
      <w:r w:rsidR="000D12ED">
        <w:rPr>
          <w:spacing w:val="-8"/>
        </w:rPr>
        <w:t xml:space="preserve"> </w:t>
      </w:r>
      <w:r w:rsidR="000D12ED">
        <w:t>consultas)</w:t>
      </w:r>
      <w:r w:rsidR="000D12ED">
        <w:rPr>
          <w:spacing w:val="-4"/>
        </w:rPr>
        <w:t xml:space="preserve"> </w:t>
      </w:r>
      <w:r w:rsidR="000D12ED">
        <w:t>e implementación de piezas claves; componente de pesca sostenible y medios de vida; y monitoreo ambiental de áreas zonificadas por parte de pescadores artesanales capacitados.</w:t>
      </w:r>
    </w:p>
    <w:p w14:paraId="23EFF281" w14:textId="77777777" w:rsidR="0063295D" w:rsidRDefault="0063295D">
      <w:pPr>
        <w:pStyle w:val="BodyText"/>
        <w:spacing w:before="19"/>
      </w:pPr>
    </w:p>
    <w:p w14:paraId="09D793E6" w14:textId="49F494AF" w:rsidR="0063295D" w:rsidRDefault="000D12ED" w:rsidP="005029D6">
      <w:pPr>
        <w:pStyle w:val="BodyText"/>
        <w:spacing w:line="261" w:lineRule="auto"/>
        <w:ind w:left="120" w:right="114"/>
        <w:jc w:val="both"/>
      </w:pPr>
      <w:r>
        <w:t>Smithsonian</w:t>
      </w:r>
      <w:r>
        <w:rPr>
          <w:spacing w:val="-2"/>
        </w:rPr>
        <w:t xml:space="preserve"> </w:t>
      </w:r>
      <w:r>
        <w:t>Tropical</w:t>
      </w:r>
      <w:r>
        <w:rPr>
          <w:spacing w:val="-2"/>
        </w:rPr>
        <w:t xml:space="preserve"> </w:t>
      </w:r>
      <w:r>
        <w:t>Investigación</w:t>
      </w:r>
      <w:r>
        <w:rPr>
          <w:spacing w:val="-2"/>
        </w:rPr>
        <w:t xml:space="preserve"> </w:t>
      </w:r>
      <w:r>
        <w:t>Instituto</w:t>
      </w:r>
      <w:r>
        <w:rPr>
          <w:spacing w:val="-6"/>
        </w:rPr>
        <w:t xml:space="preserve"> </w:t>
      </w:r>
      <w:r>
        <w:t>(ESTRI):</w:t>
      </w:r>
      <w:r>
        <w:rPr>
          <w:spacing w:val="-6"/>
        </w:rPr>
        <w:t xml:space="preserve"> </w:t>
      </w:r>
      <w:r w:rsidR="005029D6">
        <w:t>Trabaja</w:t>
      </w:r>
      <w:r>
        <w:rPr>
          <w:spacing w:val="-2"/>
        </w:rPr>
        <w:t xml:space="preserve"> </w:t>
      </w:r>
      <w:r>
        <w:t>en</w:t>
      </w:r>
      <w:r>
        <w:rPr>
          <w:spacing w:val="-2"/>
        </w:rPr>
        <w:t xml:space="preserve"> </w:t>
      </w:r>
      <w:r>
        <w:t>control</w:t>
      </w:r>
      <w:r>
        <w:rPr>
          <w:spacing w:val="-2"/>
        </w:rPr>
        <w:t xml:space="preserve"> </w:t>
      </w:r>
      <w:r>
        <w:t>y</w:t>
      </w:r>
      <w:r>
        <w:rPr>
          <w:spacing w:val="-7"/>
        </w:rPr>
        <w:t xml:space="preserve"> </w:t>
      </w:r>
      <w:proofErr w:type="gramStart"/>
      <w:r>
        <w:t>vigilancia</w:t>
      </w:r>
      <w:proofErr w:type="gramEnd"/>
      <w:r>
        <w:rPr>
          <w:spacing w:val="-2"/>
        </w:rPr>
        <w:t xml:space="preserve"> </w:t>
      </w:r>
      <w:r>
        <w:t>así como</w:t>
      </w:r>
      <w:r>
        <w:rPr>
          <w:spacing w:val="-6"/>
        </w:rPr>
        <w:t xml:space="preserve"> </w:t>
      </w:r>
      <w:proofErr w:type="spellStart"/>
      <w:r>
        <w:t>investigaci</w:t>
      </w:r>
      <w:r w:rsidR="005029D6">
        <w:t>on</w:t>
      </w:r>
      <w:proofErr w:type="spellEnd"/>
      <w:r w:rsidR="005029D6">
        <w:t xml:space="preserve"> </w:t>
      </w:r>
      <w:r>
        <w:lastRenderedPageBreak/>
        <w:t>y monitoreo</w:t>
      </w:r>
      <w:r>
        <w:rPr>
          <w:spacing w:val="3"/>
        </w:rPr>
        <w:t xml:space="preserve"> </w:t>
      </w:r>
      <w:r>
        <w:t>en</w:t>
      </w:r>
      <w:r>
        <w:rPr>
          <w:spacing w:val="4"/>
        </w:rPr>
        <w:t xml:space="preserve"> </w:t>
      </w:r>
      <w:r>
        <w:t>la región.</w:t>
      </w:r>
      <w:r>
        <w:rPr>
          <w:spacing w:val="-1"/>
        </w:rPr>
        <w:t xml:space="preserve"> </w:t>
      </w:r>
      <w:r>
        <w:t>ESTRI</w:t>
      </w:r>
      <w:r>
        <w:rPr>
          <w:spacing w:val="5"/>
        </w:rPr>
        <w:t xml:space="preserve"> </w:t>
      </w:r>
      <w:r w:rsidR="005029D6">
        <w:t>está</w:t>
      </w:r>
      <w:r>
        <w:rPr>
          <w:spacing w:val="5"/>
        </w:rPr>
        <w:t xml:space="preserve"> </w:t>
      </w:r>
      <w:r>
        <w:t>desarrollando</w:t>
      </w:r>
      <w:r>
        <w:rPr>
          <w:spacing w:val="-1"/>
        </w:rPr>
        <w:t xml:space="preserve"> </w:t>
      </w:r>
      <w:r w:rsidR="005029D6">
        <w:t xml:space="preserve">un </w:t>
      </w:r>
      <w:r>
        <w:t>centro regional de ciencias</w:t>
      </w:r>
      <w:r>
        <w:rPr>
          <w:spacing w:val="-1"/>
        </w:rPr>
        <w:t xml:space="preserve"> </w:t>
      </w:r>
      <w:r>
        <w:t>en</w:t>
      </w:r>
      <w:r>
        <w:rPr>
          <w:spacing w:val="4"/>
        </w:rPr>
        <w:t xml:space="preserve"> </w:t>
      </w:r>
      <w:r>
        <w:t>Panamá</w:t>
      </w:r>
      <w:r>
        <w:rPr>
          <w:spacing w:val="4"/>
        </w:rPr>
        <w:t xml:space="preserve"> </w:t>
      </w:r>
      <w:r>
        <w:t>y</w:t>
      </w:r>
      <w:r>
        <w:rPr>
          <w:spacing w:val="-1"/>
        </w:rPr>
        <w:t xml:space="preserve"> </w:t>
      </w:r>
      <w:r w:rsidR="005029D6">
        <w:t>ha</w:t>
      </w:r>
      <w:r>
        <w:rPr>
          <w:spacing w:val="5"/>
        </w:rPr>
        <w:t xml:space="preserve"> </w:t>
      </w:r>
      <w:r w:rsidR="005029D6">
        <w:t>o</w:t>
      </w:r>
      <w:r>
        <w:t>frecido</w:t>
      </w:r>
      <w:r>
        <w:rPr>
          <w:spacing w:val="4"/>
        </w:rPr>
        <w:t xml:space="preserve"> </w:t>
      </w:r>
      <w:r w:rsidR="005029D6">
        <w:t>servir como</w:t>
      </w:r>
      <w:r>
        <w:rPr>
          <w:spacing w:val="4"/>
        </w:rPr>
        <w:t xml:space="preserve"> </w:t>
      </w:r>
      <w:r>
        <w:rPr>
          <w:spacing w:val="-4"/>
        </w:rPr>
        <w:t>anfitrión</w:t>
      </w:r>
      <w:r w:rsidR="005029D6">
        <w:rPr>
          <w:spacing w:val="-4"/>
        </w:rPr>
        <w:t xml:space="preserve"> para CMAR.</w:t>
      </w:r>
      <w:r>
        <w:rPr>
          <w:noProof/>
        </w:rPr>
        <mc:AlternateContent>
          <mc:Choice Requires="wps">
            <w:drawing>
              <wp:anchor distT="0" distB="0" distL="0" distR="0" simplePos="0" relativeHeight="251658752" behindDoc="1" locked="0" layoutInCell="1" allowOverlap="1" wp14:anchorId="13E8D92B" wp14:editId="66DFF48D">
                <wp:simplePos x="0" y="0"/>
                <wp:positionH relativeFrom="page">
                  <wp:posOffset>914400</wp:posOffset>
                </wp:positionH>
                <wp:positionV relativeFrom="paragraph">
                  <wp:posOffset>124452</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0D1BF" id="Graphic 7" o:spid="_x0000_s1026" style="position:absolute;margin-left:1in;margin-top:9.8pt;width:2in;height:.7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" path="m1828800,l,,,9143r1828800,l1828800,xe" fillcolor="black" stroked="f">
                <v:path arrowok="t"/>
                <w10:wrap type="topAndBottom" anchorx="page"/>
              </v:shape>
            </w:pict>
          </mc:Fallback>
        </mc:AlternateContent>
      </w:r>
      <w:r w:rsidR="005029D6">
        <w:rPr>
          <w:rStyle w:val="FootnoteReference"/>
          <w:spacing w:val="-4"/>
        </w:rPr>
        <w:footnoteReference w:id="1"/>
      </w:r>
      <w:r>
        <w:rPr>
          <w:spacing w:val="-3"/>
        </w:rPr>
        <w:t xml:space="preserve"> </w:t>
      </w:r>
      <w:r>
        <w:t>ESTRI</w:t>
      </w:r>
      <w:r>
        <w:rPr>
          <w:spacing w:val="-7"/>
        </w:rPr>
        <w:t xml:space="preserve"> </w:t>
      </w:r>
      <w:r>
        <w:t>también</w:t>
      </w:r>
      <w:r>
        <w:rPr>
          <w:spacing w:val="-6"/>
        </w:rPr>
        <w:t xml:space="preserve"> </w:t>
      </w:r>
      <w:r>
        <w:t>tiene</w:t>
      </w:r>
      <w:r>
        <w:rPr>
          <w:spacing w:val="-8"/>
        </w:rPr>
        <w:t xml:space="preserve"> </w:t>
      </w:r>
      <w:r>
        <w:t>pericia</w:t>
      </w:r>
      <w:r>
        <w:rPr>
          <w:spacing w:val="-6"/>
        </w:rPr>
        <w:t xml:space="preserve"> </w:t>
      </w:r>
      <w:r>
        <w:t xml:space="preserve">en </w:t>
      </w:r>
      <w:r w:rsidR="005029D6">
        <w:t xml:space="preserve">trabajo con </w:t>
      </w:r>
      <w:r>
        <w:t>comunidad</w:t>
      </w:r>
      <w:r w:rsidR="005029D6">
        <w:t>es</w:t>
      </w:r>
      <w:r>
        <w:t>,</w:t>
      </w:r>
      <w:r>
        <w:rPr>
          <w:spacing w:val="-7"/>
        </w:rPr>
        <w:t xml:space="preserve"> </w:t>
      </w:r>
      <w:r>
        <w:t>en</w:t>
      </w:r>
      <w:r>
        <w:rPr>
          <w:spacing w:val="-5"/>
        </w:rPr>
        <w:t xml:space="preserve"> </w:t>
      </w:r>
      <w:r>
        <w:t>Panamá</w:t>
      </w:r>
      <w:r>
        <w:rPr>
          <w:spacing w:val="-6"/>
        </w:rPr>
        <w:t xml:space="preserve"> </w:t>
      </w:r>
      <w:r>
        <w:t>en</w:t>
      </w:r>
      <w:r>
        <w:rPr>
          <w:spacing w:val="-5"/>
        </w:rPr>
        <w:t xml:space="preserve"> </w:t>
      </w:r>
      <w:r>
        <w:t>particular,</w:t>
      </w:r>
      <w:r>
        <w:rPr>
          <w:spacing w:val="-3"/>
        </w:rPr>
        <w:t xml:space="preserve"> </w:t>
      </w:r>
      <w:r>
        <w:t>y</w:t>
      </w:r>
      <w:r>
        <w:rPr>
          <w:spacing w:val="-4"/>
        </w:rPr>
        <w:t xml:space="preserve"> </w:t>
      </w:r>
      <w:r w:rsidR="005029D6">
        <w:t>estará involucrado</w:t>
      </w:r>
      <w:r>
        <w:rPr>
          <w:spacing w:val="-8"/>
        </w:rPr>
        <w:t xml:space="preserve"> </w:t>
      </w:r>
      <w:r>
        <w:t>en el diseño comunitario de este proyecto.</w:t>
      </w:r>
    </w:p>
    <w:p w14:paraId="2E519B53" w14:textId="77777777" w:rsidR="0063295D" w:rsidRDefault="0063295D">
      <w:pPr>
        <w:pStyle w:val="BodyText"/>
        <w:spacing w:before="64"/>
      </w:pPr>
    </w:p>
    <w:p w14:paraId="0BC07E8C" w14:textId="2A7F3751" w:rsidR="0063295D" w:rsidRDefault="000D12ED">
      <w:pPr>
        <w:pStyle w:val="Heading1"/>
        <w:numPr>
          <w:ilvl w:val="0"/>
          <w:numId w:val="19"/>
        </w:numPr>
        <w:tabs>
          <w:tab w:val="left" w:pos="479"/>
        </w:tabs>
        <w:spacing w:before="1"/>
        <w:ind w:left="479" w:hanging="359"/>
      </w:pPr>
      <w:r>
        <w:rPr>
          <w:color w:val="2E5395"/>
        </w:rPr>
        <w:t>Resumen</w:t>
      </w:r>
      <w:r>
        <w:rPr>
          <w:color w:val="2E5395"/>
          <w:spacing w:val="-8"/>
        </w:rPr>
        <w:t xml:space="preserve"> </w:t>
      </w:r>
      <w:proofErr w:type="gramStart"/>
      <w:r>
        <w:rPr>
          <w:color w:val="2E5395"/>
        </w:rPr>
        <w:t>de</w:t>
      </w:r>
      <w:r>
        <w:rPr>
          <w:color w:val="2E5395"/>
          <w:spacing w:val="-7"/>
        </w:rPr>
        <w:t xml:space="preserve">  </w:t>
      </w:r>
      <w:r w:rsidR="005029D6">
        <w:rPr>
          <w:color w:val="2E5395"/>
          <w:spacing w:val="-2"/>
        </w:rPr>
        <w:t>actividades</w:t>
      </w:r>
      <w:proofErr w:type="gramEnd"/>
      <w:r w:rsidR="005029D6">
        <w:rPr>
          <w:color w:val="2E5395"/>
        </w:rPr>
        <w:t xml:space="preserve"> </w:t>
      </w:r>
      <w:r>
        <w:rPr>
          <w:color w:val="2E5395"/>
        </w:rPr>
        <w:t>anterior</w:t>
      </w:r>
      <w:r w:rsidR="005029D6">
        <w:rPr>
          <w:color w:val="2E5395"/>
        </w:rPr>
        <w:t>es con partes</w:t>
      </w:r>
      <w:r>
        <w:rPr>
          <w:color w:val="2E5395"/>
          <w:spacing w:val="-7"/>
        </w:rPr>
        <w:t xml:space="preserve"> </w:t>
      </w:r>
      <w:r>
        <w:rPr>
          <w:color w:val="2E5395"/>
        </w:rPr>
        <w:t>Interesad</w:t>
      </w:r>
      <w:r w:rsidR="005029D6">
        <w:rPr>
          <w:color w:val="2E5395"/>
        </w:rPr>
        <w:t>as</w:t>
      </w:r>
      <w:r>
        <w:rPr>
          <w:color w:val="2E5395"/>
          <w:spacing w:val="-8"/>
        </w:rPr>
        <w:t xml:space="preserve"> </w:t>
      </w:r>
    </w:p>
    <w:p w14:paraId="72C36798" w14:textId="5E68968B" w:rsidR="0063295D" w:rsidRDefault="000D12ED">
      <w:pPr>
        <w:pStyle w:val="BodyText"/>
        <w:spacing w:before="268" w:line="276" w:lineRule="auto"/>
        <w:ind w:left="119" w:right="113"/>
        <w:jc w:val="both"/>
      </w:pPr>
      <w:r>
        <w:t xml:space="preserve">A lo largo del proceso, Pew ha estado consultando con partes interesadas de toda la región. En primer </w:t>
      </w:r>
      <w:proofErr w:type="gramStart"/>
      <w:r>
        <w:t xml:space="preserve">lugar </w:t>
      </w:r>
      <w:r>
        <w:rPr>
          <w:sz w:val="20"/>
        </w:rPr>
        <w:t>,</w:t>
      </w:r>
      <w:proofErr w:type="gramEnd"/>
      <w:r>
        <w:rPr>
          <w:sz w:val="20"/>
        </w:rPr>
        <w:t xml:space="preserve"> </w:t>
      </w:r>
      <w:r>
        <w:t>Pew completó un ejercicio de mapeo de partes interesadas a partir de abril de 2022 en Panamá, donde Pew y Enduring Earth</w:t>
      </w:r>
      <w:r>
        <w:rPr>
          <w:spacing w:val="-8"/>
        </w:rPr>
        <w:t xml:space="preserve"> </w:t>
      </w:r>
      <w:r>
        <w:t>ayud</w:t>
      </w:r>
      <w:r w:rsidR="00833B16">
        <w:t>aron a</w:t>
      </w:r>
      <w:r>
        <w:rPr>
          <w:spacing w:val="-6"/>
        </w:rPr>
        <w:t xml:space="preserve"> </w:t>
      </w:r>
      <w:r>
        <w:t>coordinar</w:t>
      </w:r>
      <w:r>
        <w:rPr>
          <w:spacing w:val="-5"/>
        </w:rPr>
        <w:t xml:space="preserve"> </w:t>
      </w:r>
      <w:r w:rsidR="00833B16">
        <w:rPr>
          <w:spacing w:val="-5"/>
        </w:rPr>
        <w:t>un</w:t>
      </w:r>
      <w:r>
        <w:t>a</w:t>
      </w:r>
      <w:r>
        <w:rPr>
          <w:spacing w:val="-3"/>
        </w:rPr>
        <w:t xml:space="preserve"> </w:t>
      </w:r>
      <w:r w:rsidR="00833B16">
        <w:t>reunión</w:t>
      </w:r>
      <w:r w:rsidR="00833B16">
        <w:rPr>
          <w:spacing w:val="-4"/>
        </w:rPr>
        <w:t xml:space="preserve"> </w:t>
      </w:r>
      <w:r>
        <w:t>regional</w:t>
      </w:r>
      <w:r>
        <w:rPr>
          <w:spacing w:val="-4"/>
        </w:rPr>
        <w:t xml:space="preserve"> </w:t>
      </w:r>
      <w:r>
        <w:t>en</w:t>
      </w:r>
      <w:r>
        <w:rPr>
          <w:spacing w:val="-9"/>
        </w:rPr>
        <w:t xml:space="preserve"> </w:t>
      </w:r>
      <w:r>
        <w:t>el</w:t>
      </w:r>
      <w:r w:rsidR="00833B16">
        <w:rPr>
          <w:spacing w:val="-9"/>
        </w:rPr>
        <w:t xml:space="preserve"> </w:t>
      </w:r>
      <w:r>
        <w:t>P</w:t>
      </w:r>
      <w:r w:rsidR="00833B16">
        <w:t>ET</w:t>
      </w:r>
      <w:r>
        <w:t>.</w:t>
      </w:r>
      <w:r>
        <w:rPr>
          <w:spacing w:val="-5"/>
        </w:rPr>
        <w:t xml:space="preserve"> </w:t>
      </w:r>
      <w:r>
        <w:t>Más</w:t>
      </w:r>
      <w:r>
        <w:rPr>
          <w:spacing w:val="-5"/>
        </w:rPr>
        <w:t xml:space="preserve"> </w:t>
      </w:r>
      <w:r>
        <w:t>que</w:t>
      </w:r>
      <w:r>
        <w:rPr>
          <w:spacing w:val="-4"/>
        </w:rPr>
        <w:t xml:space="preserve"> </w:t>
      </w:r>
      <w:r>
        <w:t>60</w:t>
      </w:r>
      <w:r>
        <w:rPr>
          <w:spacing w:val="-4"/>
        </w:rPr>
        <w:t xml:space="preserve"> </w:t>
      </w:r>
      <w:r w:rsidR="00833B16">
        <w:t>personas</w:t>
      </w:r>
      <w:r>
        <w:rPr>
          <w:spacing w:val="-7"/>
        </w:rPr>
        <w:t xml:space="preserve"> </w:t>
      </w:r>
      <w:r>
        <w:t>asisti</w:t>
      </w:r>
      <w:r w:rsidR="00833B16">
        <w:t>eron</w:t>
      </w:r>
      <w:r>
        <w:t>,</w:t>
      </w:r>
      <w:r>
        <w:rPr>
          <w:spacing w:val="-5"/>
        </w:rPr>
        <w:t xml:space="preserve"> </w:t>
      </w:r>
      <w:r>
        <w:t>inclu</w:t>
      </w:r>
      <w:r w:rsidR="00833B16">
        <w:t>yen</w:t>
      </w:r>
      <w:r>
        <w:t>do</w:t>
      </w:r>
      <w:r>
        <w:rPr>
          <w:spacing w:val="-4"/>
        </w:rPr>
        <w:t xml:space="preserve"> </w:t>
      </w:r>
      <w:r>
        <w:t>donantes, ONG, organizaciones comunitarias,</w:t>
      </w:r>
      <w:r w:rsidR="00833B16">
        <w:t xml:space="preserve"> el</w:t>
      </w:r>
      <w:r>
        <w:t xml:space="preserve"> sector privado y representantes gubernamentales. Dado el número de partes interesadas en la región, hubo consenso sobre la necesidad de coordinar mejor las actividades. Para ello, se establecieron tres líneas de trabajo</w:t>
      </w:r>
      <w:r>
        <w:rPr>
          <w:spacing w:val="-13"/>
        </w:rPr>
        <w:t xml:space="preserve"> </w:t>
      </w:r>
      <w:r>
        <w:t>acordad</w:t>
      </w:r>
      <w:r w:rsidR="00833B16">
        <w:t>as</w:t>
      </w:r>
      <w:r>
        <w:rPr>
          <w:spacing w:val="-12"/>
        </w:rPr>
        <w:t xml:space="preserve"> </w:t>
      </w:r>
      <w:r>
        <w:t>por</w:t>
      </w:r>
      <w:r>
        <w:rPr>
          <w:spacing w:val="-13"/>
        </w:rPr>
        <w:t xml:space="preserve"> </w:t>
      </w:r>
      <w:r>
        <w:t>Participantes:</w:t>
      </w:r>
      <w:r>
        <w:rPr>
          <w:spacing w:val="-12"/>
        </w:rPr>
        <w:t xml:space="preserve"> </w:t>
      </w:r>
      <w:r w:rsidR="00833B16">
        <w:t xml:space="preserve">fortalecimiento de </w:t>
      </w:r>
      <w:r>
        <w:t>CMAR;</w:t>
      </w:r>
      <w:r>
        <w:rPr>
          <w:spacing w:val="-12"/>
        </w:rPr>
        <w:t xml:space="preserve"> </w:t>
      </w:r>
      <w:r w:rsidR="00833B16">
        <w:t xml:space="preserve">gestión </w:t>
      </w:r>
      <w:r>
        <w:t>eficaz</w:t>
      </w:r>
      <w:r>
        <w:rPr>
          <w:spacing w:val="-13"/>
        </w:rPr>
        <w:t xml:space="preserve"> </w:t>
      </w:r>
      <w:r w:rsidR="00833B16">
        <w:rPr>
          <w:spacing w:val="-13"/>
        </w:rPr>
        <w:t xml:space="preserve">de </w:t>
      </w:r>
      <w:proofErr w:type="gramStart"/>
      <w:r w:rsidR="00833B16">
        <w:t>AMP  a</w:t>
      </w:r>
      <w:proofErr w:type="gramEnd"/>
      <w:r w:rsidR="00833B16">
        <w:t xml:space="preserve"> </w:t>
      </w:r>
      <w:r>
        <w:t>término cercano;</w:t>
      </w:r>
      <w:r>
        <w:rPr>
          <w:spacing w:val="-13"/>
        </w:rPr>
        <w:t xml:space="preserve"> </w:t>
      </w:r>
      <w:r>
        <w:t>y</w:t>
      </w:r>
      <w:r>
        <w:rPr>
          <w:spacing w:val="-12"/>
        </w:rPr>
        <w:t xml:space="preserve"> </w:t>
      </w:r>
      <w:r>
        <w:t>Financiamiento a largo plazo/sostenible.</w:t>
      </w:r>
    </w:p>
    <w:p w14:paraId="4D6A2EE6" w14:textId="77777777" w:rsidR="0063295D" w:rsidRDefault="0063295D">
      <w:pPr>
        <w:pStyle w:val="BodyText"/>
        <w:spacing w:before="12"/>
      </w:pPr>
    </w:p>
    <w:p w14:paraId="7D9610FB" w14:textId="6E9323EC" w:rsidR="0063295D" w:rsidRDefault="000D12ED">
      <w:pPr>
        <w:pStyle w:val="BodyText"/>
        <w:spacing w:line="259" w:lineRule="auto"/>
        <w:ind w:left="119" w:right="112"/>
        <w:jc w:val="both"/>
      </w:pPr>
      <w:r>
        <w:t xml:space="preserve">En agosto de 2022, The Pew </w:t>
      </w:r>
      <w:proofErr w:type="spellStart"/>
      <w:r>
        <w:t>Charitable</w:t>
      </w:r>
      <w:proofErr w:type="spellEnd"/>
      <w:r>
        <w:t xml:space="preserve"> </w:t>
      </w:r>
      <w:proofErr w:type="spellStart"/>
      <w:r>
        <w:t>Trusts</w:t>
      </w:r>
      <w:proofErr w:type="spellEnd"/>
      <w:r>
        <w:t xml:space="preserve"> y Enduring Earth organizaron un taller de evaluación de viabilidad de cuatro días en San José, Costa.</w:t>
      </w:r>
      <w:r>
        <w:rPr>
          <w:spacing w:val="-4"/>
        </w:rPr>
        <w:t xml:space="preserve"> </w:t>
      </w:r>
      <w:r>
        <w:t>Rica. Esto incluyó representación de Enduring Earth:</w:t>
      </w:r>
      <w:r>
        <w:rPr>
          <w:spacing w:val="-5"/>
        </w:rPr>
        <w:t xml:space="preserve"> </w:t>
      </w:r>
      <w:r>
        <w:t xml:space="preserve">WWF, Enduring Earth </w:t>
      </w:r>
      <w:proofErr w:type="gramStart"/>
      <w:r>
        <w:t>Hub</w:t>
      </w:r>
      <w:proofErr w:type="gramEnd"/>
      <w:r>
        <w:t>, ZOMALAB, Pew y McKinsey. TNC fue invitado, pero no pudo participar, pero luego proporcionó comentarios. Los socios fueron invitados a varias sesiones, inclu</w:t>
      </w:r>
      <w:r w:rsidR="00833B16">
        <w:t>yen</w:t>
      </w:r>
      <w:r>
        <w:t xml:space="preserve">do representantes de: CMAR (la Secretaría y representante de Costa Rica); </w:t>
      </w:r>
      <w:r w:rsidR="00833B16">
        <w:t>CI</w:t>
      </w:r>
      <w:r>
        <w:t xml:space="preserve">; Pacífico; MigraMar; AIDA; </w:t>
      </w:r>
      <w:proofErr w:type="gramStart"/>
      <w:r>
        <w:t>Re:</w:t>
      </w:r>
      <w:r w:rsidR="00833B16">
        <w:t>Wild</w:t>
      </w:r>
      <w:proofErr w:type="gramEnd"/>
      <w:r>
        <w:t xml:space="preserve">; MarViva; y Costa Rica por Siempre. En el Apéndice 2 se puede encontrar una lista completa de asistentes al taller. El propósito del taller fue discutir, revisar y desarrollar la Evaluación de Viabilidad de </w:t>
      </w:r>
      <w:r w:rsidR="00833B16">
        <w:t>PET</w:t>
      </w:r>
      <w:r>
        <w:t>. Los comentarios de las partes interesadas fueron</w:t>
      </w:r>
      <w:r>
        <w:rPr>
          <w:spacing w:val="-9"/>
        </w:rPr>
        <w:t xml:space="preserve"> </w:t>
      </w:r>
      <w:r>
        <w:t>consider</w:t>
      </w:r>
      <w:r w:rsidR="00833B16">
        <w:t>ados</w:t>
      </w:r>
      <w:r>
        <w:rPr>
          <w:spacing w:val="-8"/>
        </w:rPr>
        <w:t xml:space="preserve"> </w:t>
      </w:r>
      <w:r w:rsidR="00833B16">
        <w:t>e</w:t>
      </w:r>
      <w:r>
        <w:rPr>
          <w:spacing w:val="-11"/>
        </w:rPr>
        <w:t xml:space="preserve"> </w:t>
      </w:r>
      <w:r>
        <w:t>incorporado</w:t>
      </w:r>
      <w:r>
        <w:rPr>
          <w:spacing w:val="-12"/>
        </w:rPr>
        <w:t xml:space="preserve"> </w:t>
      </w:r>
      <w:r>
        <w:t>en</w:t>
      </w:r>
      <w:r>
        <w:rPr>
          <w:spacing w:val="-11"/>
        </w:rPr>
        <w:t xml:space="preserve"> </w:t>
      </w:r>
      <w:r w:rsidR="00833B16">
        <w:t xml:space="preserve">la </w:t>
      </w:r>
      <w:r>
        <w:t>evaluación</w:t>
      </w:r>
      <w:r w:rsidR="00833B16" w:rsidRPr="00833B16">
        <w:t xml:space="preserve"> </w:t>
      </w:r>
      <w:r w:rsidR="00833B16">
        <w:t>de factibilidad del PET</w:t>
      </w:r>
      <w:r>
        <w:t>.</w:t>
      </w:r>
      <w:r>
        <w:rPr>
          <w:spacing w:val="-12"/>
        </w:rPr>
        <w:t xml:space="preserve"> </w:t>
      </w:r>
      <w:r w:rsidR="00833B16">
        <w:t xml:space="preserve">Un resultado clave de </w:t>
      </w:r>
      <w:r>
        <w:t>este</w:t>
      </w:r>
      <w:r>
        <w:rPr>
          <w:spacing w:val="-9"/>
        </w:rPr>
        <w:t xml:space="preserve"> </w:t>
      </w:r>
      <w:r>
        <w:t>taller</w:t>
      </w:r>
      <w:r>
        <w:rPr>
          <w:spacing w:val="-12"/>
        </w:rPr>
        <w:t xml:space="preserve"> </w:t>
      </w:r>
      <w:r w:rsidR="00833B16">
        <w:t>fue el</w:t>
      </w:r>
      <w:r>
        <w:t xml:space="preserve"> consenso sobre la necesidad de una mayor coordinación regional dentro de</w:t>
      </w:r>
      <w:r w:rsidR="00833B16">
        <w:t>l PET</w:t>
      </w:r>
      <w:r>
        <w:t xml:space="preserve"> y CMAR y de desarrollar mecanismos financieros.</w:t>
      </w:r>
    </w:p>
    <w:p w14:paraId="01166ED0" w14:textId="0031FC5A" w:rsidR="0063295D" w:rsidRDefault="000D12ED">
      <w:pPr>
        <w:pStyle w:val="BodyText"/>
        <w:spacing w:before="158" w:line="259" w:lineRule="auto"/>
        <w:ind w:left="119" w:right="116"/>
        <w:jc w:val="both"/>
      </w:pPr>
      <w:r>
        <w:t>En octubre de 2022, Enduring Earth presentó los resultados de la Evaluación de Viabilidad al Comité Técnico de CMAR</w:t>
      </w:r>
      <w:r>
        <w:rPr>
          <w:spacing w:val="-12"/>
        </w:rPr>
        <w:t xml:space="preserve"> </w:t>
      </w:r>
      <w:r>
        <w:t>en</w:t>
      </w:r>
      <w:r>
        <w:rPr>
          <w:spacing w:val="-13"/>
        </w:rPr>
        <w:t xml:space="preserve"> </w:t>
      </w:r>
      <w:r>
        <w:t>san</w:t>
      </w:r>
      <w:r>
        <w:rPr>
          <w:spacing w:val="-12"/>
        </w:rPr>
        <w:t xml:space="preserve"> </w:t>
      </w:r>
      <w:r>
        <w:t>José,</w:t>
      </w:r>
      <w:r>
        <w:rPr>
          <w:spacing w:val="-13"/>
        </w:rPr>
        <w:t xml:space="preserve"> </w:t>
      </w:r>
      <w:r>
        <w:t>Costa</w:t>
      </w:r>
      <w:r>
        <w:rPr>
          <w:spacing w:val="-12"/>
        </w:rPr>
        <w:t xml:space="preserve"> </w:t>
      </w:r>
      <w:r>
        <w:t>rico,</w:t>
      </w:r>
      <w:r>
        <w:rPr>
          <w:spacing w:val="-13"/>
        </w:rPr>
        <w:t xml:space="preserve"> </w:t>
      </w:r>
      <w:r>
        <w:t>y</w:t>
      </w:r>
      <w:r>
        <w:rPr>
          <w:spacing w:val="-12"/>
        </w:rPr>
        <w:t xml:space="preserve"> </w:t>
      </w:r>
      <w:r w:rsidR="00833B16">
        <w:t>a</w:t>
      </w:r>
      <w:r>
        <w:t>l</w:t>
      </w:r>
      <w:r>
        <w:rPr>
          <w:spacing w:val="-12"/>
        </w:rPr>
        <w:t xml:space="preserve"> </w:t>
      </w:r>
      <w:r>
        <w:t>Comité</w:t>
      </w:r>
      <w:r w:rsidR="00833B16">
        <w:rPr>
          <w:spacing w:val="-13"/>
        </w:rPr>
        <w:t xml:space="preserve"> </w:t>
      </w:r>
      <w:r w:rsidR="00833B16">
        <w:t>Ministerial</w:t>
      </w:r>
      <w:r w:rsidR="00833B16" w:rsidRPr="00833B16">
        <w:t xml:space="preserve"> </w:t>
      </w:r>
      <w:r w:rsidR="00833B16">
        <w:t>de CMAR</w:t>
      </w:r>
      <w:r>
        <w:t>.</w:t>
      </w:r>
      <w:r>
        <w:rPr>
          <w:spacing w:val="-13"/>
        </w:rPr>
        <w:t xml:space="preserve"> </w:t>
      </w:r>
      <w:r w:rsidR="00263E24">
        <w:t>La</w:t>
      </w:r>
      <w:r>
        <w:rPr>
          <w:spacing w:val="-8"/>
        </w:rPr>
        <w:t xml:space="preserve"> </w:t>
      </w:r>
      <w:r>
        <w:t>lista</w:t>
      </w:r>
      <w:r w:rsidR="00263E24">
        <w:t xml:space="preserve"> completa</w:t>
      </w:r>
      <w:r>
        <w:rPr>
          <w:spacing w:val="-12"/>
        </w:rPr>
        <w:t xml:space="preserve"> </w:t>
      </w:r>
      <w:r>
        <w:t>de</w:t>
      </w:r>
      <w:r>
        <w:rPr>
          <w:spacing w:val="-13"/>
        </w:rPr>
        <w:t xml:space="preserve"> </w:t>
      </w:r>
      <w:r>
        <w:t>Miembros del comité</w:t>
      </w:r>
      <w:r>
        <w:rPr>
          <w:spacing w:val="-6"/>
        </w:rPr>
        <w:t xml:space="preserve"> </w:t>
      </w:r>
      <w:r w:rsidR="00263E24">
        <w:t>está</w:t>
      </w:r>
      <w:r>
        <w:rPr>
          <w:spacing w:val="-7"/>
        </w:rPr>
        <w:t xml:space="preserve"> </w:t>
      </w:r>
      <w:r>
        <w:t>en</w:t>
      </w:r>
      <w:r>
        <w:rPr>
          <w:spacing w:val="-6"/>
        </w:rPr>
        <w:t xml:space="preserve"> </w:t>
      </w:r>
      <w:r w:rsidR="00263E24">
        <w:rPr>
          <w:spacing w:val="-6"/>
        </w:rPr>
        <w:t xml:space="preserve">el </w:t>
      </w:r>
      <w:r>
        <w:t>Apéndice</w:t>
      </w:r>
      <w:r>
        <w:rPr>
          <w:spacing w:val="-6"/>
        </w:rPr>
        <w:t xml:space="preserve"> </w:t>
      </w:r>
      <w:r>
        <w:t>2.</w:t>
      </w:r>
      <w:r>
        <w:rPr>
          <w:spacing w:val="-1"/>
        </w:rPr>
        <w:t xml:space="preserve"> </w:t>
      </w:r>
      <w:r w:rsidR="00263E24">
        <w:t>La</w:t>
      </w:r>
      <w:r>
        <w:rPr>
          <w:spacing w:val="-8"/>
        </w:rPr>
        <w:t xml:space="preserve"> </w:t>
      </w:r>
      <w:r>
        <w:t>meta</w:t>
      </w:r>
      <w:r>
        <w:rPr>
          <w:spacing w:val="-1"/>
        </w:rPr>
        <w:t xml:space="preserve"> </w:t>
      </w:r>
      <w:r>
        <w:t>de</w:t>
      </w:r>
      <w:r>
        <w:rPr>
          <w:spacing w:val="-5"/>
        </w:rPr>
        <w:t xml:space="preserve"> </w:t>
      </w:r>
      <w:proofErr w:type="gramStart"/>
      <w:r>
        <w:t>este</w:t>
      </w:r>
      <w:r>
        <w:rPr>
          <w:spacing w:val="-1"/>
        </w:rPr>
        <w:t xml:space="preserve"> </w:t>
      </w:r>
      <w:r>
        <w:t>presentación</w:t>
      </w:r>
      <w:proofErr w:type="gramEnd"/>
      <w:r>
        <w:rPr>
          <w:spacing w:val="-10"/>
        </w:rPr>
        <w:t xml:space="preserve"> </w:t>
      </w:r>
      <w:r w:rsidR="00263E24">
        <w:t>fue presentar</w:t>
      </w:r>
      <w:r>
        <w:rPr>
          <w:spacing w:val="-5"/>
        </w:rPr>
        <w:t xml:space="preserve"> </w:t>
      </w:r>
      <w:r w:rsidR="00263E24">
        <w:t xml:space="preserve">a los comités de </w:t>
      </w:r>
      <w:r>
        <w:t>CMAR</w:t>
      </w:r>
      <w:r>
        <w:rPr>
          <w:spacing w:val="-5"/>
        </w:rPr>
        <w:t xml:space="preserve"> </w:t>
      </w:r>
      <w:r>
        <w:t>el</w:t>
      </w:r>
      <w:r>
        <w:rPr>
          <w:spacing w:val="-2"/>
        </w:rPr>
        <w:t xml:space="preserve"> </w:t>
      </w:r>
      <w:r>
        <w:t>potencial</w:t>
      </w:r>
      <w:r>
        <w:rPr>
          <w:spacing w:val="-2"/>
        </w:rPr>
        <w:t xml:space="preserve"> </w:t>
      </w:r>
      <w:r>
        <w:t>de</w:t>
      </w:r>
      <w:r>
        <w:rPr>
          <w:spacing w:val="-2"/>
        </w:rPr>
        <w:t xml:space="preserve"> </w:t>
      </w:r>
      <w:r w:rsidR="00263E24">
        <w:t xml:space="preserve">un </w:t>
      </w:r>
      <w:r>
        <w:t>mecanismo</w:t>
      </w:r>
      <w:r w:rsidR="00263E24">
        <w:t xml:space="preserve"> de</w:t>
      </w:r>
      <w:r w:rsidR="00263E24">
        <w:rPr>
          <w:spacing w:val="-2"/>
        </w:rPr>
        <w:t xml:space="preserve"> </w:t>
      </w:r>
      <w:r w:rsidR="00263E24">
        <w:t xml:space="preserve">finanzas </w:t>
      </w:r>
      <w:proofErr w:type="spellStart"/>
      <w:r w:rsidR="00263E24">
        <w:t>duradro</w:t>
      </w:r>
      <w:proofErr w:type="spellEnd"/>
      <w:r>
        <w:t xml:space="preserve"> para</w:t>
      </w:r>
      <w:r>
        <w:rPr>
          <w:spacing w:val="-2"/>
        </w:rPr>
        <w:t xml:space="preserve"> </w:t>
      </w:r>
      <w:r>
        <w:t>el</w:t>
      </w:r>
      <w:r>
        <w:rPr>
          <w:spacing w:val="-2"/>
        </w:rPr>
        <w:t xml:space="preserve"> </w:t>
      </w:r>
      <w:r w:rsidR="00263E24">
        <w:t xml:space="preserve">PET </w:t>
      </w:r>
      <w:r>
        <w:t>y</w:t>
      </w:r>
      <w:r>
        <w:rPr>
          <w:spacing w:val="-5"/>
        </w:rPr>
        <w:t xml:space="preserve"> </w:t>
      </w:r>
      <w:r>
        <w:t>recibir</w:t>
      </w:r>
      <w:r>
        <w:rPr>
          <w:spacing w:val="-2"/>
        </w:rPr>
        <w:t xml:space="preserve"> </w:t>
      </w:r>
      <w:r>
        <w:t>aporte</w:t>
      </w:r>
      <w:r w:rsidR="00263E24">
        <w:t>s</w:t>
      </w:r>
      <w:r>
        <w:t>.</w:t>
      </w:r>
      <w:r>
        <w:rPr>
          <w:spacing w:val="-2"/>
        </w:rPr>
        <w:t xml:space="preserve"> </w:t>
      </w:r>
      <w:r w:rsidR="00263E24">
        <w:t xml:space="preserve">Un resultado clave de esta </w:t>
      </w:r>
      <w:r>
        <w:t xml:space="preserve">presentación fue un diálogo/relación continua entre el equipo del proyecto </w:t>
      </w:r>
      <w:r w:rsidR="00263E24">
        <w:t>PET</w:t>
      </w:r>
      <w:r>
        <w:t xml:space="preserve"> y CMAR en el desarrollo del proyecto.</w:t>
      </w:r>
    </w:p>
    <w:p w14:paraId="54A5DE54" w14:textId="77777777" w:rsidR="0063295D" w:rsidRDefault="000D12ED">
      <w:pPr>
        <w:pStyle w:val="Heading2"/>
        <w:spacing w:before="155"/>
        <w:ind w:left="119"/>
        <w:jc w:val="both"/>
      </w:pPr>
      <w:r>
        <w:rPr>
          <w:spacing w:val="-2"/>
        </w:rPr>
        <w:t xml:space="preserve">Partes interesadas </w:t>
      </w:r>
      <w:r>
        <w:t>del gobierno</w:t>
      </w:r>
    </w:p>
    <w:p w14:paraId="7A4F2244" w14:textId="12C8240B" w:rsidR="0063295D" w:rsidRDefault="000D12ED">
      <w:pPr>
        <w:pStyle w:val="BodyText"/>
        <w:spacing w:before="183" w:line="259" w:lineRule="auto"/>
        <w:ind w:left="119" w:right="112"/>
        <w:jc w:val="both"/>
      </w:pPr>
      <w:r>
        <w:t xml:space="preserve">Conferencia </w:t>
      </w:r>
      <w:r w:rsidR="00263E24">
        <w:t xml:space="preserve">Our </w:t>
      </w:r>
      <w:proofErr w:type="spellStart"/>
      <w:r w:rsidR="00263E24">
        <w:t>Ocean</w:t>
      </w:r>
      <w:proofErr w:type="spellEnd"/>
      <w:r>
        <w:t xml:space="preserve">: Durante la Conferencia </w:t>
      </w:r>
      <w:r w:rsidR="00263E24">
        <w:t xml:space="preserve">Our </w:t>
      </w:r>
      <w:proofErr w:type="spellStart"/>
      <w:r w:rsidR="00263E24">
        <w:t>Ocean</w:t>
      </w:r>
      <w:proofErr w:type="spellEnd"/>
      <w:r>
        <w:t xml:space="preserve"> en Panamá en marzo de 2023, hubo un</w:t>
      </w:r>
      <w:r w:rsidR="00263E24">
        <w:t>a reunión de</w:t>
      </w:r>
      <w:r>
        <w:t xml:space="preserve"> Coalición</w:t>
      </w:r>
      <w:r w:rsidR="00263E24">
        <w:t xml:space="preserve"> de apoyadores</w:t>
      </w:r>
      <w:r>
        <w:rPr>
          <w:spacing w:val="-12"/>
        </w:rPr>
        <w:t xml:space="preserve"> </w:t>
      </w:r>
      <w:r>
        <w:t>(</w:t>
      </w:r>
      <w:r w:rsidR="00263E24">
        <w:t>un</w:t>
      </w:r>
      <w:r>
        <w:rPr>
          <w:spacing w:val="-13"/>
        </w:rPr>
        <w:t xml:space="preserve"> </w:t>
      </w:r>
      <w:r>
        <w:t>grupo</w:t>
      </w:r>
      <w:r>
        <w:rPr>
          <w:spacing w:val="-12"/>
        </w:rPr>
        <w:t xml:space="preserve"> </w:t>
      </w:r>
      <w:r>
        <w:t>de</w:t>
      </w:r>
      <w:r>
        <w:rPr>
          <w:spacing w:val="-13"/>
        </w:rPr>
        <w:t xml:space="preserve"> </w:t>
      </w:r>
      <w:r>
        <w:t>donantes</w:t>
      </w:r>
      <w:r>
        <w:rPr>
          <w:spacing w:val="-12"/>
        </w:rPr>
        <w:t xml:space="preserve"> </w:t>
      </w:r>
      <w:r>
        <w:t>y</w:t>
      </w:r>
      <w:r>
        <w:rPr>
          <w:spacing w:val="-13"/>
        </w:rPr>
        <w:t xml:space="preserve"> </w:t>
      </w:r>
      <w:r>
        <w:t>ONG</w:t>
      </w:r>
      <w:r>
        <w:rPr>
          <w:spacing w:val="-12"/>
        </w:rPr>
        <w:t xml:space="preserve"> </w:t>
      </w:r>
      <w:r w:rsidR="00263E24">
        <w:t>apoyando el PET</w:t>
      </w:r>
      <w:r>
        <w:t>)</w:t>
      </w:r>
      <w:r>
        <w:rPr>
          <w:spacing w:val="-13"/>
        </w:rPr>
        <w:t xml:space="preserve"> </w:t>
      </w:r>
      <w:r>
        <w:t>durante</w:t>
      </w:r>
      <w:r>
        <w:rPr>
          <w:spacing w:val="-11"/>
        </w:rPr>
        <w:t xml:space="preserve"> </w:t>
      </w:r>
      <w:r w:rsidR="00263E24">
        <w:rPr>
          <w:spacing w:val="-11"/>
        </w:rPr>
        <w:t xml:space="preserve">la </w:t>
      </w:r>
      <w:r>
        <w:t>cual</w:t>
      </w:r>
      <w:r>
        <w:rPr>
          <w:spacing w:val="-12"/>
        </w:rPr>
        <w:t xml:space="preserve"> </w:t>
      </w:r>
      <w:r>
        <w:t>Representantes del Ministerio de Medio Ambiente de cada uno de los países anunciaron sus intenciones de desarrollar un tratado legalmente vinculante para la conservación en el P</w:t>
      </w:r>
      <w:r w:rsidR="00263E24">
        <w:t>ET</w:t>
      </w:r>
      <w:r>
        <w:t>. El anuncio es indicativo del apoyo continuo de los países a la conservación marina regional en el P</w:t>
      </w:r>
      <w:r w:rsidR="00263E24">
        <w:t>E</w:t>
      </w:r>
      <w:r>
        <w:t>T, y el tratado complementará y reforzará el proyecto, así como cualquier otro mecanismo de conservación regional. También anunciaron su intención de crear una secretaría permanente para la CMAR.</w:t>
      </w:r>
    </w:p>
    <w:p w14:paraId="28B19CA2" w14:textId="56CDD67E" w:rsidR="0063295D" w:rsidRDefault="000D12ED" w:rsidP="00263E24">
      <w:pPr>
        <w:pStyle w:val="BodyText"/>
        <w:spacing w:before="159" w:line="259" w:lineRule="auto"/>
        <w:ind w:left="119" w:right="109"/>
        <w:jc w:val="both"/>
      </w:pPr>
      <w:r>
        <w:rPr>
          <w:b/>
        </w:rPr>
        <w:lastRenderedPageBreak/>
        <w:t xml:space="preserve">Discusiones de </w:t>
      </w:r>
      <w:proofErr w:type="gramStart"/>
      <w:r>
        <w:rPr>
          <w:b/>
        </w:rPr>
        <w:t xml:space="preserve">países </w:t>
      </w:r>
      <w:r>
        <w:t>:</w:t>
      </w:r>
      <w:proofErr w:type="gramEnd"/>
      <w:r>
        <w:t xml:space="preserve"> entre marzo y mayo de 2023, Pew celebró varias reuniones con los países de la </w:t>
      </w:r>
      <w:r w:rsidR="008517B6">
        <w:t>PET</w:t>
      </w:r>
      <w:r>
        <w:t xml:space="preserve"> para discutir el proyecto, solicitar aportes y apoyo para el proyecto </w:t>
      </w:r>
      <w:r w:rsidR="00263E24">
        <w:t>GEF</w:t>
      </w:r>
      <w:r>
        <w:t>-7 y determinar un camino a seguir en la planificación. La Secretaría de la CMAR participó y facilitó todas las reuniones. El personal de WWF se unió a</w:t>
      </w:r>
      <w:r w:rsidR="00263E24">
        <w:t xml:space="preserve"> las reuniones con</w:t>
      </w:r>
      <w:r>
        <w:t xml:space="preserve"> Ecuador y</w:t>
      </w:r>
      <w:r>
        <w:rPr>
          <w:spacing w:val="-7"/>
        </w:rPr>
        <w:t xml:space="preserve"> </w:t>
      </w:r>
      <w:r>
        <w:t>Colombia,</w:t>
      </w:r>
      <w:r>
        <w:rPr>
          <w:spacing w:val="-3"/>
        </w:rPr>
        <w:t xml:space="preserve"> </w:t>
      </w:r>
      <w:r>
        <w:t>y</w:t>
      </w:r>
      <w:r>
        <w:rPr>
          <w:spacing w:val="-8"/>
        </w:rPr>
        <w:t xml:space="preserve"> </w:t>
      </w:r>
      <w:r w:rsidR="00263E24">
        <w:t>la</w:t>
      </w:r>
      <w:r>
        <w:rPr>
          <w:spacing w:val="-8"/>
        </w:rPr>
        <w:t xml:space="preserve"> </w:t>
      </w:r>
      <w:r>
        <w:t>Gerente</w:t>
      </w:r>
      <w:r>
        <w:rPr>
          <w:spacing w:val="-3"/>
        </w:rPr>
        <w:t xml:space="preserve"> </w:t>
      </w:r>
      <w:proofErr w:type="gramStart"/>
      <w:r>
        <w:t>Director</w:t>
      </w:r>
      <w:r w:rsidR="00263E24">
        <w:t>a</w:t>
      </w:r>
      <w:proofErr w:type="gramEnd"/>
      <w:r>
        <w:rPr>
          <w:spacing w:val="-7"/>
        </w:rPr>
        <w:t xml:space="preserve"> </w:t>
      </w:r>
      <w:r>
        <w:t>de</w:t>
      </w:r>
      <w:r>
        <w:rPr>
          <w:spacing w:val="-7"/>
        </w:rPr>
        <w:t xml:space="preserve"> </w:t>
      </w:r>
      <w:r w:rsidR="00263E24">
        <w:t>Enduring Earth participo en</w:t>
      </w:r>
      <w:r>
        <w:rPr>
          <w:spacing w:val="-3"/>
        </w:rPr>
        <w:t xml:space="preserve"> </w:t>
      </w:r>
      <w:r>
        <w:t>tod</w:t>
      </w:r>
      <w:r w:rsidR="00263E24">
        <w:t>a</w:t>
      </w:r>
      <w:r>
        <w:t>s</w:t>
      </w:r>
      <w:r w:rsidR="00263E24">
        <w:t xml:space="preserve"> las</w:t>
      </w:r>
      <w:r>
        <w:rPr>
          <w:spacing w:val="-3"/>
        </w:rPr>
        <w:t xml:space="preserve"> </w:t>
      </w:r>
      <w:r>
        <w:t>llamadas.</w:t>
      </w:r>
      <w:r>
        <w:rPr>
          <w:spacing w:val="-3"/>
        </w:rPr>
        <w:t xml:space="preserve"> </w:t>
      </w:r>
      <w:r>
        <w:t>El</w:t>
      </w:r>
      <w:r>
        <w:rPr>
          <w:spacing w:val="-8"/>
        </w:rPr>
        <w:t xml:space="preserve"> </w:t>
      </w:r>
      <w:r>
        <w:t>resultado</w:t>
      </w:r>
      <w:r>
        <w:rPr>
          <w:spacing w:val="-3"/>
        </w:rPr>
        <w:t xml:space="preserve"> </w:t>
      </w:r>
      <w:r>
        <w:t>de</w:t>
      </w:r>
      <w:r w:rsidR="00263E24">
        <w:t xml:space="preserve"> estas </w:t>
      </w:r>
      <w:r>
        <w:t>reuniones</w:t>
      </w:r>
      <w:r>
        <w:rPr>
          <w:spacing w:val="-7"/>
        </w:rPr>
        <w:t xml:space="preserve"> </w:t>
      </w:r>
      <w:r w:rsidR="00263E24">
        <w:t xml:space="preserve">fue </w:t>
      </w:r>
      <w:r>
        <w:t>un</w:t>
      </w:r>
      <w:r>
        <w:rPr>
          <w:spacing w:val="-8"/>
        </w:rPr>
        <w:t xml:space="preserve"> </w:t>
      </w:r>
      <w:r>
        <w:t>acuerdo</w:t>
      </w:r>
      <w:r>
        <w:rPr>
          <w:spacing w:val="-11"/>
        </w:rPr>
        <w:t xml:space="preserve"> </w:t>
      </w:r>
      <w:r w:rsidR="00263E24">
        <w:t>para seguir</w:t>
      </w:r>
      <w:r>
        <w:rPr>
          <w:spacing w:val="-6"/>
        </w:rPr>
        <w:t xml:space="preserve"> </w:t>
      </w:r>
      <w:r>
        <w:t>adelante</w:t>
      </w:r>
      <w:r>
        <w:rPr>
          <w:spacing w:val="-9"/>
        </w:rPr>
        <w:t xml:space="preserve"> </w:t>
      </w:r>
      <w:r>
        <w:t>en</w:t>
      </w:r>
      <w:r>
        <w:rPr>
          <w:spacing w:val="-7"/>
        </w:rPr>
        <w:t xml:space="preserve"> </w:t>
      </w:r>
      <w:r w:rsidR="00263E24">
        <w:t xml:space="preserve">conjunto </w:t>
      </w:r>
      <w:r>
        <w:t>con</w:t>
      </w:r>
      <w:r>
        <w:rPr>
          <w:spacing w:val="-8"/>
        </w:rPr>
        <w:t xml:space="preserve"> </w:t>
      </w:r>
      <w:r>
        <w:t>el</w:t>
      </w:r>
      <w:r>
        <w:rPr>
          <w:spacing w:val="-9"/>
        </w:rPr>
        <w:t xml:space="preserve"> </w:t>
      </w:r>
      <w:r w:rsidR="00263E24">
        <w:t xml:space="preserve">proceso de </w:t>
      </w:r>
      <w:r>
        <w:t>planificación.</w:t>
      </w:r>
      <w:r>
        <w:rPr>
          <w:spacing w:val="-6"/>
        </w:rPr>
        <w:t xml:space="preserve"> </w:t>
      </w:r>
      <w:r w:rsidR="00263E24">
        <w:t>Pew</w:t>
      </w:r>
      <w:r>
        <w:rPr>
          <w:spacing w:val="-5"/>
        </w:rPr>
        <w:t xml:space="preserve"> </w:t>
      </w:r>
      <w:r>
        <w:t>sostuvo</w:t>
      </w:r>
      <w:r>
        <w:rPr>
          <w:spacing w:val="-6"/>
        </w:rPr>
        <w:t xml:space="preserve"> </w:t>
      </w:r>
      <w:r>
        <w:rPr>
          <w:spacing w:val="-2"/>
        </w:rPr>
        <w:t>llamadas</w:t>
      </w:r>
      <w:r w:rsidR="00263E24">
        <w:rPr>
          <w:spacing w:val="-2"/>
        </w:rPr>
        <w:t xml:space="preserve"> </w:t>
      </w:r>
      <w:r>
        <w:t>con representantes gubernamentales de Colombia (dos veces), Costa Rica y Ecuador (dos veces, dados los cambios de gobierno). Los representantes de Panamá indicaron que se sentían cómodos avanzando con el proceso de planificación sin una llamada adicional.</w:t>
      </w:r>
    </w:p>
    <w:p w14:paraId="40D2B277" w14:textId="13CA85B2" w:rsidR="0063295D" w:rsidRDefault="000D12ED">
      <w:pPr>
        <w:pStyle w:val="Heading2"/>
        <w:spacing w:before="158"/>
        <w:jc w:val="both"/>
      </w:pPr>
      <w:r>
        <w:rPr>
          <w:spacing w:val="-2"/>
        </w:rPr>
        <w:t>Partes interesadas</w:t>
      </w:r>
      <w:r w:rsidR="005A21DA">
        <w:rPr>
          <w:spacing w:val="-2"/>
        </w:rPr>
        <w:t xml:space="preserve"> de Enduring Earth</w:t>
      </w:r>
    </w:p>
    <w:p w14:paraId="6E15613C" w14:textId="174792D3" w:rsidR="0063295D" w:rsidRDefault="000D12ED">
      <w:pPr>
        <w:pStyle w:val="BodyText"/>
        <w:spacing w:before="182" w:line="259" w:lineRule="auto"/>
        <w:ind w:left="120" w:right="115"/>
        <w:jc w:val="both"/>
      </w:pPr>
      <w:r>
        <w:t>En</w:t>
      </w:r>
      <w:r>
        <w:rPr>
          <w:spacing w:val="-8"/>
        </w:rPr>
        <w:t xml:space="preserve"> </w:t>
      </w:r>
      <w:r>
        <w:t>Octubre</w:t>
      </w:r>
      <w:r>
        <w:rPr>
          <w:spacing w:val="-9"/>
        </w:rPr>
        <w:t xml:space="preserve"> </w:t>
      </w:r>
      <w:r>
        <w:t>2022,</w:t>
      </w:r>
      <w:r>
        <w:rPr>
          <w:spacing w:val="-7"/>
        </w:rPr>
        <w:t xml:space="preserve"> </w:t>
      </w:r>
      <w:r w:rsidR="005A21DA">
        <w:t>la alianza Enduring Earth</w:t>
      </w:r>
      <w:r>
        <w:rPr>
          <w:spacing w:val="-8"/>
        </w:rPr>
        <w:t xml:space="preserve"> </w:t>
      </w:r>
      <w:r>
        <w:t>sostuvo</w:t>
      </w:r>
      <w:r>
        <w:rPr>
          <w:spacing w:val="-8"/>
        </w:rPr>
        <w:t xml:space="preserve"> </w:t>
      </w:r>
      <w:r>
        <w:t>su</w:t>
      </w:r>
      <w:r>
        <w:rPr>
          <w:spacing w:val="-9"/>
        </w:rPr>
        <w:t xml:space="preserve"> </w:t>
      </w:r>
      <w:r>
        <w:t>retiro</w:t>
      </w:r>
      <w:r>
        <w:rPr>
          <w:spacing w:val="-12"/>
        </w:rPr>
        <w:t xml:space="preserve"> </w:t>
      </w:r>
      <w:r w:rsidR="005A21DA">
        <w:t xml:space="preserve">trimestral </w:t>
      </w:r>
      <w:r>
        <w:t>en</w:t>
      </w:r>
      <w:r w:rsidR="005A21DA">
        <w:t xml:space="preserve"> la oficina de</w:t>
      </w:r>
      <w:r>
        <w:rPr>
          <w:spacing w:val="-11"/>
        </w:rPr>
        <w:t xml:space="preserve"> </w:t>
      </w:r>
      <w:r w:rsidR="00263E24">
        <w:t>Pew</w:t>
      </w:r>
      <w:r>
        <w:rPr>
          <w:spacing w:val="-7"/>
        </w:rPr>
        <w:t xml:space="preserve"> </w:t>
      </w:r>
      <w:proofErr w:type="spellStart"/>
      <w:r w:rsidR="005A21DA">
        <w:t>Charitable</w:t>
      </w:r>
      <w:proofErr w:type="spellEnd"/>
      <w:r w:rsidR="005A21DA">
        <w:t xml:space="preserve"> </w:t>
      </w:r>
      <w:proofErr w:type="spellStart"/>
      <w:r w:rsidR="005A21DA">
        <w:t>Trusts</w:t>
      </w:r>
      <w:proofErr w:type="spellEnd"/>
      <w:r w:rsidR="005A21DA">
        <w:t xml:space="preserve"> </w:t>
      </w:r>
      <w:r>
        <w:t>en</w:t>
      </w:r>
      <w:r>
        <w:rPr>
          <w:spacing w:val="-4"/>
        </w:rPr>
        <w:t xml:space="preserve"> </w:t>
      </w:r>
      <w:r>
        <w:t>Washington</w:t>
      </w:r>
      <w:r w:rsidR="005A21DA">
        <w:t xml:space="preserve"> D.C.</w:t>
      </w:r>
      <w:r>
        <w:t>,</w:t>
      </w:r>
      <w:r>
        <w:rPr>
          <w:spacing w:val="-8"/>
        </w:rPr>
        <w:t xml:space="preserve"> </w:t>
      </w:r>
      <w:r w:rsidR="005A21DA">
        <w:rPr>
          <w:spacing w:val="-8"/>
        </w:rPr>
        <w:t>el equipo del proyecto del PET</w:t>
      </w:r>
      <w:r>
        <w:rPr>
          <w:spacing w:val="-8"/>
        </w:rPr>
        <w:t xml:space="preserve"> </w:t>
      </w:r>
      <w:r>
        <w:t>proporcionó</w:t>
      </w:r>
      <w:r>
        <w:rPr>
          <w:spacing w:val="-9"/>
        </w:rPr>
        <w:t xml:space="preserve"> </w:t>
      </w:r>
      <w:r>
        <w:t>un</w:t>
      </w:r>
      <w:r w:rsidR="005A21DA">
        <w:t>a</w:t>
      </w:r>
      <w:r>
        <w:rPr>
          <w:spacing w:val="-9"/>
        </w:rPr>
        <w:t xml:space="preserve"> </w:t>
      </w:r>
      <w:proofErr w:type="spellStart"/>
      <w:r>
        <w:t>actualiza</w:t>
      </w:r>
      <w:r w:rsidR="005A21DA">
        <w:t>cion</w:t>
      </w:r>
      <w:proofErr w:type="spellEnd"/>
      <w:r w:rsidR="005A21DA">
        <w:t xml:space="preserve"> sobre el proceso </w:t>
      </w:r>
      <w:proofErr w:type="gramStart"/>
      <w:r w:rsidR="005A21DA">
        <w:t xml:space="preserve">de </w:t>
      </w:r>
      <w:r>
        <w:rPr>
          <w:spacing w:val="-9"/>
        </w:rPr>
        <w:t xml:space="preserve"> </w:t>
      </w:r>
      <w:r w:rsidR="005A21DA">
        <w:t>evaluación</w:t>
      </w:r>
      <w:proofErr w:type="gramEnd"/>
      <w:r w:rsidR="005A21DA">
        <w:t xml:space="preserve"> de </w:t>
      </w:r>
      <w:r>
        <w:t>factibilidad</w:t>
      </w:r>
      <w:r>
        <w:rPr>
          <w:spacing w:val="-4"/>
        </w:rPr>
        <w:t xml:space="preserve"> </w:t>
      </w:r>
      <w:r>
        <w:t xml:space="preserve">al Equipo de Gestión de </w:t>
      </w:r>
      <w:r w:rsidR="005A21DA">
        <w:t>Enduring Earth</w:t>
      </w:r>
      <w:r>
        <w:t xml:space="preserve"> (la lista completa de miembros del equipo se encuentra en el Apéndice 2) y recibió comentarios de los socios. Los comentarios sobre la evaluación inicial de viabilidad de</w:t>
      </w:r>
      <w:r w:rsidR="005A21DA">
        <w:t xml:space="preserve">l PET </w:t>
      </w:r>
      <w:r>
        <w:t xml:space="preserve">se incorporaron en el </w:t>
      </w:r>
      <w:r>
        <w:rPr>
          <w:spacing w:val="-2"/>
        </w:rPr>
        <w:t>borrador final.</w:t>
      </w:r>
    </w:p>
    <w:p w14:paraId="45402B1D" w14:textId="2C865563" w:rsidR="0063295D" w:rsidRDefault="000D12ED">
      <w:pPr>
        <w:pStyle w:val="BodyText"/>
        <w:spacing w:before="158" w:line="259" w:lineRule="auto"/>
        <w:ind w:left="120" w:right="114"/>
        <w:jc w:val="both"/>
      </w:pPr>
      <w:r>
        <w:t>En enero de 2023, la asociación Enduring Earth celebró su retiro trimestral en las oficinas de WWF en Washington, DC. El equipo del proyecto</w:t>
      </w:r>
      <w:r w:rsidR="005A21DA">
        <w:t xml:space="preserve"> PET</w:t>
      </w:r>
      <w:r>
        <w:t xml:space="preserve"> presentó el estudio de viabilidad final al equipo de gestión de Enduring Earth (la lista completa de miembros del equipo se encuentra en el Apéndice 2). El proyecto fue aprobado por </w:t>
      </w:r>
      <w:r w:rsidR="005A21DA">
        <w:t xml:space="preserve">el equipo de gestión </w:t>
      </w:r>
      <w:proofErr w:type="gramStart"/>
      <w:r w:rsidR="005A21DA">
        <w:t xml:space="preserve">para </w:t>
      </w:r>
      <w:r>
        <w:rPr>
          <w:spacing w:val="-12"/>
        </w:rPr>
        <w:t xml:space="preserve"> </w:t>
      </w:r>
      <w:r w:rsidR="005A21DA">
        <w:t>adelantar</w:t>
      </w:r>
      <w:proofErr w:type="gramEnd"/>
      <w:r w:rsidR="005A21DA">
        <w:t xml:space="preserve"> a la fase de</w:t>
      </w:r>
      <w:r>
        <w:rPr>
          <w:spacing w:val="-12"/>
        </w:rPr>
        <w:t xml:space="preserve"> </w:t>
      </w:r>
      <w:r>
        <w:t>planificación,</w:t>
      </w:r>
      <w:r>
        <w:rPr>
          <w:spacing w:val="-12"/>
        </w:rPr>
        <w:t xml:space="preserve"> </w:t>
      </w:r>
      <w:r>
        <w:t>pendiente</w:t>
      </w:r>
      <w:r>
        <w:rPr>
          <w:spacing w:val="-12"/>
        </w:rPr>
        <w:t xml:space="preserve"> </w:t>
      </w:r>
      <w:r>
        <w:t>aprobación</w:t>
      </w:r>
      <w:r>
        <w:rPr>
          <w:spacing w:val="-13"/>
        </w:rPr>
        <w:t xml:space="preserve"> </w:t>
      </w:r>
      <w:r>
        <w:t>y</w:t>
      </w:r>
      <w:r>
        <w:rPr>
          <w:spacing w:val="-12"/>
        </w:rPr>
        <w:t xml:space="preserve"> </w:t>
      </w:r>
      <w:r>
        <w:rPr>
          <w:spacing w:val="-9"/>
        </w:rPr>
        <w:t xml:space="preserve"> </w:t>
      </w:r>
      <w:r>
        <w:t>apoyo</w:t>
      </w:r>
      <w:r>
        <w:rPr>
          <w:spacing w:val="-13"/>
        </w:rPr>
        <w:t xml:space="preserve"> </w:t>
      </w:r>
      <w:r w:rsidR="005A21DA">
        <w:rPr>
          <w:spacing w:val="-13"/>
        </w:rPr>
        <w:t xml:space="preserve">pleno </w:t>
      </w:r>
      <w:r>
        <w:t>de</w:t>
      </w:r>
      <w:r>
        <w:rPr>
          <w:spacing w:val="-11"/>
        </w:rPr>
        <w:t xml:space="preserve"> </w:t>
      </w:r>
      <w:r>
        <w:t>l</w:t>
      </w:r>
      <w:r w:rsidR="005A21DA">
        <w:t>os</w:t>
      </w:r>
      <w:r>
        <w:rPr>
          <w:spacing w:val="-13"/>
        </w:rPr>
        <w:t xml:space="preserve"> </w:t>
      </w:r>
      <w:r>
        <w:t xml:space="preserve">cuatro gobiernos, que fue recibido por escrito </w:t>
      </w:r>
      <w:r w:rsidR="005A21DA">
        <w:t>de</w:t>
      </w:r>
      <w:r>
        <w:t xml:space="preserve"> los cuatro países.</w:t>
      </w:r>
    </w:p>
    <w:p w14:paraId="49C2DC2A" w14:textId="77777777" w:rsidR="0063295D" w:rsidRDefault="0063295D">
      <w:pPr>
        <w:pStyle w:val="BodyText"/>
        <w:spacing w:before="62"/>
      </w:pPr>
    </w:p>
    <w:p w14:paraId="53850EEC" w14:textId="77AE865F" w:rsidR="0063295D" w:rsidRDefault="005A21DA">
      <w:pPr>
        <w:pStyle w:val="Heading1"/>
        <w:numPr>
          <w:ilvl w:val="0"/>
          <w:numId w:val="19"/>
        </w:numPr>
        <w:tabs>
          <w:tab w:val="left" w:pos="479"/>
        </w:tabs>
        <w:spacing w:before="0"/>
        <w:ind w:left="479" w:hanging="359"/>
      </w:pPr>
      <w:r>
        <w:rPr>
          <w:color w:val="2E5395"/>
        </w:rPr>
        <w:t>Plan para Partes Interesadas</w:t>
      </w:r>
    </w:p>
    <w:p w14:paraId="329A6181" w14:textId="5E3CB829" w:rsidR="0063295D" w:rsidRDefault="000D12ED">
      <w:pPr>
        <w:pStyle w:val="BodyText"/>
        <w:spacing w:before="263" w:line="259" w:lineRule="auto"/>
        <w:ind w:left="120" w:right="113"/>
        <w:jc w:val="both"/>
      </w:pPr>
      <w:r>
        <w:t>El</w:t>
      </w:r>
      <w:r>
        <w:rPr>
          <w:spacing w:val="-9"/>
        </w:rPr>
        <w:t xml:space="preserve"> </w:t>
      </w:r>
      <w:r>
        <w:t>objetivo</w:t>
      </w:r>
      <w:r>
        <w:rPr>
          <w:spacing w:val="-2"/>
        </w:rPr>
        <w:t xml:space="preserve"> </w:t>
      </w:r>
      <w:r>
        <w:t>de</w:t>
      </w:r>
      <w:r>
        <w:rPr>
          <w:spacing w:val="-4"/>
        </w:rPr>
        <w:t xml:space="preserve"> </w:t>
      </w:r>
      <w:r>
        <w:t>este</w:t>
      </w:r>
      <w:r>
        <w:rPr>
          <w:spacing w:val="-7"/>
        </w:rPr>
        <w:t xml:space="preserve"> </w:t>
      </w:r>
      <w:r>
        <w:t>Plan</w:t>
      </w:r>
      <w:r w:rsidR="005A21DA">
        <w:t xml:space="preserve"> para Partes Interesadas</w:t>
      </w:r>
      <w:r>
        <w:rPr>
          <w:spacing w:val="-5"/>
        </w:rPr>
        <w:t xml:space="preserve"> </w:t>
      </w:r>
      <w:r>
        <w:t>es</w:t>
      </w:r>
      <w:r w:rsidR="005A21DA">
        <w:t xml:space="preserve"> </w:t>
      </w:r>
      <w:r>
        <w:t>asegurar</w:t>
      </w:r>
      <w:r>
        <w:rPr>
          <w:spacing w:val="-8"/>
        </w:rPr>
        <w:t xml:space="preserve"> </w:t>
      </w:r>
      <w:r w:rsidR="005A21DA">
        <w:t xml:space="preserve">intervención </w:t>
      </w:r>
      <w:r>
        <w:t>adecuad</w:t>
      </w:r>
      <w:r w:rsidR="005A21DA">
        <w:t>a</w:t>
      </w:r>
      <w:r>
        <w:rPr>
          <w:spacing w:val="-7"/>
        </w:rPr>
        <w:t xml:space="preserve"> </w:t>
      </w:r>
      <w:r>
        <w:t>y</w:t>
      </w:r>
      <w:r>
        <w:rPr>
          <w:spacing w:val="-4"/>
        </w:rPr>
        <w:t xml:space="preserve"> </w:t>
      </w:r>
      <w:r>
        <w:t>coherente</w:t>
      </w:r>
      <w:r>
        <w:rPr>
          <w:spacing w:val="-5"/>
        </w:rPr>
        <w:t xml:space="preserve"> </w:t>
      </w:r>
      <w:r>
        <w:t>de las partes interesadas del proyecto en cada etapa de la implementación del proyecto, apoyando la comunicación efectiva y</w:t>
      </w:r>
      <w:r>
        <w:rPr>
          <w:spacing w:val="-2"/>
        </w:rPr>
        <w:t xml:space="preserve"> </w:t>
      </w:r>
      <w:r>
        <w:t xml:space="preserve">relaciones </w:t>
      </w:r>
      <w:r w:rsidR="005A21DA">
        <w:t xml:space="preserve">productivas </w:t>
      </w:r>
      <w:r>
        <w:t>de trabajo. El</w:t>
      </w:r>
      <w:r>
        <w:rPr>
          <w:spacing w:val="-2"/>
        </w:rPr>
        <w:t xml:space="preserve"> </w:t>
      </w:r>
      <w:r>
        <w:t>Equipo de negociación</w:t>
      </w:r>
      <w:r>
        <w:rPr>
          <w:spacing w:val="-2"/>
        </w:rPr>
        <w:t xml:space="preserve"> </w:t>
      </w:r>
      <w:r>
        <w:t>en Pew (referido</w:t>
      </w:r>
      <w:r>
        <w:rPr>
          <w:spacing w:val="-2"/>
        </w:rPr>
        <w:t xml:space="preserve"> </w:t>
      </w:r>
      <w:r>
        <w:t>a</w:t>
      </w:r>
      <w:r>
        <w:rPr>
          <w:spacing w:val="-2"/>
        </w:rPr>
        <w:t xml:space="preserve"> </w:t>
      </w:r>
      <w:r>
        <w:t>como simplemente "Pew" en el</w:t>
      </w:r>
      <w:r>
        <w:rPr>
          <w:spacing w:val="-2"/>
        </w:rPr>
        <w:t xml:space="preserve"> </w:t>
      </w:r>
      <w:proofErr w:type="spellStart"/>
      <w:r>
        <w:t>ProDoc</w:t>
      </w:r>
      <w:proofErr w:type="spellEnd"/>
      <w:r>
        <w:t>), que</w:t>
      </w:r>
      <w:r>
        <w:rPr>
          <w:spacing w:val="-2"/>
        </w:rPr>
        <w:t xml:space="preserve"> </w:t>
      </w:r>
      <w:r>
        <w:t>guiará el diseño y la implementación de todo el proyecto, garantizará que las opiniones y aportes de las partes interesadas</w:t>
      </w:r>
      <w:r>
        <w:rPr>
          <w:spacing w:val="-13"/>
        </w:rPr>
        <w:t xml:space="preserve"> </w:t>
      </w:r>
      <w:r w:rsidR="005A21DA">
        <w:t>sean consideradas</w:t>
      </w:r>
      <w:r>
        <w:rPr>
          <w:spacing w:val="-13"/>
        </w:rPr>
        <w:t xml:space="preserve"> </w:t>
      </w:r>
      <w:r>
        <w:t>a lo largo de</w:t>
      </w:r>
      <w:r w:rsidR="005A21DA">
        <w:t xml:space="preserve"> la implementación del</w:t>
      </w:r>
      <w:r>
        <w:rPr>
          <w:spacing w:val="-12"/>
        </w:rPr>
        <w:t xml:space="preserve"> </w:t>
      </w:r>
      <w:r>
        <w:t>proyecto.</w:t>
      </w:r>
      <w:r>
        <w:rPr>
          <w:spacing w:val="-12"/>
        </w:rPr>
        <w:t xml:space="preserve"> </w:t>
      </w:r>
      <w:r>
        <w:t>Como</w:t>
      </w:r>
      <w:r w:rsidR="005A21DA">
        <w:rPr>
          <w:spacing w:val="-12"/>
        </w:rPr>
        <w:t xml:space="preserve"> descrito</w:t>
      </w:r>
      <w:r>
        <w:rPr>
          <w:spacing w:val="-13"/>
        </w:rPr>
        <w:t xml:space="preserve"> </w:t>
      </w:r>
      <w:r>
        <w:t>en</w:t>
      </w:r>
      <w:r>
        <w:rPr>
          <w:spacing w:val="-11"/>
        </w:rPr>
        <w:t xml:space="preserve"> </w:t>
      </w:r>
      <w:r>
        <w:t>este</w:t>
      </w:r>
      <w:r>
        <w:rPr>
          <w:spacing w:val="-12"/>
        </w:rPr>
        <w:t xml:space="preserve"> </w:t>
      </w:r>
      <w:r>
        <w:t>documento, Pew tiene</w:t>
      </w:r>
      <w:r>
        <w:rPr>
          <w:spacing w:val="-1"/>
        </w:rPr>
        <w:t xml:space="preserve"> </w:t>
      </w:r>
      <w:r>
        <w:t>ya</w:t>
      </w:r>
      <w:r>
        <w:rPr>
          <w:spacing w:val="-1"/>
        </w:rPr>
        <w:t xml:space="preserve"> </w:t>
      </w:r>
      <w:r w:rsidR="005A21DA">
        <w:t xml:space="preserve">está trabajando con varios </w:t>
      </w:r>
      <w:proofErr w:type="gramStart"/>
      <w:r>
        <w:t xml:space="preserve">Socios </w:t>
      </w:r>
      <w:r w:rsidR="005A21DA">
        <w:t xml:space="preserve"> claves</w:t>
      </w:r>
      <w:proofErr w:type="gramEnd"/>
      <w:r w:rsidR="005A21DA">
        <w:t xml:space="preserve"> en el PET </w:t>
      </w:r>
      <w:r>
        <w:t>y</w:t>
      </w:r>
      <w:r>
        <w:rPr>
          <w:spacing w:val="-1"/>
        </w:rPr>
        <w:t xml:space="preserve"> </w:t>
      </w:r>
      <w:r>
        <w:t>ya</w:t>
      </w:r>
      <w:r w:rsidR="005A21DA">
        <w:t xml:space="preserve"> hay</w:t>
      </w:r>
      <w:r>
        <w:t xml:space="preserve"> un</w:t>
      </w:r>
      <w:r>
        <w:rPr>
          <w:spacing w:val="-1"/>
        </w:rPr>
        <w:t xml:space="preserve"> </w:t>
      </w:r>
      <w:r>
        <w:t>estructura</w:t>
      </w:r>
      <w:r>
        <w:rPr>
          <w:spacing w:val="-1"/>
        </w:rPr>
        <w:t xml:space="preserve"> </w:t>
      </w:r>
      <w:r>
        <w:t>en</w:t>
      </w:r>
      <w:r>
        <w:rPr>
          <w:spacing w:val="-1"/>
        </w:rPr>
        <w:t xml:space="preserve"> </w:t>
      </w:r>
      <w:r>
        <w:t>lugar</w:t>
      </w:r>
      <w:r>
        <w:rPr>
          <w:spacing w:val="-1"/>
        </w:rPr>
        <w:t xml:space="preserve"> </w:t>
      </w:r>
      <w:r>
        <w:t xml:space="preserve">a través de CMAR para una participación efectiva de las partes interesadas. Este proyecto se basará en, utilizará y aprovechará las </w:t>
      </w:r>
      <w:r>
        <w:rPr>
          <w:spacing w:val="-2"/>
        </w:rPr>
        <w:t>estructuras existentes.</w:t>
      </w:r>
    </w:p>
    <w:p w14:paraId="679B6FAC" w14:textId="77777777" w:rsidR="0063295D" w:rsidRDefault="0063295D">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891"/>
        <w:gridCol w:w="2520"/>
        <w:gridCol w:w="3509"/>
      </w:tblGrid>
      <w:tr w:rsidR="0063295D" w14:paraId="50DAB4B0" w14:textId="77777777">
        <w:trPr>
          <w:trHeight w:val="489"/>
        </w:trPr>
        <w:tc>
          <w:tcPr>
            <w:tcW w:w="1440" w:type="dxa"/>
            <w:shd w:val="clear" w:color="auto" w:fill="D0CECE"/>
          </w:tcPr>
          <w:p w14:paraId="51180335" w14:textId="77777777" w:rsidR="0063295D" w:rsidRDefault="000D12ED">
            <w:pPr>
              <w:pStyle w:val="TableParagraph"/>
              <w:spacing w:before="0" w:line="240" w:lineRule="atLeast"/>
              <w:ind w:left="110" w:right="131"/>
              <w:rPr>
                <w:b/>
                <w:sz w:val="20"/>
              </w:rPr>
            </w:pPr>
            <w:r>
              <w:rPr>
                <w:b/>
                <w:spacing w:val="-4"/>
                <w:sz w:val="20"/>
              </w:rPr>
              <w:t xml:space="preserve">Tipo </w:t>
            </w:r>
            <w:r>
              <w:rPr>
                <w:b/>
                <w:spacing w:val="-2"/>
                <w:sz w:val="20"/>
              </w:rPr>
              <w:t>de parte interesada</w:t>
            </w:r>
          </w:p>
        </w:tc>
        <w:tc>
          <w:tcPr>
            <w:tcW w:w="1891" w:type="dxa"/>
            <w:shd w:val="clear" w:color="auto" w:fill="D0CECE"/>
          </w:tcPr>
          <w:p w14:paraId="213FED69" w14:textId="77777777" w:rsidR="0063295D" w:rsidRDefault="000D12ED">
            <w:pPr>
              <w:pStyle w:val="TableParagraph"/>
              <w:ind w:left="110"/>
              <w:rPr>
                <w:b/>
                <w:sz w:val="20"/>
              </w:rPr>
            </w:pPr>
            <w:r>
              <w:rPr>
                <w:b/>
                <w:spacing w:val="-4"/>
                <w:sz w:val="20"/>
              </w:rPr>
              <w:t>Nombre</w:t>
            </w:r>
          </w:p>
        </w:tc>
        <w:tc>
          <w:tcPr>
            <w:tcW w:w="2520" w:type="dxa"/>
            <w:shd w:val="clear" w:color="auto" w:fill="D0CECE"/>
          </w:tcPr>
          <w:p w14:paraId="2C8390DD" w14:textId="77777777" w:rsidR="0063295D" w:rsidRDefault="000D12ED">
            <w:pPr>
              <w:pStyle w:val="TableParagraph"/>
              <w:spacing w:before="0" w:line="240" w:lineRule="atLeast"/>
              <w:ind w:left="105" w:right="88"/>
              <w:rPr>
                <w:b/>
                <w:sz w:val="20"/>
              </w:rPr>
            </w:pPr>
            <w:r>
              <w:rPr>
                <w:b/>
                <w:sz w:val="20"/>
              </w:rPr>
              <w:t>Frecuencia</w:t>
            </w:r>
            <w:r>
              <w:rPr>
                <w:b/>
                <w:spacing w:val="-12"/>
                <w:sz w:val="20"/>
              </w:rPr>
              <w:t xml:space="preserve"> </w:t>
            </w:r>
            <w:r>
              <w:rPr>
                <w:b/>
                <w:sz w:val="20"/>
              </w:rPr>
              <w:t>de</w:t>
            </w:r>
            <w:r>
              <w:rPr>
                <w:b/>
                <w:spacing w:val="-11"/>
                <w:sz w:val="20"/>
              </w:rPr>
              <w:t xml:space="preserve"> </w:t>
            </w:r>
            <w:r>
              <w:rPr>
                <w:b/>
                <w:sz w:val="20"/>
              </w:rPr>
              <w:t>Años de compromiso/proyecto</w:t>
            </w:r>
          </w:p>
        </w:tc>
        <w:tc>
          <w:tcPr>
            <w:tcW w:w="3509" w:type="dxa"/>
            <w:shd w:val="clear" w:color="auto" w:fill="D0CECE"/>
          </w:tcPr>
          <w:p w14:paraId="4E593F35" w14:textId="77777777" w:rsidR="0063295D" w:rsidRDefault="000D12ED">
            <w:pPr>
              <w:pStyle w:val="TableParagraph"/>
              <w:spacing w:before="0" w:line="240" w:lineRule="atLeast"/>
              <w:ind w:left="105" w:right="110"/>
              <w:rPr>
                <w:b/>
                <w:sz w:val="20"/>
              </w:rPr>
            </w:pPr>
            <w:r>
              <w:rPr>
                <w:b/>
                <w:sz w:val="20"/>
              </w:rPr>
              <w:t>Compromiso</w:t>
            </w:r>
            <w:r>
              <w:rPr>
                <w:b/>
                <w:spacing w:val="-12"/>
                <w:sz w:val="20"/>
              </w:rPr>
              <w:t xml:space="preserve"> </w:t>
            </w:r>
            <w:r>
              <w:rPr>
                <w:b/>
                <w:sz w:val="20"/>
              </w:rPr>
              <w:t>Durante</w:t>
            </w:r>
            <w:r>
              <w:rPr>
                <w:b/>
                <w:spacing w:val="-11"/>
                <w:sz w:val="20"/>
              </w:rPr>
              <w:t xml:space="preserve"> </w:t>
            </w:r>
            <w:r>
              <w:rPr>
                <w:b/>
                <w:spacing w:val="-2"/>
                <w:sz w:val="20"/>
              </w:rPr>
              <w:t xml:space="preserve">Implementación </w:t>
            </w:r>
            <w:r>
              <w:rPr>
                <w:b/>
                <w:sz w:val="20"/>
              </w:rPr>
              <w:t>del proyecto</w:t>
            </w:r>
          </w:p>
        </w:tc>
      </w:tr>
      <w:tr w:rsidR="0063295D" w14:paraId="2387FD64" w14:textId="77777777">
        <w:trPr>
          <w:trHeight w:val="244"/>
        </w:trPr>
        <w:tc>
          <w:tcPr>
            <w:tcW w:w="1440" w:type="dxa"/>
            <w:vMerge w:val="restart"/>
          </w:tcPr>
          <w:p w14:paraId="71529502" w14:textId="3D1C5CBD" w:rsidR="0063295D" w:rsidRDefault="000D12ED">
            <w:pPr>
              <w:pStyle w:val="TableParagraph"/>
              <w:ind w:left="110" w:right="131"/>
              <w:rPr>
                <w:b/>
                <w:sz w:val="20"/>
              </w:rPr>
            </w:pPr>
            <w:r>
              <w:rPr>
                <w:b/>
                <w:spacing w:val="-2"/>
                <w:sz w:val="20"/>
              </w:rPr>
              <w:t xml:space="preserve">Gobiernos </w:t>
            </w:r>
            <w:r>
              <w:rPr>
                <w:b/>
                <w:sz w:val="20"/>
              </w:rPr>
              <w:t xml:space="preserve">de </w:t>
            </w:r>
            <w:r>
              <w:rPr>
                <w:b/>
                <w:spacing w:val="-2"/>
                <w:sz w:val="20"/>
              </w:rPr>
              <w:t>los países del P</w:t>
            </w:r>
            <w:r w:rsidR="00111487">
              <w:rPr>
                <w:b/>
                <w:spacing w:val="-2"/>
                <w:sz w:val="20"/>
              </w:rPr>
              <w:t>ET</w:t>
            </w:r>
            <w:r>
              <w:rPr>
                <w:b/>
                <w:spacing w:val="80"/>
                <w:sz w:val="20"/>
              </w:rPr>
              <w:t xml:space="preserve"> </w:t>
            </w:r>
            <w:r>
              <w:rPr>
                <w:b/>
                <w:sz w:val="20"/>
              </w:rPr>
              <w:t xml:space="preserve">(Lista </w:t>
            </w:r>
            <w:r>
              <w:rPr>
                <w:b/>
                <w:sz w:val="20"/>
              </w:rPr>
              <w:lastRenderedPageBreak/>
              <w:t xml:space="preserve">completa de </w:t>
            </w:r>
            <w:r>
              <w:rPr>
                <w:b/>
                <w:spacing w:val="-2"/>
                <w:sz w:val="20"/>
              </w:rPr>
              <w:t xml:space="preserve">entidades gubernamentales/partes </w:t>
            </w:r>
            <w:r>
              <w:rPr>
                <w:b/>
                <w:sz w:val="20"/>
              </w:rPr>
              <w:t>interesadas</w:t>
            </w:r>
            <w:r>
              <w:rPr>
                <w:b/>
                <w:spacing w:val="-12"/>
                <w:sz w:val="20"/>
              </w:rPr>
              <w:t xml:space="preserve"> </w:t>
            </w:r>
            <w:r>
              <w:rPr>
                <w:b/>
                <w:sz w:val="20"/>
              </w:rPr>
              <w:t>encontrado en</w:t>
            </w:r>
            <w:r>
              <w:rPr>
                <w:b/>
                <w:spacing w:val="-2"/>
                <w:sz w:val="20"/>
              </w:rPr>
              <w:t xml:space="preserve"> </w:t>
            </w:r>
            <w:r>
              <w:rPr>
                <w:b/>
                <w:sz w:val="20"/>
              </w:rPr>
              <w:t>apéndice</w:t>
            </w:r>
            <w:r>
              <w:rPr>
                <w:b/>
                <w:spacing w:val="-2"/>
                <w:sz w:val="20"/>
              </w:rPr>
              <w:t xml:space="preserve"> </w:t>
            </w:r>
            <w:r>
              <w:rPr>
                <w:b/>
                <w:spacing w:val="-5"/>
                <w:sz w:val="20"/>
              </w:rPr>
              <w:t>1)</w:t>
            </w:r>
          </w:p>
        </w:tc>
        <w:tc>
          <w:tcPr>
            <w:tcW w:w="1891" w:type="dxa"/>
          </w:tcPr>
          <w:p w14:paraId="082B5C1A" w14:textId="77777777" w:rsidR="0063295D" w:rsidRDefault="000D12ED">
            <w:pPr>
              <w:pStyle w:val="TableParagraph"/>
              <w:spacing w:line="223" w:lineRule="exact"/>
              <w:ind w:left="110"/>
              <w:rPr>
                <w:sz w:val="20"/>
              </w:rPr>
            </w:pPr>
            <w:proofErr w:type="gramStart"/>
            <w:r>
              <w:rPr>
                <w:sz w:val="20"/>
              </w:rPr>
              <w:lastRenderedPageBreak/>
              <w:t>Costa</w:t>
            </w:r>
            <w:r>
              <w:rPr>
                <w:spacing w:val="-5"/>
                <w:sz w:val="20"/>
              </w:rPr>
              <w:t xml:space="preserve"> </w:t>
            </w:r>
            <w:r>
              <w:rPr>
                <w:spacing w:val="-4"/>
                <w:sz w:val="20"/>
              </w:rPr>
              <w:t>rico</w:t>
            </w:r>
            <w:proofErr w:type="gramEnd"/>
          </w:p>
        </w:tc>
        <w:tc>
          <w:tcPr>
            <w:tcW w:w="2520" w:type="dxa"/>
            <w:vMerge w:val="restart"/>
          </w:tcPr>
          <w:p w14:paraId="0278F3FE" w14:textId="41ACC6B3" w:rsidR="0063295D" w:rsidRDefault="000D12ED">
            <w:pPr>
              <w:pStyle w:val="TableParagraph"/>
              <w:spacing w:before="3" w:line="237" w:lineRule="auto"/>
              <w:ind w:left="105" w:right="88"/>
              <w:rPr>
                <w:sz w:val="20"/>
              </w:rPr>
            </w:pPr>
            <w:r>
              <w:rPr>
                <w:sz w:val="20"/>
              </w:rPr>
              <w:t>Trimestral</w:t>
            </w:r>
            <w:r>
              <w:rPr>
                <w:spacing w:val="-1"/>
                <w:sz w:val="20"/>
              </w:rPr>
              <w:t xml:space="preserve"> </w:t>
            </w:r>
            <w:r>
              <w:rPr>
                <w:sz w:val="20"/>
              </w:rPr>
              <w:t>compromiso durante</w:t>
            </w:r>
            <w:r>
              <w:rPr>
                <w:spacing w:val="-12"/>
                <w:sz w:val="20"/>
              </w:rPr>
              <w:t xml:space="preserve"> </w:t>
            </w:r>
            <w:r>
              <w:rPr>
                <w:sz w:val="20"/>
              </w:rPr>
              <w:t>el</w:t>
            </w:r>
            <w:r>
              <w:rPr>
                <w:spacing w:val="-10"/>
                <w:sz w:val="20"/>
              </w:rPr>
              <w:t xml:space="preserve"> </w:t>
            </w:r>
            <w:r w:rsidR="00B50E9F">
              <w:rPr>
                <w:sz w:val="20"/>
              </w:rPr>
              <w:t xml:space="preserve">fase de </w:t>
            </w:r>
            <w:proofErr w:type="gramStart"/>
            <w:r w:rsidR="00B50E9F">
              <w:rPr>
                <w:sz w:val="20"/>
              </w:rPr>
              <w:t xml:space="preserve">planificación </w:t>
            </w:r>
            <w:r>
              <w:rPr>
                <w:sz w:val="20"/>
              </w:rPr>
              <w:t xml:space="preserve"> (</w:t>
            </w:r>
            <w:proofErr w:type="gramEnd"/>
            <w:r>
              <w:rPr>
                <w:sz w:val="20"/>
              </w:rPr>
              <w:t>~3 años)</w:t>
            </w:r>
          </w:p>
        </w:tc>
        <w:tc>
          <w:tcPr>
            <w:tcW w:w="3509" w:type="dxa"/>
            <w:vMerge w:val="restart"/>
          </w:tcPr>
          <w:p w14:paraId="753500A2" w14:textId="73F9EE5A" w:rsidR="0063295D" w:rsidRDefault="000D12ED">
            <w:pPr>
              <w:pStyle w:val="TableParagraph"/>
              <w:ind w:left="105" w:right="110"/>
              <w:rPr>
                <w:sz w:val="20"/>
              </w:rPr>
            </w:pPr>
            <w:r>
              <w:rPr>
                <w:sz w:val="20"/>
              </w:rPr>
              <w:t xml:space="preserve">Los gobiernos de cada nación de la </w:t>
            </w:r>
            <w:r w:rsidR="008517B6">
              <w:rPr>
                <w:sz w:val="20"/>
              </w:rPr>
              <w:t>PET</w:t>
            </w:r>
            <w:r>
              <w:rPr>
                <w:sz w:val="20"/>
              </w:rPr>
              <w:t>, a través de</w:t>
            </w:r>
            <w:r>
              <w:rPr>
                <w:spacing w:val="-10"/>
                <w:sz w:val="20"/>
              </w:rPr>
              <w:t xml:space="preserve"> </w:t>
            </w:r>
            <w:r w:rsidR="00111487">
              <w:rPr>
                <w:sz w:val="20"/>
              </w:rPr>
              <w:t xml:space="preserve">Los comités de </w:t>
            </w:r>
            <w:r>
              <w:rPr>
                <w:sz w:val="20"/>
              </w:rPr>
              <w:t>CMAR</w:t>
            </w:r>
            <w:r>
              <w:rPr>
                <w:spacing w:val="-12"/>
                <w:sz w:val="20"/>
              </w:rPr>
              <w:t xml:space="preserve"> </w:t>
            </w:r>
            <w:r>
              <w:rPr>
                <w:sz w:val="20"/>
              </w:rPr>
              <w:t>Técnico</w:t>
            </w:r>
            <w:r>
              <w:rPr>
                <w:spacing w:val="-4"/>
                <w:sz w:val="20"/>
              </w:rPr>
              <w:t xml:space="preserve"> </w:t>
            </w:r>
            <w:r>
              <w:rPr>
                <w:sz w:val="20"/>
              </w:rPr>
              <w:t>y</w:t>
            </w:r>
            <w:r>
              <w:rPr>
                <w:spacing w:val="-9"/>
                <w:sz w:val="20"/>
              </w:rPr>
              <w:t xml:space="preserve"> </w:t>
            </w:r>
            <w:r>
              <w:rPr>
                <w:sz w:val="20"/>
              </w:rPr>
              <w:t>ministerial</w:t>
            </w:r>
            <w:r w:rsidR="00111487">
              <w:rPr>
                <w:sz w:val="20"/>
              </w:rPr>
              <w:t xml:space="preserve"> </w:t>
            </w:r>
            <w:r>
              <w:rPr>
                <w:sz w:val="20"/>
              </w:rPr>
              <w:t xml:space="preserve">participarán en la </w:t>
            </w:r>
            <w:r>
              <w:rPr>
                <w:sz w:val="20"/>
              </w:rPr>
              <w:lastRenderedPageBreak/>
              <w:t xml:space="preserve">planificación, diseño, coordinación e </w:t>
            </w:r>
            <w:r>
              <w:rPr>
                <w:spacing w:val="-2"/>
                <w:sz w:val="20"/>
              </w:rPr>
              <w:t>implementación del proyecto.</w:t>
            </w:r>
          </w:p>
          <w:p w14:paraId="0D662AE3" w14:textId="3215296E" w:rsidR="0063295D" w:rsidRDefault="000D12ED">
            <w:pPr>
              <w:pStyle w:val="TableParagraph"/>
              <w:spacing w:before="243"/>
              <w:ind w:left="105" w:right="134"/>
              <w:rPr>
                <w:sz w:val="20"/>
              </w:rPr>
            </w:pPr>
            <w:r>
              <w:rPr>
                <w:sz w:val="20"/>
              </w:rPr>
              <w:t>Se llevarán a cabo talleres regulares (es decir, trimestrales) con las partes interesadas a lo largo del</w:t>
            </w:r>
            <w:r>
              <w:rPr>
                <w:spacing w:val="-7"/>
                <w:sz w:val="20"/>
              </w:rPr>
              <w:t xml:space="preserve"> </w:t>
            </w:r>
            <w:r w:rsidR="00B50E9F">
              <w:rPr>
                <w:sz w:val="20"/>
              </w:rPr>
              <w:t xml:space="preserve">fase de </w:t>
            </w:r>
            <w:proofErr w:type="gramStart"/>
            <w:r w:rsidR="00B50E9F">
              <w:rPr>
                <w:sz w:val="20"/>
              </w:rPr>
              <w:t xml:space="preserve">planificación </w:t>
            </w:r>
            <w:r>
              <w:rPr>
                <w:spacing w:val="-11"/>
                <w:sz w:val="20"/>
              </w:rPr>
              <w:t xml:space="preserve"> </w:t>
            </w:r>
            <w:r>
              <w:rPr>
                <w:sz w:val="20"/>
              </w:rPr>
              <w:t>(</w:t>
            </w:r>
            <w:proofErr w:type="gramEnd"/>
            <w:r>
              <w:rPr>
                <w:sz w:val="20"/>
              </w:rPr>
              <w:t>~3</w:t>
            </w:r>
            <w:r>
              <w:rPr>
                <w:spacing w:val="-7"/>
                <w:sz w:val="20"/>
              </w:rPr>
              <w:t xml:space="preserve"> </w:t>
            </w:r>
            <w:r>
              <w:rPr>
                <w:sz w:val="20"/>
              </w:rPr>
              <w:t>años).</w:t>
            </w:r>
            <w:r>
              <w:rPr>
                <w:spacing w:val="-7"/>
                <w:sz w:val="20"/>
              </w:rPr>
              <w:t xml:space="preserve"> </w:t>
            </w:r>
            <w:r>
              <w:rPr>
                <w:sz w:val="20"/>
              </w:rPr>
              <w:t>Se desarrollarán equipos técnicos compuestos por representantes de cada país y se realizarán controles periódicos con los puntos focales en los países. Se llevarán a cabo puntos de contacto periódicos con funcionarios gubernamentales de nivel medio y alto.</w:t>
            </w:r>
          </w:p>
        </w:tc>
      </w:tr>
      <w:tr w:rsidR="0063295D" w14:paraId="32F95AD1" w14:textId="77777777">
        <w:trPr>
          <w:trHeight w:val="244"/>
        </w:trPr>
        <w:tc>
          <w:tcPr>
            <w:tcW w:w="1440" w:type="dxa"/>
            <w:vMerge/>
            <w:tcBorders>
              <w:top w:val="nil"/>
            </w:tcBorders>
          </w:tcPr>
          <w:p w14:paraId="33109E46" w14:textId="77777777" w:rsidR="0063295D" w:rsidRDefault="0063295D">
            <w:pPr>
              <w:rPr>
                <w:sz w:val="2"/>
                <w:szCs w:val="2"/>
              </w:rPr>
            </w:pPr>
          </w:p>
        </w:tc>
        <w:tc>
          <w:tcPr>
            <w:tcW w:w="1891" w:type="dxa"/>
          </w:tcPr>
          <w:p w14:paraId="1F94BF12" w14:textId="77777777" w:rsidR="0063295D" w:rsidRDefault="000D12ED">
            <w:pPr>
              <w:pStyle w:val="TableParagraph"/>
              <w:spacing w:line="223" w:lineRule="exact"/>
              <w:ind w:left="110"/>
              <w:rPr>
                <w:sz w:val="20"/>
              </w:rPr>
            </w:pPr>
            <w:r>
              <w:rPr>
                <w:spacing w:val="-2"/>
                <w:sz w:val="20"/>
              </w:rPr>
              <w:t>Ecuador</w:t>
            </w:r>
          </w:p>
        </w:tc>
        <w:tc>
          <w:tcPr>
            <w:tcW w:w="2520" w:type="dxa"/>
            <w:vMerge/>
            <w:tcBorders>
              <w:top w:val="nil"/>
            </w:tcBorders>
          </w:tcPr>
          <w:p w14:paraId="2872CEA3" w14:textId="77777777" w:rsidR="0063295D" w:rsidRDefault="0063295D">
            <w:pPr>
              <w:rPr>
                <w:sz w:val="2"/>
                <w:szCs w:val="2"/>
              </w:rPr>
            </w:pPr>
          </w:p>
        </w:tc>
        <w:tc>
          <w:tcPr>
            <w:tcW w:w="3509" w:type="dxa"/>
            <w:vMerge/>
            <w:tcBorders>
              <w:top w:val="nil"/>
            </w:tcBorders>
          </w:tcPr>
          <w:p w14:paraId="576E066D" w14:textId="77777777" w:rsidR="0063295D" w:rsidRDefault="0063295D">
            <w:pPr>
              <w:rPr>
                <w:sz w:val="2"/>
                <w:szCs w:val="2"/>
              </w:rPr>
            </w:pPr>
          </w:p>
        </w:tc>
      </w:tr>
      <w:tr w:rsidR="0063295D" w14:paraId="3AFA8FF8" w14:textId="77777777">
        <w:trPr>
          <w:trHeight w:val="244"/>
        </w:trPr>
        <w:tc>
          <w:tcPr>
            <w:tcW w:w="1440" w:type="dxa"/>
            <w:vMerge/>
            <w:tcBorders>
              <w:top w:val="nil"/>
            </w:tcBorders>
          </w:tcPr>
          <w:p w14:paraId="231DC7E3" w14:textId="77777777" w:rsidR="0063295D" w:rsidRDefault="0063295D">
            <w:pPr>
              <w:rPr>
                <w:sz w:val="2"/>
                <w:szCs w:val="2"/>
              </w:rPr>
            </w:pPr>
          </w:p>
        </w:tc>
        <w:tc>
          <w:tcPr>
            <w:tcW w:w="1891" w:type="dxa"/>
          </w:tcPr>
          <w:p w14:paraId="488A1FA3" w14:textId="77777777" w:rsidR="0063295D" w:rsidRDefault="000D12ED">
            <w:pPr>
              <w:pStyle w:val="TableParagraph"/>
              <w:spacing w:line="223" w:lineRule="exact"/>
              <w:ind w:left="110"/>
              <w:rPr>
                <w:sz w:val="20"/>
              </w:rPr>
            </w:pPr>
            <w:r>
              <w:rPr>
                <w:spacing w:val="-2"/>
                <w:sz w:val="20"/>
              </w:rPr>
              <w:t>Panamá</w:t>
            </w:r>
          </w:p>
        </w:tc>
        <w:tc>
          <w:tcPr>
            <w:tcW w:w="2520" w:type="dxa"/>
            <w:vMerge/>
            <w:tcBorders>
              <w:top w:val="nil"/>
            </w:tcBorders>
          </w:tcPr>
          <w:p w14:paraId="75EC97B0" w14:textId="77777777" w:rsidR="0063295D" w:rsidRDefault="0063295D">
            <w:pPr>
              <w:rPr>
                <w:sz w:val="2"/>
                <w:szCs w:val="2"/>
              </w:rPr>
            </w:pPr>
          </w:p>
        </w:tc>
        <w:tc>
          <w:tcPr>
            <w:tcW w:w="3509" w:type="dxa"/>
            <w:vMerge/>
            <w:tcBorders>
              <w:top w:val="nil"/>
            </w:tcBorders>
          </w:tcPr>
          <w:p w14:paraId="10843539" w14:textId="77777777" w:rsidR="0063295D" w:rsidRDefault="0063295D">
            <w:pPr>
              <w:rPr>
                <w:sz w:val="2"/>
                <w:szCs w:val="2"/>
              </w:rPr>
            </w:pPr>
          </w:p>
        </w:tc>
      </w:tr>
      <w:tr w:rsidR="0063295D" w14:paraId="2716C290" w14:textId="77777777">
        <w:trPr>
          <w:trHeight w:val="3143"/>
        </w:trPr>
        <w:tc>
          <w:tcPr>
            <w:tcW w:w="1440" w:type="dxa"/>
            <w:vMerge/>
            <w:tcBorders>
              <w:top w:val="nil"/>
            </w:tcBorders>
          </w:tcPr>
          <w:p w14:paraId="3971E2C7" w14:textId="77777777" w:rsidR="0063295D" w:rsidRDefault="0063295D">
            <w:pPr>
              <w:rPr>
                <w:sz w:val="2"/>
                <w:szCs w:val="2"/>
              </w:rPr>
            </w:pPr>
          </w:p>
        </w:tc>
        <w:tc>
          <w:tcPr>
            <w:tcW w:w="1891" w:type="dxa"/>
          </w:tcPr>
          <w:p w14:paraId="6115C348" w14:textId="77777777" w:rsidR="0063295D" w:rsidRDefault="000D12ED">
            <w:pPr>
              <w:pStyle w:val="TableParagraph"/>
              <w:ind w:left="110"/>
              <w:rPr>
                <w:sz w:val="20"/>
              </w:rPr>
            </w:pPr>
            <w:r>
              <w:rPr>
                <w:spacing w:val="-2"/>
                <w:sz w:val="20"/>
              </w:rPr>
              <w:t>Colombia</w:t>
            </w:r>
          </w:p>
        </w:tc>
        <w:tc>
          <w:tcPr>
            <w:tcW w:w="2520" w:type="dxa"/>
            <w:vMerge/>
            <w:tcBorders>
              <w:top w:val="nil"/>
            </w:tcBorders>
          </w:tcPr>
          <w:p w14:paraId="1AF19CF1" w14:textId="77777777" w:rsidR="0063295D" w:rsidRDefault="0063295D">
            <w:pPr>
              <w:rPr>
                <w:sz w:val="2"/>
                <w:szCs w:val="2"/>
              </w:rPr>
            </w:pPr>
          </w:p>
        </w:tc>
        <w:tc>
          <w:tcPr>
            <w:tcW w:w="3509" w:type="dxa"/>
            <w:vMerge/>
            <w:tcBorders>
              <w:top w:val="nil"/>
            </w:tcBorders>
          </w:tcPr>
          <w:p w14:paraId="421E7FB9" w14:textId="77777777" w:rsidR="0063295D" w:rsidRDefault="0063295D">
            <w:pPr>
              <w:rPr>
                <w:sz w:val="2"/>
                <w:szCs w:val="2"/>
              </w:rPr>
            </w:pPr>
          </w:p>
        </w:tc>
      </w:tr>
      <w:tr w:rsidR="0063295D" w14:paraId="3DF0F37D" w14:textId="77777777">
        <w:trPr>
          <w:trHeight w:val="489"/>
        </w:trPr>
        <w:tc>
          <w:tcPr>
            <w:tcW w:w="1440" w:type="dxa"/>
          </w:tcPr>
          <w:p w14:paraId="2F32C66F" w14:textId="77777777" w:rsidR="0063295D" w:rsidRDefault="000D12ED">
            <w:pPr>
              <w:pStyle w:val="TableParagraph"/>
              <w:ind w:left="110"/>
              <w:rPr>
                <w:b/>
                <w:sz w:val="20"/>
              </w:rPr>
            </w:pPr>
            <w:r>
              <w:rPr>
                <w:b/>
                <w:sz w:val="20"/>
              </w:rPr>
              <w:t xml:space="preserve">IP y </w:t>
            </w:r>
            <w:r>
              <w:rPr>
                <w:b/>
                <w:spacing w:val="-5"/>
                <w:sz w:val="20"/>
              </w:rPr>
              <w:t>LC</w:t>
            </w:r>
          </w:p>
        </w:tc>
        <w:tc>
          <w:tcPr>
            <w:tcW w:w="1891" w:type="dxa"/>
          </w:tcPr>
          <w:p w14:paraId="49F36C09" w14:textId="67E8EEDF" w:rsidR="0063295D" w:rsidRDefault="000D12ED">
            <w:pPr>
              <w:pStyle w:val="TableParagraph"/>
              <w:spacing w:before="0" w:line="240" w:lineRule="exact"/>
              <w:ind w:left="110" w:right="97"/>
              <w:rPr>
                <w:sz w:val="20"/>
              </w:rPr>
            </w:pPr>
            <w:r>
              <w:rPr>
                <w:sz w:val="20"/>
              </w:rPr>
              <w:t>A</w:t>
            </w:r>
            <w:r>
              <w:rPr>
                <w:spacing w:val="-12"/>
                <w:sz w:val="20"/>
              </w:rPr>
              <w:t xml:space="preserve"> </w:t>
            </w:r>
            <w:r>
              <w:rPr>
                <w:sz w:val="20"/>
              </w:rPr>
              <w:t>ser</w:t>
            </w:r>
            <w:r>
              <w:rPr>
                <w:spacing w:val="-11"/>
                <w:sz w:val="20"/>
              </w:rPr>
              <w:t xml:space="preserve"> </w:t>
            </w:r>
            <w:r>
              <w:rPr>
                <w:sz w:val="20"/>
              </w:rPr>
              <w:t xml:space="preserve">identificado durante </w:t>
            </w:r>
            <w:r>
              <w:rPr>
                <w:spacing w:val="-2"/>
                <w:sz w:val="20"/>
              </w:rPr>
              <w:t xml:space="preserve">la </w:t>
            </w:r>
            <w:r w:rsidR="00111487">
              <w:rPr>
                <w:sz w:val="20"/>
              </w:rPr>
              <w:t>fase</w:t>
            </w:r>
            <w:r w:rsidR="00111487">
              <w:rPr>
                <w:spacing w:val="-2"/>
                <w:sz w:val="20"/>
              </w:rPr>
              <w:t xml:space="preserve"> </w:t>
            </w:r>
            <w:r>
              <w:rPr>
                <w:spacing w:val="-2"/>
                <w:sz w:val="20"/>
              </w:rPr>
              <w:t>planificación</w:t>
            </w:r>
          </w:p>
        </w:tc>
        <w:tc>
          <w:tcPr>
            <w:tcW w:w="2520" w:type="dxa"/>
          </w:tcPr>
          <w:p w14:paraId="1A847BB3" w14:textId="5FA6AF1C" w:rsidR="0063295D" w:rsidRDefault="000D12ED">
            <w:pPr>
              <w:pStyle w:val="TableParagraph"/>
              <w:spacing w:before="0" w:line="240" w:lineRule="exact"/>
              <w:ind w:left="105" w:right="88"/>
              <w:rPr>
                <w:sz w:val="20"/>
              </w:rPr>
            </w:pPr>
            <w:r>
              <w:rPr>
                <w:sz w:val="20"/>
              </w:rPr>
              <w:t>Trimestral</w:t>
            </w:r>
            <w:r>
              <w:rPr>
                <w:spacing w:val="-1"/>
                <w:sz w:val="20"/>
              </w:rPr>
              <w:t xml:space="preserve"> </w:t>
            </w:r>
            <w:r>
              <w:rPr>
                <w:sz w:val="20"/>
              </w:rPr>
              <w:t>compromiso durante</w:t>
            </w:r>
            <w:r>
              <w:rPr>
                <w:spacing w:val="-11"/>
                <w:sz w:val="20"/>
              </w:rPr>
              <w:t xml:space="preserve"> </w:t>
            </w:r>
            <w:r>
              <w:rPr>
                <w:sz w:val="20"/>
              </w:rPr>
              <w:t>fase</w:t>
            </w:r>
            <w:r>
              <w:rPr>
                <w:spacing w:val="-9"/>
                <w:sz w:val="20"/>
              </w:rPr>
              <w:t xml:space="preserve"> </w:t>
            </w:r>
            <w:r w:rsidR="00111487">
              <w:rPr>
                <w:sz w:val="20"/>
              </w:rPr>
              <w:t>planificación</w:t>
            </w:r>
            <w:r w:rsidR="00111487">
              <w:rPr>
                <w:spacing w:val="-11"/>
                <w:sz w:val="20"/>
              </w:rPr>
              <w:t xml:space="preserve"> </w:t>
            </w:r>
            <w:r>
              <w:rPr>
                <w:sz w:val="20"/>
              </w:rPr>
              <w:t>(~3</w:t>
            </w:r>
          </w:p>
        </w:tc>
        <w:tc>
          <w:tcPr>
            <w:tcW w:w="3509" w:type="dxa"/>
          </w:tcPr>
          <w:p w14:paraId="678A411D" w14:textId="7E9C3A7A" w:rsidR="0063295D" w:rsidRDefault="000D12ED">
            <w:pPr>
              <w:pStyle w:val="TableParagraph"/>
              <w:spacing w:before="0" w:line="240" w:lineRule="exact"/>
              <w:ind w:left="105" w:right="110"/>
              <w:rPr>
                <w:sz w:val="20"/>
              </w:rPr>
            </w:pPr>
            <w:r>
              <w:rPr>
                <w:sz w:val="20"/>
              </w:rPr>
              <w:t>Consulta con los PICL sobre la comunidad</w:t>
            </w:r>
            <w:r>
              <w:rPr>
                <w:spacing w:val="-10"/>
                <w:sz w:val="20"/>
              </w:rPr>
              <w:t xml:space="preserve"> </w:t>
            </w:r>
            <w:r>
              <w:rPr>
                <w:sz w:val="20"/>
              </w:rPr>
              <w:t>desarrollo</w:t>
            </w:r>
            <w:r>
              <w:rPr>
                <w:spacing w:val="-12"/>
                <w:sz w:val="20"/>
              </w:rPr>
              <w:t xml:space="preserve"> </w:t>
            </w:r>
            <w:r>
              <w:rPr>
                <w:sz w:val="20"/>
              </w:rPr>
              <w:t>necesidades</w:t>
            </w:r>
            <w:r>
              <w:rPr>
                <w:spacing w:val="-11"/>
                <w:sz w:val="20"/>
              </w:rPr>
              <w:t xml:space="preserve"> </w:t>
            </w:r>
            <w:r w:rsidR="00111487">
              <w:rPr>
                <w:sz w:val="20"/>
              </w:rPr>
              <w:t>e</w:t>
            </w:r>
          </w:p>
        </w:tc>
      </w:tr>
    </w:tbl>
    <w:p w14:paraId="5FB9E936" w14:textId="77777777" w:rsidR="0063295D" w:rsidRDefault="0063295D">
      <w:pPr>
        <w:spacing w:line="240" w:lineRule="exact"/>
        <w:rPr>
          <w:sz w:val="20"/>
        </w:rPr>
        <w:sectPr w:rsidR="0063295D">
          <w:pgSz w:w="12240" w:h="15840"/>
          <w:pgMar w:top="1360" w:right="1320" w:bottom="1240" w:left="1320" w:header="0" w:footer="105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891"/>
        <w:gridCol w:w="2520"/>
        <w:gridCol w:w="3509"/>
      </w:tblGrid>
      <w:tr w:rsidR="0063295D" w14:paraId="28CC05A0" w14:textId="77777777">
        <w:trPr>
          <w:trHeight w:val="1463"/>
        </w:trPr>
        <w:tc>
          <w:tcPr>
            <w:tcW w:w="1440" w:type="dxa"/>
          </w:tcPr>
          <w:p w14:paraId="7A349E8C" w14:textId="77777777" w:rsidR="0063295D" w:rsidRDefault="0063295D">
            <w:pPr>
              <w:pStyle w:val="TableParagraph"/>
              <w:spacing w:before="0"/>
              <w:rPr>
                <w:rFonts w:ascii="Times New Roman"/>
                <w:sz w:val="20"/>
              </w:rPr>
            </w:pPr>
          </w:p>
        </w:tc>
        <w:tc>
          <w:tcPr>
            <w:tcW w:w="1891" w:type="dxa"/>
          </w:tcPr>
          <w:p w14:paraId="4FB34A35" w14:textId="00FA4451" w:rsidR="0063295D" w:rsidRDefault="000D12ED">
            <w:pPr>
              <w:pStyle w:val="TableParagraph"/>
              <w:ind w:left="110" w:right="97"/>
              <w:rPr>
                <w:sz w:val="20"/>
              </w:rPr>
            </w:pPr>
            <w:r>
              <w:rPr>
                <w:sz w:val="20"/>
              </w:rPr>
              <w:t>una vez determinado el alcance de la conservación y siguiendo</w:t>
            </w:r>
            <w:r>
              <w:rPr>
                <w:spacing w:val="-12"/>
                <w:sz w:val="20"/>
              </w:rPr>
              <w:t xml:space="preserve"> </w:t>
            </w:r>
            <w:r>
              <w:rPr>
                <w:sz w:val="20"/>
              </w:rPr>
              <w:t>el</w:t>
            </w:r>
            <w:r>
              <w:rPr>
                <w:spacing w:val="-11"/>
                <w:sz w:val="20"/>
              </w:rPr>
              <w:t xml:space="preserve"> </w:t>
            </w:r>
            <w:r>
              <w:rPr>
                <w:sz w:val="20"/>
              </w:rPr>
              <w:t>IP</w:t>
            </w:r>
            <w:r>
              <w:rPr>
                <w:spacing w:val="-11"/>
                <w:sz w:val="20"/>
              </w:rPr>
              <w:t xml:space="preserve"> </w:t>
            </w:r>
            <w:r>
              <w:rPr>
                <w:sz w:val="20"/>
              </w:rPr>
              <w:t>y análisis LC</w:t>
            </w:r>
          </w:p>
          <w:p w14:paraId="2C32BC15" w14:textId="76A161D3" w:rsidR="0063295D" w:rsidRDefault="000D12ED">
            <w:pPr>
              <w:pStyle w:val="TableParagraph"/>
              <w:spacing w:before="0" w:line="222" w:lineRule="exact"/>
              <w:ind w:left="110"/>
              <w:rPr>
                <w:sz w:val="20"/>
              </w:rPr>
            </w:pPr>
            <w:r>
              <w:rPr>
                <w:sz w:val="20"/>
              </w:rPr>
              <w:t>en marcha</w:t>
            </w:r>
            <w:r>
              <w:rPr>
                <w:spacing w:val="-6"/>
                <w:sz w:val="20"/>
              </w:rPr>
              <w:t xml:space="preserve"> </w:t>
            </w:r>
            <w:r>
              <w:rPr>
                <w:sz w:val="20"/>
              </w:rPr>
              <w:t>por</w:t>
            </w:r>
            <w:r>
              <w:rPr>
                <w:spacing w:val="-8"/>
                <w:sz w:val="20"/>
              </w:rPr>
              <w:t xml:space="preserve"> </w:t>
            </w:r>
            <w:r w:rsidR="00263E24">
              <w:rPr>
                <w:spacing w:val="-5"/>
                <w:sz w:val="20"/>
              </w:rPr>
              <w:t>Pew</w:t>
            </w:r>
          </w:p>
        </w:tc>
        <w:tc>
          <w:tcPr>
            <w:tcW w:w="2520" w:type="dxa"/>
          </w:tcPr>
          <w:p w14:paraId="31662987" w14:textId="77777777" w:rsidR="0063295D" w:rsidRDefault="000D12ED">
            <w:pPr>
              <w:pStyle w:val="TableParagraph"/>
              <w:ind w:left="105" w:right="88"/>
              <w:rPr>
                <w:sz w:val="20"/>
              </w:rPr>
            </w:pPr>
            <w:r>
              <w:rPr>
                <w:sz w:val="20"/>
              </w:rPr>
              <w:t>años)</w:t>
            </w:r>
            <w:r>
              <w:rPr>
                <w:spacing w:val="-12"/>
                <w:sz w:val="20"/>
              </w:rPr>
              <w:t xml:space="preserve"> </w:t>
            </w:r>
            <w:r>
              <w:rPr>
                <w:sz w:val="20"/>
              </w:rPr>
              <w:t>acerca de</w:t>
            </w:r>
            <w:r>
              <w:rPr>
                <w:spacing w:val="-11"/>
                <w:sz w:val="20"/>
              </w:rPr>
              <w:t xml:space="preserve"> </w:t>
            </w:r>
            <w:r>
              <w:rPr>
                <w:spacing w:val="-2"/>
                <w:sz w:val="20"/>
              </w:rPr>
              <w:t xml:space="preserve">Necesidades/iniciativas de desarrollo </w:t>
            </w:r>
            <w:r>
              <w:rPr>
                <w:sz w:val="20"/>
              </w:rPr>
              <w:t>comunitario.</w:t>
            </w:r>
          </w:p>
        </w:tc>
        <w:tc>
          <w:tcPr>
            <w:tcW w:w="3509" w:type="dxa"/>
          </w:tcPr>
          <w:p w14:paraId="3753E6DA" w14:textId="55627E07" w:rsidR="0063295D" w:rsidRDefault="000D12ED">
            <w:pPr>
              <w:pStyle w:val="TableParagraph"/>
              <w:ind w:left="105" w:right="110"/>
              <w:rPr>
                <w:sz w:val="20"/>
              </w:rPr>
            </w:pPr>
            <w:r>
              <w:rPr>
                <w:sz w:val="20"/>
              </w:rPr>
              <w:t>iniciativas</w:t>
            </w:r>
            <w:r>
              <w:rPr>
                <w:spacing w:val="-12"/>
                <w:sz w:val="20"/>
              </w:rPr>
              <w:t xml:space="preserve"> </w:t>
            </w:r>
            <w:r>
              <w:rPr>
                <w:sz w:val="20"/>
              </w:rPr>
              <w:t>durante</w:t>
            </w:r>
            <w:r>
              <w:rPr>
                <w:spacing w:val="-11"/>
                <w:sz w:val="20"/>
              </w:rPr>
              <w:t xml:space="preserve"> </w:t>
            </w:r>
            <w:r w:rsidR="00B50E9F">
              <w:rPr>
                <w:sz w:val="20"/>
              </w:rPr>
              <w:t xml:space="preserve">fase de </w:t>
            </w:r>
            <w:proofErr w:type="gramStart"/>
            <w:r w:rsidR="00B50E9F">
              <w:rPr>
                <w:sz w:val="20"/>
              </w:rPr>
              <w:t xml:space="preserve">planificación </w:t>
            </w:r>
            <w:r>
              <w:rPr>
                <w:sz w:val="20"/>
              </w:rPr>
              <w:t>.</w:t>
            </w:r>
            <w:proofErr w:type="gramEnd"/>
            <w:r>
              <w:rPr>
                <w:sz w:val="20"/>
              </w:rPr>
              <w:t xml:space="preserve"> Las quejas se recopilarán y abordarán a través de GRM.</w:t>
            </w:r>
          </w:p>
        </w:tc>
      </w:tr>
      <w:tr w:rsidR="0063295D" w14:paraId="19E16816" w14:textId="77777777">
        <w:trPr>
          <w:trHeight w:val="1468"/>
        </w:trPr>
        <w:tc>
          <w:tcPr>
            <w:tcW w:w="1440" w:type="dxa"/>
          </w:tcPr>
          <w:p w14:paraId="36008917" w14:textId="77777777" w:rsidR="0063295D" w:rsidRDefault="000D12ED">
            <w:pPr>
              <w:pStyle w:val="TableParagraph"/>
              <w:ind w:left="110" w:right="131"/>
              <w:rPr>
                <w:b/>
                <w:sz w:val="20"/>
              </w:rPr>
            </w:pPr>
            <w:r>
              <w:rPr>
                <w:b/>
                <w:spacing w:val="-2"/>
                <w:sz w:val="20"/>
              </w:rPr>
              <w:t>Organizaciones comunitarias</w:t>
            </w:r>
          </w:p>
        </w:tc>
        <w:tc>
          <w:tcPr>
            <w:tcW w:w="1891" w:type="dxa"/>
          </w:tcPr>
          <w:p w14:paraId="4D981983" w14:textId="77777777" w:rsidR="0063295D" w:rsidRDefault="000D12ED">
            <w:pPr>
              <w:pStyle w:val="TableParagraph"/>
              <w:spacing w:before="0" w:line="240" w:lineRule="atLeast"/>
              <w:ind w:left="110" w:right="97"/>
              <w:rPr>
                <w:sz w:val="20"/>
              </w:rPr>
            </w:pPr>
            <w:r>
              <w:rPr>
                <w:sz w:val="20"/>
              </w:rPr>
              <w:t>Ninguno</w:t>
            </w:r>
            <w:r>
              <w:rPr>
                <w:spacing w:val="-12"/>
                <w:sz w:val="20"/>
              </w:rPr>
              <w:t xml:space="preserve"> </w:t>
            </w:r>
            <w:r>
              <w:rPr>
                <w:sz w:val="20"/>
              </w:rPr>
              <w:t>identificado</w:t>
            </w:r>
            <w:r>
              <w:rPr>
                <w:spacing w:val="-11"/>
                <w:sz w:val="20"/>
              </w:rPr>
              <w:t xml:space="preserve"> </w:t>
            </w:r>
            <w:r>
              <w:rPr>
                <w:sz w:val="20"/>
              </w:rPr>
              <w:t>hasta ahora; Plan de identificación y participación que se desarrollará durante la fase de planificación.</w:t>
            </w:r>
          </w:p>
        </w:tc>
        <w:tc>
          <w:tcPr>
            <w:tcW w:w="2520" w:type="dxa"/>
          </w:tcPr>
          <w:p w14:paraId="5F178E7B" w14:textId="167958E6" w:rsidR="0063295D" w:rsidRDefault="000D12ED">
            <w:pPr>
              <w:pStyle w:val="TableParagraph"/>
              <w:ind w:left="105" w:right="88"/>
              <w:rPr>
                <w:sz w:val="20"/>
              </w:rPr>
            </w:pPr>
            <w:r>
              <w:rPr>
                <w:sz w:val="20"/>
              </w:rPr>
              <w:t xml:space="preserve">consulta </w:t>
            </w:r>
            <w:r w:rsidR="00B50E9F">
              <w:rPr>
                <w:sz w:val="20"/>
              </w:rPr>
              <w:t>Trimestral</w:t>
            </w:r>
            <w:r w:rsidR="00B50E9F">
              <w:rPr>
                <w:spacing w:val="-5"/>
                <w:sz w:val="20"/>
              </w:rPr>
              <w:t xml:space="preserve"> </w:t>
            </w:r>
            <w:r>
              <w:rPr>
                <w:sz w:val="20"/>
              </w:rPr>
              <w:t>durante</w:t>
            </w:r>
            <w:r>
              <w:rPr>
                <w:spacing w:val="-11"/>
                <w:sz w:val="20"/>
              </w:rPr>
              <w:t xml:space="preserve"> </w:t>
            </w:r>
            <w:r w:rsidR="00B50E9F">
              <w:rPr>
                <w:sz w:val="20"/>
              </w:rPr>
              <w:t>fase</w:t>
            </w:r>
            <w:r w:rsidR="00B50E9F">
              <w:rPr>
                <w:spacing w:val="-9"/>
                <w:sz w:val="20"/>
              </w:rPr>
              <w:t xml:space="preserve"> de </w:t>
            </w:r>
            <w:r>
              <w:rPr>
                <w:sz w:val="20"/>
              </w:rPr>
              <w:t>planificación</w:t>
            </w:r>
            <w:r>
              <w:rPr>
                <w:spacing w:val="-11"/>
                <w:sz w:val="20"/>
              </w:rPr>
              <w:t xml:space="preserve"> </w:t>
            </w:r>
            <w:r>
              <w:rPr>
                <w:sz w:val="20"/>
              </w:rPr>
              <w:t xml:space="preserve">(~3 </w:t>
            </w:r>
            <w:r>
              <w:rPr>
                <w:spacing w:val="-2"/>
                <w:sz w:val="20"/>
              </w:rPr>
              <w:t>años)</w:t>
            </w:r>
          </w:p>
        </w:tc>
        <w:tc>
          <w:tcPr>
            <w:tcW w:w="3509" w:type="dxa"/>
          </w:tcPr>
          <w:p w14:paraId="25C1E0FF" w14:textId="666A180D" w:rsidR="0063295D" w:rsidRDefault="000D12ED">
            <w:pPr>
              <w:pStyle w:val="TableParagraph"/>
              <w:ind w:left="105" w:right="155"/>
              <w:rPr>
                <w:sz w:val="20"/>
              </w:rPr>
            </w:pPr>
            <w:r>
              <w:rPr>
                <w:sz w:val="20"/>
              </w:rPr>
              <w:t>Consulta durante la fase de planificación sobre</w:t>
            </w:r>
            <w:r w:rsidR="00111487">
              <w:rPr>
                <w:spacing w:val="-6"/>
                <w:sz w:val="20"/>
              </w:rPr>
              <w:t xml:space="preserve"> </w:t>
            </w:r>
            <w:r w:rsidR="00111487">
              <w:rPr>
                <w:sz w:val="20"/>
              </w:rPr>
              <w:t>necesidades</w:t>
            </w:r>
            <w:r>
              <w:rPr>
                <w:spacing w:val="-6"/>
                <w:sz w:val="20"/>
              </w:rPr>
              <w:t xml:space="preserve"> </w:t>
            </w:r>
            <w:r>
              <w:rPr>
                <w:sz w:val="20"/>
              </w:rPr>
              <w:t>presente</w:t>
            </w:r>
            <w:r w:rsidR="00111487">
              <w:rPr>
                <w:sz w:val="20"/>
              </w:rPr>
              <w:t>s</w:t>
            </w:r>
            <w:r>
              <w:rPr>
                <w:spacing w:val="-12"/>
                <w:sz w:val="20"/>
              </w:rPr>
              <w:t xml:space="preserve"> </w:t>
            </w:r>
            <w:r>
              <w:rPr>
                <w:sz w:val="20"/>
              </w:rPr>
              <w:t>y</w:t>
            </w:r>
            <w:r>
              <w:rPr>
                <w:spacing w:val="-9"/>
                <w:sz w:val="20"/>
              </w:rPr>
              <w:t xml:space="preserve"> </w:t>
            </w:r>
            <w:r>
              <w:rPr>
                <w:sz w:val="20"/>
              </w:rPr>
              <w:t>emergente</w:t>
            </w:r>
            <w:r w:rsidR="00111487">
              <w:rPr>
                <w:sz w:val="20"/>
              </w:rPr>
              <w:t>s</w:t>
            </w:r>
            <w:r>
              <w:rPr>
                <w:sz w:val="20"/>
              </w:rPr>
              <w:t xml:space="preserve"> de las comunidades y oportunidades para una mayor creación de capacidades dentro de la </w:t>
            </w:r>
            <w:r>
              <w:rPr>
                <w:spacing w:val="-2"/>
                <w:sz w:val="20"/>
              </w:rPr>
              <w:t>región.</w:t>
            </w:r>
          </w:p>
        </w:tc>
      </w:tr>
      <w:tr w:rsidR="0063295D" w14:paraId="6BE52AB3" w14:textId="77777777">
        <w:trPr>
          <w:trHeight w:val="484"/>
        </w:trPr>
        <w:tc>
          <w:tcPr>
            <w:tcW w:w="1440" w:type="dxa"/>
            <w:vMerge w:val="restart"/>
          </w:tcPr>
          <w:p w14:paraId="7762D879" w14:textId="77777777" w:rsidR="0063295D" w:rsidRDefault="000D12ED">
            <w:pPr>
              <w:pStyle w:val="TableParagraph"/>
              <w:spacing w:before="0" w:line="241" w:lineRule="exact"/>
              <w:ind w:left="110"/>
              <w:rPr>
                <w:b/>
                <w:sz w:val="20"/>
              </w:rPr>
            </w:pPr>
            <w:r>
              <w:rPr>
                <w:b/>
                <w:spacing w:val="-4"/>
                <w:sz w:val="20"/>
              </w:rPr>
              <w:t>ONG</w:t>
            </w:r>
          </w:p>
          <w:p w14:paraId="26179AE9" w14:textId="77777777" w:rsidR="0063295D" w:rsidRDefault="000D12ED">
            <w:pPr>
              <w:pStyle w:val="TableParagraph"/>
              <w:spacing w:before="0"/>
              <w:ind w:left="110" w:right="310"/>
              <w:rPr>
                <w:b/>
                <w:sz w:val="20"/>
              </w:rPr>
            </w:pPr>
            <w:proofErr w:type="gramStart"/>
            <w:r>
              <w:rPr>
                <w:b/>
                <w:spacing w:val="-2"/>
                <w:sz w:val="20"/>
              </w:rPr>
              <w:t xml:space="preserve">( </w:t>
            </w:r>
            <w:r>
              <w:rPr>
                <w:b/>
                <w:sz w:val="20"/>
              </w:rPr>
              <w:t>lista</w:t>
            </w:r>
            <w:proofErr w:type="gramEnd"/>
            <w:r>
              <w:rPr>
                <w:b/>
                <w:sz w:val="20"/>
              </w:rPr>
              <w:t xml:space="preserve"> condensada; ver lista completa en el Apéndice</w:t>
            </w:r>
            <w:r>
              <w:rPr>
                <w:b/>
                <w:spacing w:val="-12"/>
                <w:sz w:val="20"/>
              </w:rPr>
              <w:t xml:space="preserve"> </w:t>
            </w:r>
            <w:r>
              <w:rPr>
                <w:b/>
                <w:sz w:val="20"/>
              </w:rPr>
              <w:t>1)</w:t>
            </w:r>
          </w:p>
        </w:tc>
        <w:tc>
          <w:tcPr>
            <w:tcW w:w="1891" w:type="dxa"/>
          </w:tcPr>
          <w:p w14:paraId="4B86DED8" w14:textId="37BF20C4" w:rsidR="0063295D" w:rsidRDefault="00111487">
            <w:pPr>
              <w:pStyle w:val="TableParagraph"/>
              <w:spacing w:before="0" w:line="223" w:lineRule="exact"/>
              <w:ind w:left="110"/>
              <w:rPr>
                <w:sz w:val="20"/>
              </w:rPr>
            </w:pPr>
            <w:r>
              <w:rPr>
                <w:sz w:val="20"/>
              </w:rPr>
              <w:t xml:space="preserve">Pew </w:t>
            </w:r>
            <w:proofErr w:type="spellStart"/>
            <w:r>
              <w:rPr>
                <w:sz w:val="20"/>
              </w:rPr>
              <w:t>Charitable</w:t>
            </w:r>
            <w:proofErr w:type="spellEnd"/>
            <w:r>
              <w:rPr>
                <w:sz w:val="20"/>
              </w:rPr>
              <w:t xml:space="preserve"> </w:t>
            </w:r>
            <w:proofErr w:type="spellStart"/>
            <w:r>
              <w:rPr>
                <w:sz w:val="20"/>
              </w:rPr>
              <w:t>Trusts</w:t>
            </w:r>
            <w:proofErr w:type="spellEnd"/>
          </w:p>
        </w:tc>
        <w:tc>
          <w:tcPr>
            <w:tcW w:w="2520" w:type="dxa"/>
            <w:vMerge w:val="restart"/>
          </w:tcPr>
          <w:p w14:paraId="101FD253" w14:textId="16757B84" w:rsidR="0063295D" w:rsidRDefault="00111487" w:rsidP="00111487">
            <w:pPr>
              <w:pStyle w:val="TableParagraph"/>
              <w:spacing w:before="0"/>
              <w:ind w:right="196"/>
              <w:rPr>
                <w:sz w:val="20"/>
              </w:rPr>
            </w:pPr>
            <w:r>
              <w:rPr>
                <w:sz w:val="20"/>
              </w:rPr>
              <w:t>Socios Enduring Earth</w:t>
            </w:r>
            <w:r w:rsidR="000D12ED">
              <w:rPr>
                <w:sz w:val="20"/>
              </w:rPr>
              <w:t>:</w:t>
            </w:r>
            <w:r w:rsidR="000D12ED">
              <w:rPr>
                <w:spacing w:val="-11"/>
                <w:sz w:val="20"/>
              </w:rPr>
              <w:t xml:space="preserve"> </w:t>
            </w:r>
            <w:r>
              <w:rPr>
                <w:sz w:val="20"/>
              </w:rPr>
              <w:t xml:space="preserve">participación </w:t>
            </w:r>
            <w:r w:rsidR="000D12ED">
              <w:rPr>
                <w:sz w:val="20"/>
              </w:rPr>
              <w:t>al menos</w:t>
            </w:r>
            <w:r w:rsidR="000D12ED">
              <w:rPr>
                <w:spacing w:val="-5"/>
                <w:sz w:val="20"/>
              </w:rPr>
              <w:t xml:space="preserve"> </w:t>
            </w:r>
            <w:r w:rsidR="000D12ED">
              <w:rPr>
                <w:sz w:val="20"/>
              </w:rPr>
              <w:t>mensual</w:t>
            </w:r>
            <w:r w:rsidR="000D12ED">
              <w:rPr>
                <w:spacing w:val="-2"/>
                <w:sz w:val="20"/>
              </w:rPr>
              <w:t xml:space="preserve"> </w:t>
            </w:r>
            <w:r w:rsidR="000D12ED">
              <w:rPr>
                <w:sz w:val="20"/>
              </w:rPr>
              <w:t>en toda la planificación (~3 años). ONG no pertenecientes a EE: participación trimestral durante la fase de planificación (~3 años).</w:t>
            </w:r>
          </w:p>
        </w:tc>
        <w:tc>
          <w:tcPr>
            <w:tcW w:w="3509" w:type="dxa"/>
            <w:vMerge w:val="restart"/>
          </w:tcPr>
          <w:p w14:paraId="2FD46311" w14:textId="77777777" w:rsidR="0063295D" w:rsidRDefault="000D12ED">
            <w:pPr>
              <w:pStyle w:val="TableParagraph"/>
              <w:numPr>
                <w:ilvl w:val="0"/>
                <w:numId w:val="17"/>
              </w:numPr>
              <w:tabs>
                <w:tab w:val="left" w:pos="446"/>
              </w:tabs>
              <w:spacing w:before="0"/>
              <w:ind w:right="142"/>
              <w:rPr>
                <w:sz w:val="20"/>
              </w:rPr>
            </w:pPr>
            <w:r>
              <w:rPr>
                <w:sz w:val="20"/>
              </w:rPr>
              <w:t>Las ONG socias de Enduring Earth ayudarán a participar en la planificación e implementación del proyecto, proporcionando</w:t>
            </w:r>
            <w:r>
              <w:rPr>
                <w:spacing w:val="-12"/>
                <w:sz w:val="20"/>
              </w:rPr>
              <w:t xml:space="preserve"> </w:t>
            </w:r>
            <w:r>
              <w:rPr>
                <w:sz w:val="20"/>
              </w:rPr>
              <w:t>apoyo</w:t>
            </w:r>
            <w:r>
              <w:rPr>
                <w:spacing w:val="-11"/>
                <w:sz w:val="20"/>
              </w:rPr>
              <w:t xml:space="preserve"> </w:t>
            </w:r>
            <w:r>
              <w:rPr>
                <w:sz w:val="20"/>
              </w:rPr>
              <w:t>y</w:t>
            </w:r>
            <w:r>
              <w:rPr>
                <w:spacing w:val="-11"/>
                <w:sz w:val="20"/>
              </w:rPr>
              <w:t xml:space="preserve"> </w:t>
            </w:r>
            <w:r>
              <w:rPr>
                <w:sz w:val="20"/>
              </w:rPr>
              <w:t>consulta.</w:t>
            </w:r>
          </w:p>
          <w:p w14:paraId="01E93D66" w14:textId="77777777" w:rsidR="0063295D" w:rsidRDefault="000D12ED">
            <w:pPr>
              <w:pStyle w:val="TableParagraph"/>
              <w:numPr>
                <w:ilvl w:val="0"/>
                <w:numId w:val="17"/>
              </w:numPr>
              <w:tabs>
                <w:tab w:val="left" w:pos="446"/>
              </w:tabs>
              <w:spacing w:before="0"/>
              <w:ind w:right="224"/>
              <w:rPr>
                <w:sz w:val="20"/>
              </w:rPr>
            </w:pPr>
            <w:r>
              <w:rPr>
                <w:sz w:val="20"/>
              </w:rPr>
              <w:t>Las ONG no pertenecientes a EE contribuirán al diseño del proyecto e identificarán las necesidades emergentes (conservación, organización comunitaria, infraestructura,</w:t>
            </w:r>
            <w:r>
              <w:rPr>
                <w:spacing w:val="-12"/>
                <w:sz w:val="20"/>
              </w:rPr>
              <w:t xml:space="preserve"> </w:t>
            </w:r>
            <w:proofErr w:type="spellStart"/>
            <w:r>
              <w:rPr>
                <w:sz w:val="20"/>
              </w:rPr>
              <w:t>gobernancia</w:t>
            </w:r>
            <w:proofErr w:type="spellEnd"/>
            <w:r>
              <w:rPr>
                <w:sz w:val="20"/>
              </w:rPr>
              <w:t>,</w:t>
            </w:r>
            <w:r>
              <w:rPr>
                <w:spacing w:val="-11"/>
                <w:sz w:val="20"/>
              </w:rPr>
              <w:t xml:space="preserve"> </w:t>
            </w:r>
            <w:r>
              <w:rPr>
                <w:sz w:val="20"/>
              </w:rPr>
              <w:t>etc.)</w:t>
            </w:r>
            <w:r>
              <w:rPr>
                <w:spacing w:val="-10"/>
                <w:sz w:val="20"/>
              </w:rPr>
              <w:t xml:space="preserve"> </w:t>
            </w:r>
            <w:r>
              <w:rPr>
                <w:sz w:val="20"/>
              </w:rPr>
              <w:t>en la región durante las fases de planificación. Estas ONG tienen interés en este proyecto por motivos compartidos dentro de la región.</w:t>
            </w:r>
          </w:p>
        </w:tc>
      </w:tr>
      <w:tr w:rsidR="0063295D" w:rsidRPr="00111487" w14:paraId="0A93CAB5" w14:textId="77777777">
        <w:trPr>
          <w:trHeight w:val="489"/>
        </w:trPr>
        <w:tc>
          <w:tcPr>
            <w:tcW w:w="1440" w:type="dxa"/>
            <w:vMerge/>
            <w:tcBorders>
              <w:top w:val="nil"/>
            </w:tcBorders>
          </w:tcPr>
          <w:p w14:paraId="51A3FB28" w14:textId="77777777" w:rsidR="0063295D" w:rsidRDefault="0063295D">
            <w:pPr>
              <w:rPr>
                <w:sz w:val="2"/>
                <w:szCs w:val="2"/>
              </w:rPr>
            </w:pPr>
          </w:p>
        </w:tc>
        <w:tc>
          <w:tcPr>
            <w:tcW w:w="1891" w:type="dxa"/>
          </w:tcPr>
          <w:p w14:paraId="1AE70E1E" w14:textId="02D81E11" w:rsidR="0063295D" w:rsidRPr="00111487" w:rsidRDefault="00111487">
            <w:pPr>
              <w:pStyle w:val="TableParagraph"/>
              <w:spacing w:before="0" w:line="240" w:lineRule="atLeast"/>
              <w:ind w:left="110" w:right="370"/>
              <w:rPr>
                <w:sz w:val="20"/>
                <w:lang w:val="en-US"/>
              </w:rPr>
            </w:pPr>
            <w:r w:rsidRPr="00111487">
              <w:rPr>
                <w:sz w:val="20"/>
                <w:lang w:val="en-US"/>
              </w:rPr>
              <w:t>The Nature Conservancy TNC</w:t>
            </w:r>
            <w:r w:rsidR="000D12ED" w:rsidRPr="00111487">
              <w:rPr>
                <w:spacing w:val="-12"/>
                <w:sz w:val="20"/>
                <w:lang w:val="en-US"/>
              </w:rPr>
              <w:t xml:space="preserve"> </w:t>
            </w:r>
            <w:r w:rsidR="000D12ED" w:rsidRPr="00111487">
              <w:rPr>
                <w:sz w:val="20"/>
                <w:lang w:val="en-US"/>
              </w:rPr>
              <w:t>(EE.UU.)</w:t>
            </w:r>
          </w:p>
        </w:tc>
        <w:tc>
          <w:tcPr>
            <w:tcW w:w="2520" w:type="dxa"/>
            <w:vMerge/>
            <w:tcBorders>
              <w:top w:val="nil"/>
            </w:tcBorders>
          </w:tcPr>
          <w:p w14:paraId="2D154D8C" w14:textId="77777777" w:rsidR="0063295D" w:rsidRPr="00111487" w:rsidRDefault="0063295D">
            <w:pPr>
              <w:rPr>
                <w:sz w:val="2"/>
                <w:szCs w:val="2"/>
                <w:lang w:val="en-US"/>
              </w:rPr>
            </w:pPr>
          </w:p>
        </w:tc>
        <w:tc>
          <w:tcPr>
            <w:tcW w:w="3509" w:type="dxa"/>
            <w:vMerge/>
            <w:tcBorders>
              <w:top w:val="nil"/>
            </w:tcBorders>
          </w:tcPr>
          <w:p w14:paraId="254CB3A0" w14:textId="77777777" w:rsidR="0063295D" w:rsidRPr="00111487" w:rsidRDefault="0063295D">
            <w:pPr>
              <w:rPr>
                <w:sz w:val="2"/>
                <w:szCs w:val="2"/>
                <w:lang w:val="en-US"/>
              </w:rPr>
            </w:pPr>
          </w:p>
        </w:tc>
      </w:tr>
      <w:tr w:rsidR="0063295D" w14:paraId="693E58F9" w14:textId="77777777">
        <w:trPr>
          <w:trHeight w:val="244"/>
        </w:trPr>
        <w:tc>
          <w:tcPr>
            <w:tcW w:w="1440" w:type="dxa"/>
            <w:vMerge/>
            <w:tcBorders>
              <w:top w:val="nil"/>
            </w:tcBorders>
          </w:tcPr>
          <w:p w14:paraId="62D44377" w14:textId="77777777" w:rsidR="0063295D" w:rsidRPr="00111487" w:rsidRDefault="0063295D">
            <w:pPr>
              <w:rPr>
                <w:sz w:val="2"/>
                <w:szCs w:val="2"/>
                <w:lang w:val="en-US"/>
              </w:rPr>
            </w:pPr>
          </w:p>
        </w:tc>
        <w:tc>
          <w:tcPr>
            <w:tcW w:w="1891" w:type="dxa"/>
          </w:tcPr>
          <w:p w14:paraId="042D118A" w14:textId="77777777" w:rsidR="0063295D" w:rsidRDefault="000D12ED">
            <w:pPr>
              <w:pStyle w:val="TableParagraph"/>
              <w:spacing w:line="223" w:lineRule="exact"/>
              <w:ind w:left="110"/>
              <w:rPr>
                <w:sz w:val="20"/>
              </w:rPr>
            </w:pPr>
            <w:r>
              <w:rPr>
                <w:sz w:val="20"/>
              </w:rPr>
              <w:t xml:space="preserve">WWF </w:t>
            </w:r>
            <w:r>
              <w:rPr>
                <w:spacing w:val="-4"/>
                <w:sz w:val="20"/>
              </w:rPr>
              <w:t>(</w:t>
            </w:r>
            <w:proofErr w:type="gramStart"/>
            <w:r>
              <w:rPr>
                <w:spacing w:val="-4"/>
                <w:sz w:val="20"/>
              </w:rPr>
              <w:t>EE.UU.</w:t>
            </w:r>
            <w:proofErr w:type="gramEnd"/>
            <w:r>
              <w:rPr>
                <w:spacing w:val="-4"/>
                <w:sz w:val="20"/>
              </w:rPr>
              <w:t>)</w:t>
            </w:r>
          </w:p>
        </w:tc>
        <w:tc>
          <w:tcPr>
            <w:tcW w:w="2520" w:type="dxa"/>
            <w:vMerge/>
            <w:tcBorders>
              <w:top w:val="nil"/>
            </w:tcBorders>
          </w:tcPr>
          <w:p w14:paraId="50067E6C" w14:textId="77777777" w:rsidR="0063295D" w:rsidRDefault="0063295D">
            <w:pPr>
              <w:rPr>
                <w:sz w:val="2"/>
                <w:szCs w:val="2"/>
              </w:rPr>
            </w:pPr>
          </w:p>
        </w:tc>
        <w:tc>
          <w:tcPr>
            <w:tcW w:w="3509" w:type="dxa"/>
            <w:vMerge/>
            <w:tcBorders>
              <w:top w:val="nil"/>
            </w:tcBorders>
          </w:tcPr>
          <w:p w14:paraId="242CE448" w14:textId="77777777" w:rsidR="0063295D" w:rsidRDefault="0063295D">
            <w:pPr>
              <w:rPr>
                <w:sz w:val="2"/>
                <w:szCs w:val="2"/>
              </w:rPr>
            </w:pPr>
          </w:p>
        </w:tc>
      </w:tr>
      <w:tr w:rsidR="0063295D" w14:paraId="65421CCF" w14:textId="77777777">
        <w:trPr>
          <w:trHeight w:val="373"/>
        </w:trPr>
        <w:tc>
          <w:tcPr>
            <w:tcW w:w="1440" w:type="dxa"/>
            <w:vMerge/>
            <w:tcBorders>
              <w:top w:val="nil"/>
            </w:tcBorders>
          </w:tcPr>
          <w:p w14:paraId="17E838DA" w14:textId="77777777" w:rsidR="0063295D" w:rsidRDefault="0063295D">
            <w:pPr>
              <w:rPr>
                <w:sz w:val="2"/>
                <w:szCs w:val="2"/>
              </w:rPr>
            </w:pPr>
          </w:p>
        </w:tc>
        <w:tc>
          <w:tcPr>
            <w:tcW w:w="1891" w:type="dxa"/>
          </w:tcPr>
          <w:p w14:paraId="42D9C85B" w14:textId="77777777" w:rsidR="0063295D" w:rsidRDefault="000D12ED">
            <w:pPr>
              <w:pStyle w:val="TableParagraph"/>
              <w:ind w:left="110"/>
              <w:rPr>
                <w:sz w:val="20"/>
              </w:rPr>
            </w:pPr>
            <w:r>
              <w:rPr>
                <w:sz w:val="20"/>
              </w:rPr>
              <w:t>ZOMALAB</w:t>
            </w:r>
            <w:r>
              <w:rPr>
                <w:spacing w:val="-6"/>
                <w:sz w:val="20"/>
              </w:rPr>
              <w:t xml:space="preserve"> </w:t>
            </w:r>
            <w:r>
              <w:rPr>
                <w:spacing w:val="-4"/>
                <w:sz w:val="20"/>
              </w:rPr>
              <w:t>(</w:t>
            </w:r>
            <w:proofErr w:type="gramStart"/>
            <w:r>
              <w:rPr>
                <w:spacing w:val="-4"/>
                <w:sz w:val="20"/>
              </w:rPr>
              <w:t>EE.UU.</w:t>
            </w:r>
            <w:proofErr w:type="gramEnd"/>
            <w:r>
              <w:rPr>
                <w:spacing w:val="-4"/>
                <w:sz w:val="20"/>
              </w:rPr>
              <w:t>)</w:t>
            </w:r>
          </w:p>
        </w:tc>
        <w:tc>
          <w:tcPr>
            <w:tcW w:w="2520" w:type="dxa"/>
            <w:vMerge/>
            <w:tcBorders>
              <w:top w:val="nil"/>
            </w:tcBorders>
          </w:tcPr>
          <w:p w14:paraId="37E817A3" w14:textId="77777777" w:rsidR="0063295D" w:rsidRDefault="0063295D">
            <w:pPr>
              <w:rPr>
                <w:sz w:val="2"/>
                <w:szCs w:val="2"/>
              </w:rPr>
            </w:pPr>
          </w:p>
        </w:tc>
        <w:tc>
          <w:tcPr>
            <w:tcW w:w="3509" w:type="dxa"/>
            <w:vMerge/>
            <w:tcBorders>
              <w:top w:val="nil"/>
            </w:tcBorders>
          </w:tcPr>
          <w:p w14:paraId="5DDF941E" w14:textId="77777777" w:rsidR="0063295D" w:rsidRDefault="0063295D">
            <w:pPr>
              <w:rPr>
                <w:sz w:val="2"/>
                <w:szCs w:val="2"/>
              </w:rPr>
            </w:pPr>
          </w:p>
        </w:tc>
      </w:tr>
      <w:tr w:rsidR="0063295D" w14:paraId="76879EE1" w14:textId="77777777">
        <w:trPr>
          <w:trHeight w:val="733"/>
        </w:trPr>
        <w:tc>
          <w:tcPr>
            <w:tcW w:w="1440" w:type="dxa"/>
            <w:vMerge/>
            <w:tcBorders>
              <w:top w:val="nil"/>
            </w:tcBorders>
          </w:tcPr>
          <w:p w14:paraId="34583034" w14:textId="77777777" w:rsidR="0063295D" w:rsidRDefault="0063295D">
            <w:pPr>
              <w:rPr>
                <w:sz w:val="2"/>
                <w:szCs w:val="2"/>
              </w:rPr>
            </w:pPr>
          </w:p>
        </w:tc>
        <w:tc>
          <w:tcPr>
            <w:tcW w:w="1891" w:type="dxa"/>
          </w:tcPr>
          <w:p w14:paraId="363E1029" w14:textId="77777777" w:rsidR="0063295D" w:rsidRDefault="000D12ED">
            <w:pPr>
              <w:pStyle w:val="TableParagraph"/>
              <w:spacing w:before="0" w:line="240" w:lineRule="atLeast"/>
              <w:ind w:left="110" w:right="222"/>
              <w:rPr>
                <w:sz w:val="20"/>
              </w:rPr>
            </w:pPr>
            <w:r>
              <w:rPr>
                <w:spacing w:val="-2"/>
                <w:sz w:val="20"/>
              </w:rPr>
              <w:t xml:space="preserve">Conservación </w:t>
            </w:r>
            <w:r>
              <w:rPr>
                <w:sz w:val="20"/>
              </w:rPr>
              <w:t>Internacional</w:t>
            </w:r>
            <w:r>
              <w:rPr>
                <w:spacing w:val="-12"/>
                <w:sz w:val="20"/>
              </w:rPr>
              <w:t xml:space="preserve"> </w:t>
            </w:r>
            <w:r>
              <w:rPr>
                <w:sz w:val="20"/>
              </w:rPr>
              <w:t>(no EE, socio clave)</w:t>
            </w:r>
          </w:p>
        </w:tc>
        <w:tc>
          <w:tcPr>
            <w:tcW w:w="2520" w:type="dxa"/>
            <w:vMerge/>
            <w:tcBorders>
              <w:top w:val="nil"/>
            </w:tcBorders>
          </w:tcPr>
          <w:p w14:paraId="05FEC380" w14:textId="77777777" w:rsidR="0063295D" w:rsidRDefault="0063295D">
            <w:pPr>
              <w:rPr>
                <w:sz w:val="2"/>
                <w:szCs w:val="2"/>
              </w:rPr>
            </w:pPr>
          </w:p>
        </w:tc>
        <w:tc>
          <w:tcPr>
            <w:tcW w:w="3509" w:type="dxa"/>
            <w:vMerge/>
            <w:tcBorders>
              <w:top w:val="nil"/>
            </w:tcBorders>
          </w:tcPr>
          <w:p w14:paraId="199EA75F" w14:textId="77777777" w:rsidR="0063295D" w:rsidRDefault="0063295D">
            <w:pPr>
              <w:rPr>
                <w:sz w:val="2"/>
                <w:szCs w:val="2"/>
              </w:rPr>
            </w:pPr>
          </w:p>
        </w:tc>
      </w:tr>
      <w:tr w:rsidR="0063295D" w14:paraId="78754580" w14:textId="77777777">
        <w:trPr>
          <w:trHeight w:val="489"/>
        </w:trPr>
        <w:tc>
          <w:tcPr>
            <w:tcW w:w="1440" w:type="dxa"/>
            <w:vMerge/>
            <w:tcBorders>
              <w:top w:val="nil"/>
            </w:tcBorders>
          </w:tcPr>
          <w:p w14:paraId="4BE726DB" w14:textId="77777777" w:rsidR="0063295D" w:rsidRDefault="0063295D">
            <w:pPr>
              <w:rPr>
                <w:sz w:val="2"/>
                <w:szCs w:val="2"/>
              </w:rPr>
            </w:pPr>
          </w:p>
        </w:tc>
        <w:tc>
          <w:tcPr>
            <w:tcW w:w="1891" w:type="dxa"/>
          </w:tcPr>
          <w:p w14:paraId="7DCA88FB" w14:textId="77777777" w:rsidR="0063295D" w:rsidRDefault="000D12ED">
            <w:pPr>
              <w:pStyle w:val="TableParagraph"/>
              <w:ind w:left="110"/>
              <w:rPr>
                <w:sz w:val="20"/>
              </w:rPr>
            </w:pPr>
            <w:r>
              <w:rPr>
                <w:sz w:val="20"/>
              </w:rPr>
              <w:t>PACÍFICO</w:t>
            </w:r>
            <w:r>
              <w:rPr>
                <w:spacing w:val="-8"/>
                <w:sz w:val="20"/>
              </w:rPr>
              <w:t xml:space="preserve"> </w:t>
            </w:r>
            <w:r>
              <w:rPr>
                <w:sz w:val="20"/>
              </w:rPr>
              <w:t xml:space="preserve">(no </w:t>
            </w:r>
            <w:r>
              <w:rPr>
                <w:spacing w:val="-5"/>
                <w:sz w:val="20"/>
              </w:rPr>
              <w:t>EE,</w:t>
            </w:r>
          </w:p>
          <w:p w14:paraId="5DF5F4D3" w14:textId="77777777" w:rsidR="0063295D" w:rsidRDefault="000D12ED">
            <w:pPr>
              <w:pStyle w:val="TableParagraph"/>
              <w:spacing w:line="223" w:lineRule="exact"/>
              <w:ind w:left="110"/>
              <w:rPr>
                <w:sz w:val="20"/>
              </w:rPr>
            </w:pPr>
            <w:r>
              <w:rPr>
                <w:sz w:val="20"/>
              </w:rPr>
              <w:t>llave</w:t>
            </w:r>
            <w:r>
              <w:rPr>
                <w:spacing w:val="1"/>
                <w:sz w:val="20"/>
              </w:rPr>
              <w:t xml:space="preserve"> </w:t>
            </w:r>
            <w:r>
              <w:rPr>
                <w:spacing w:val="-2"/>
                <w:sz w:val="20"/>
              </w:rPr>
              <w:t>pareja)</w:t>
            </w:r>
          </w:p>
        </w:tc>
        <w:tc>
          <w:tcPr>
            <w:tcW w:w="2520" w:type="dxa"/>
            <w:vMerge/>
            <w:tcBorders>
              <w:top w:val="nil"/>
            </w:tcBorders>
          </w:tcPr>
          <w:p w14:paraId="3FBE355E" w14:textId="77777777" w:rsidR="0063295D" w:rsidRDefault="0063295D">
            <w:pPr>
              <w:rPr>
                <w:sz w:val="2"/>
                <w:szCs w:val="2"/>
              </w:rPr>
            </w:pPr>
          </w:p>
        </w:tc>
        <w:tc>
          <w:tcPr>
            <w:tcW w:w="3509" w:type="dxa"/>
            <w:vMerge/>
            <w:tcBorders>
              <w:top w:val="nil"/>
            </w:tcBorders>
          </w:tcPr>
          <w:p w14:paraId="7F123481" w14:textId="77777777" w:rsidR="0063295D" w:rsidRDefault="0063295D">
            <w:pPr>
              <w:rPr>
                <w:sz w:val="2"/>
                <w:szCs w:val="2"/>
              </w:rPr>
            </w:pPr>
          </w:p>
        </w:tc>
      </w:tr>
      <w:tr w:rsidR="0063295D" w14:paraId="7DF41ED1" w14:textId="77777777">
        <w:trPr>
          <w:trHeight w:val="729"/>
        </w:trPr>
        <w:tc>
          <w:tcPr>
            <w:tcW w:w="1440" w:type="dxa"/>
            <w:vMerge/>
            <w:tcBorders>
              <w:top w:val="nil"/>
            </w:tcBorders>
          </w:tcPr>
          <w:p w14:paraId="45F83D74" w14:textId="77777777" w:rsidR="0063295D" w:rsidRDefault="0063295D">
            <w:pPr>
              <w:rPr>
                <w:sz w:val="2"/>
                <w:szCs w:val="2"/>
              </w:rPr>
            </w:pPr>
          </w:p>
        </w:tc>
        <w:tc>
          <w:tcPr>
            <w:tcW w:w="1891" w:type="dxa"/>
          </w:tcPr>
          <w:p w14:paraId="5F5A7204" w14:textId="056DB2A8" w:rsidR="0063295D" w:rsidRDefault="00111487">
            <w:pPr>
              <w:pStyle w:val="TableParagraph"/>
              <w:ind w:left="110"/>
              <w:rPr>
                <w:sz w:val="20"/>
              </w:rPr>
            </w:pPr>
            <w:proofErr w:type="spellStart"/>
            <w:r>
              <w:rPr>
                <w:sz w:val="20"/>
              </w:rPr>
              <w:t>ONGs</w:t>
            </w:r>
            <w:proofErr w:type="spellEnd"/>
            <w:r>
              <w:rPr>
                <w:sz w:val="20"/>
              </w:rPr>
              <w:t xml:space="preserve"> fuera de EE</w:t>
            </w:r>
            <w:r w:rsidR="000D12ED">
              <w:rPr>
                <w:spacing w:val="-11"/>
                <w:sz w:val="20"/>
              </w:rPr>
              <w:t xml:space="preserve"> </w:t>
            </w:r>
            <w:r w:rsidR="000D12ED">
              <w:rPr>
                <w:sz w:val="20"/>
              </w:rPr>
              <w:t>con trabajo en</w:t>
            </w:r>
            <w:r w:rsidR="000D12ED">
              <w:rPr>
                <w:spacing w:val="-5"/>
                <w:sz w:val="20"/>
              </w:rPr>
              <w:t xml:space="preserve"> </w:t>
            </w:r>
            <w:r w:rsidR="000D12ED">
              <w:rPr>
                <w:spacing w:val="-2"/>
                <w:sz w:val="20"/>
              </w:rPr>
              <w:t xml:space="preserve">Región </w:t>
            </w:r>
            <w:r w:rsidR="008517B6">
              <w:rPr>
                <w:sz w:val="20"/>
              </w:rPr>
              <w:t>PET</w:t>
            </w:r>
          </w:p>
          <w:p w14:paraId="2BD4EC5B" w14:textId="77777777" w:rsidR="0063295D" w:rsidRDefault="000D12ED">
            <w:pPr>
              <w:pStyle w:val="TableParagraph"/>
              <w:spacing w:before="0" w:line="220" w:lineRule="exact"/>
              <w:ind w:left="110"/>
              <w:rPr>
                <w:sz w:val="20"/>
              </w:rPr>
            </w:pPr>
            <w:r>
              <w:rPr>
                <w:sz w:val="20"/>
              </w:rPr>
              <w:t>(lista completa en</w:t>
            </w:r>
            <w:r>
              <w:rPr>
                <w:spacing w:val="-6"/>
                <w:sz w:val="20"/>
              </w:rPr>
              <w:t xml:space="preserve"> </w:t>
            </w:r>
            <w:r>
              <w:rPr>
                <w:spacing w:val="-2"/>
                <w:sz w:val="20"/>
              </w:rPr>
              <w:t>Apéndice)</w:t>
            </w:r>
          </w:p>
        </w:tc>
        <w:tc>
          <w:tcPr>
            <w:tcW w:w="2520" w:type="dxa"/>
            <w:vMerge/>
            <w:tcBorders>
              <w:top w:val="nil"/>
            </w:tcBorders>
          </w:tcPr>
          <w:p w14:paraId="227C1DED" w14:textId="77777777" w:rsidR="0063295D" w:rsidRDefault="0063295D">
            <w:pPr>
              <w:rPr>
                <w:sz w:val="2"/>
                <w:szCs w:val="2"/>
              </w:rPr>
            </w:pPr>
          </w:p>
        </w:tc>
        <w:tc>
          <w:tcPr>
            <w:tcW w:w="3509" w:type="dxa"/>
            <w:vMerge/>
            <w:tcBorders>
              <w:top w:val="nil"/>
            </w:tcBorders>
          </w:tcPr>
          <w:p w14:paraId="0E94CFCA" w14:textId="77777777" w:rsidR="0063295D" w:rsidRDefault="0063295D">
            <w:pPr>
              <w:rPr>
                <w:sz w:val="2"/>
                <w:szCs w:val="2"/>
              </w:rPr>
            </w:pPr>
          </w:p>
        </w:tc>
      </w:tr>
      <w:tr w:rsidR="0063295D" w14:paraId="3EA4A5F5" w14:textId="77777777">
        <w:trPr>
          <w:trHeight w:val="613"/>
        </w:trPr>
        <w:tc>
          <w:tcPr>
            <w:tcW w:w="1440" w:type="dxa"/>
            <w:vMerge/>
            <w:tcBorders>
              <w:top w:val="nil"/>
            </w:tcBorders>
          </w:tcPr>
          <w:p w14:paraId="194F3F19" w14:textId="77777777" w:rsidR="0063295D" w:rsidRDefault="0063295D">
            <w:pPr>
              <w:rPr>
                <w:sz w:val="2"/>
                <w:szCs w:val="2"/>
              </w:rPr>
            </w:pPr>
          </w:p>
        </w:tc>
        <w:tc>
          <w:tcPr>
            <w:tcW w:w="1891" w:type="dxa"/>
          </w:tcPr>
          <w:p w14:paraId="10346FA3" w14:textId="633AAE4E" w:rsidR="0063295D" w:rsidRDefault="000D12ED">
            <w:pPr>
              <w:pStyle w:val="TableParagraph"/>
              <w:ind w:left="110"/>
              <w:rPr>
                <w:sz w:val="20"/>
              </w:rPr>
            </w:pPr>
            <w:proofErr w:type="gramStart"/>
            <w:r>
              <w:rPr>
                <w:sz w:val="20"/>
              </w:rPr>
              <w:t>Re:</w:t>
            </w:r>
            <w:r w:rsidR="00111487">
              <w:rPr>
                <w:sz w:val="20"/>
              </w:rPr>
              <w:t>Wild</w:t>
            </w:r>
            <w:proofErr w:type="gramEnd"/>
            <w:r>
              <w:rPr>
                <w:spacing w:val="-12"/>
                <w:sz w:val="20"/>
              </w:rPr>
              <w:t xml:space="preserve"> </w:t>
            </w:r>
            <w:r>
              <w:rPr>
                <w:sz w:val="20"/>
              </w:rPr>
              <w:t>(no EE,</w:t>
            </w:r>
            <w:r>
              <w:rPr>
                <w:spacing w:val="-11"/>
                <w:sz w:val="20"/>
              </w:rPr>
              <w:t xml:space="preserve"> socio </w:t>
            </w:r>
            <w:r>
              <w:rPr>
                <w:sz w:val="20"/>
              </w:rPr>
              <w:t xml:space="preserve">clave </w:t>
            </w:r>
            <w:r>
              <w:rPr>
                <w:spacing w:val="-2"/>
                <w:sz w:val="20"/>
              </w:rPr>
              <w:t>)</w:t>
            </w:r>
          </w:p>
        </w:tc>
        <w:tc>
          <w:tcPr>
            <w:tcW w:w="2520" w:type="dxa"/>
            <w:vMerge/>
            <w:tcBorders>
              <w:top w:val="nil"/>
            </w:tcBorders>
          </w:tcPr>
          <w:p w14:paraId="46AB739E" w14:textId="77777777" w:rsidR="0063295D" w:rsidRDefault="0063295D">
            <w:pPr>
              <w:rPr>
                <w:sz w:val="2"/>
                <w:szCs w:val="2"/>
              </w:rPr>
            </w:pPr>
          </w:p>
        </w:tc>
        <w:tc>
          <w:tcPr>
            <w:tcW w:w="3509" w:type="dxa"/>
            <w:vMerge/>
            <w:tcBorders>
              <w:top w:val="nil"/>
            </w:tcBorders>
          </w:tcPr>
          <w:p w14:paraId="3A7F3F1A" w14:textId="77777777" w:rsidR="0063295D" w:rsidRDefault="0063295D">
            <w:pPr>
              <w:rPr>
                <w:sz w:val="2"/>
                <w:szCs w:val="2"/>
              </w:rPr>
            </w:pPr>
          </w:p>
        </w:tc>
      </w:tr>
      <w:tr w:rsidR="0063295D" w14:paraId="28B1282C" w14:textId="77777777">
        <w:trPr>
          <w:trHeight w:val="4886"/>
        </w:trPr>
        <w:tc>
          <w:tcPr>
            <w:tcW w:w="1440" w:type="dxa"/>
          </w:tcPr>
          <w:p w14:paraId="4D7F75DB" w14:textId="77777777" w:rsidR="0063295D" w:rsidRDefault="000D12ED">
            <w:pPr>
              <w:pStyle w:val="TableParagraph"/>
              <w:ind w:left="110"/>
              <w:rPr>
                <w:b/>
                <w:sz w:val="20"/>
              </w:rPr>
            </w:pPr>
            <w:r>
              <w:rPr>
                <w:b/>
                <w:sz w:val="20"/>
              </w:rPr>
              <w:lastRenderedPageBreak/>
              <w:t>Privado</w:t>
            </w:r>
            <w:r>
              <w:rPr>
                <w:b/>
                <w:spacing w:val="-7"/>
                <w:sz w:val="20"/>
              </w:rPr>
              <w:t xml:space="preserve"> </w:t>
            </w:r>
            <w:r>
              <w:rPr>
                <w:b/>
                <w:spacing w:val="-2"/>
                <w:sz w:val="20"/>
              </w:rPr>
              <w:t>Sector</w:t>
            </w:r>
          </w:p>
        </w:tc>
        <w:tc>
          <w:tcPr>
            <w:tcW w:w="1891" w:type="dxa"/>
          </w:tcPr>
          <w:p w14:paraId="2DD921D6" w14:textId="02462463" w:rsidR="0063295D" w:rsidRDefault="000D12ED">
            <w:pPr>
              <w:pStyle w:val="TableParagraph"/>
              <w:ind w:left="110" w:right="103" w:hanging="1"/>
              <w:rPr>
                <w:sz w:val="20"/>
              </w:rPr>
            </w:pPr>
            <w:r>
              <w:rPr>
                <w:sz w:val="20"/>
              </w:rPr>
              <w:t xml:space="preserve">sector </w:t>
            </w:r>
            <w:r w:rsidR="00111487">
              <w:rPr>
                <w:sz w:val="20"/>
              </w:rPr>
              <w:t xml:space="preserve">Privado empresas </w:t>
            </w:r>
            <w:r>
              <w:rPr>
                <w:sz w:val="20"/>
              </w:rPr>
              <w:t>pesquer</w:t>
            </w:r>
            <w:r w:rsidR="00111487">
              <w:rPr>
                <w:sz w:val="20"/>
              </w:rPr>
              <w:t>as</w:t>
            </w:r>
            <w:r>
              <w:rPr>
                <w:spacing w:val="-5"/>
                <w:sz w:val="20"/>
              </w:rPr>
              <w:t xml:space="preserve"> </w:t>
            </w:r>
            <w:r>
              <w:rPr>
                <w:sz w:val="20"/>
              </w:rPr>
              <w:t>(ver Apéndice 3); identificación</w:t>
            </w:r>
            <w:r>
              <w:rPr>
                <w:spacing w:val="-3"/>
                <w:sz w:val="20"/>
              </w:rPr>
              <w:t xml:space="preserve"> </w:t>
            </w:r>
            <w:r>
              <w:rPr>
                <w:sz w:val="20"/>
              </w:rPr>
              <w:t xml:space="preserve">y plan de participación (frecuencia y naturaleza de la participación) que se desarrollará durante la fase de planificación y según lo determine el plan de conservación. Otros socios probables del sector privado incluyen empresas de turismo y operaciones navieras; y </w:t>
            </w:r>
            <w:r w:rsidR="00111487">
              <w:rPr>
                <w:spacing w:val="-2"/>
                <w:sz w:val="20"/>
              </w:rPr>
              <w:t>socios</w:t>
            </w:r>
            <w:r w:rsidR="00111487">
              <w:rPr>
                <w:sz w:val="20"/>
              </w:rPr>
              <w:t xml:space="preserve"> </w:t>
            </w:r>
            <w:r>
              <w:rPr>
                <w:sz w:val="20"/>
              </w:rPr>
              <w:t>donante</w:t>
            </w:r>
            <w:r w:rsidR="00111487">
              <w:rPr>
                <w:sz w:val="20"/>
              </w:rPr>
              <w:t>s del sector privado</w:t>
            </w:r>
          </w:p>
          <w:p w14:paraId="7DF3C8F5" w14:textId="2536A752" w:rsidR="0063295D" w:rsidRDefault="0063295D">
            <w:pPr>
              <w:pStyle w:val="TableParagraph"/>
              <w:spacing w:before="3" w:line="223" w:lineRule="exact"/>
              <w:ind w:left="110"/>
              <w:rPr>
                <w:sz w:val="20"/>
              </w:rPr>
            </w:pPr>
          </w:p>
        </w:tc>
        <w:tc>
          <w:tcPr>
            <w:tcW w:w="2520" w:type="dxa"/>
          </w:tcPr>
          <w:p w14:paraId="0C716461" w14:textId="77777777" w:rsidR="0063295D" w:rsidRDefault="000D12ED">
            <w:pPr>
              <w:pStyle w:val="TableParagraph"/>
              <w:ind w:left="105" w:right="134"/>
              <w:rPr>
                <w:sz w:val="20"/>
              </w:rPr>
            </w:pPr>
            <w:r>
              <w:rPr>
                <w:sz w:val="20"/>
              </w:rPr>
              <w:t>La industria pesquera participará</w:t>
            </w:r>
            <w:r>
              <w:rPr>
                <w:spacing w:val="-4"/>
                <w:sz w:val="20"/>
              </w:rPr>
              <w:t xml:space="preserve"> </w:t>
            </w:r>
            <w:r>
              <w:rPr>
                <w:sz w:val="20"/>
              </w:rPr>
              <w:t>a través de</w:t>
            </w:r>
            <w:r>
              <w:rPr>
                <w:spacing w:val="-4"/>
                <w:sz w:val="20"/>
              </w:rPr>
              <w:t xml:space="preserve"> </w:t>
            </w:r>
            <w:r>
              <w:rPr>
                <w:sz w:val="20"/>
              </w:rPr>
              <w:t>CMAR. La duración del compromiso.</w:t>
            </w:r>
            <w:r>
              <w:rPr>
                <w:spacing w:val="-12"/>
                <w:sz w:val="20"/>
              </w:rPr>
              <w:t xml:space="preserve"> </w:t>
            </w:r>
            <w:r>
              <w:rPr>
                <w:sz w:val="20"/>
              </w:rPr>
              <w:t>voluntad</w:t>
            </w:r>
            <w:r>
              <w:rPr>
                <w:spacing w:val="-11"/>
                <w:sz w:val="20"/>
              </w:rPr>
              <w:t xml:space="preserve"> </w:t>
            </w:r>
            <w:r>
              <w:rPr>
                <w:sz w:val="20"/>
              </w:rPr>
              <w:t>depender</w:t>
            </w:r>
            <w:r>
              <w:rPr>
                <w:spacing w:val="-11"/>
                <w:sz w:val="20"/>
              </w:rPr>
              <w:t xml:space="preserve"> </w:t>
            </w:r>
            <w:r>
              <w:rPr>
                <w:sz w:val="20"/>
              </w:rPr>
              <w:t>sobre el alcance, pero estarán integralmente involucrados en la fase de planificación.</w:t>
            </w:r>
          </w:p>
          <w:p w14:paraId="75249D00" w14:textId="77777777" w:rsidR="0063295D" w:rsidRDefault="0063295D">
            <w:pPr>
              <w:pStyle w:val="TableParagraph"/>
              <w:spacing w:before="0"/>
              <w:rPr>
                <w:sz w:val="20"/>
              </w:rPr>
            </w:pPr>
          </w:p>
          <w:p w14:paraId="18A7F8F2" w14:textId="77777777" w:rsidR="0063295D" w:rsidRDefault="000D12ED">
            <w:pPr>
              <w:pStyle w:val="TableParagraph"/>
              <w:ind w:left="105"/>
              <w:rPr>
                <w:sz w:val="20"/>
              </w:rPr>
            </w:pPr>
            <w:r>
              <w:rPr>
                <w:sz w:val="20"/>
              </w:rPr>
              <w:t>Ver</w:t>
            </w:r>
            <w:r>
              <w:rPr>
                <w:spacing w:val="-2"/>
                <w:sz w:val="20"/>
              </w:rPr>
              <w:t xml:space="preserve"> </w:t>
            </w:r>
            <w:r>
              <w:rPr>
                <w:sz w:val="20"/>
              </w:rPr>
              <w:t>CIAT</w:t>
            </w:r>
            <w:r>
              <w:rPr>
                <w:spacing w:val="-1"/>
                <w:sz w:val="20"/>
              </w:rPr>
              <w:t xml:space="preserve"> </w:t>
            </w:r>
            <w:r>
              <w:rPr>
                <w:spacing w:val="-2"/>
                <w:sz w:val="20"/>
              </w:rPr>
              <w:t>abajo.</w:t>
            </w:r>
          </w:p>
        </w:tc>
        <w:tc>
          <w:tcPr>
            <w:tcW w:w="3509" w:type="dxa"/>
          </w:tcPr>
          <w:p w14:paraId="7F061DC6" w14:textId="1CD8C83E" w:rsidR="0063295D" w:rsidRDefault="000D12ED">
            <w:pPr>
              <w:pStyle w:val="TableParagraph"/>
              <w:ind w:left="105"/>
              <w:rPr>
                <w:sz w:val="20"/>
              </w:rPr>
            </w:pPr>
            <w:r>
              <w:rPr>
                <w:sz w:val="20"/>
              </w:rPr>
              <w:t>Por determinar</w:t>
            </w:r>
            <w:r>
              <w:rPr>
                <w:spacing w:val="-9"/>
                <w:sz w:val="20"/>
              </w:rPr>
              <w:t xml:space="preserve"> </w:t>
            </w:r>
            <w:r>
              <w:rPr>
                <w:sz w:val="20"/>
              </w:rPr>
              <w:t>(</w:t>
            </w:r>
            <w:r w:rsidR="00111487">
              <w:rPr>
                <w:spacing w:val="-2"/>
                <w:sz w:val="20"/>
              </w:rPr>
              <w:t>fase</w:t>
            </w:r>
            <w:r w:rsidR="00111487">
              <w:rPr>
                <w:sz w:val="20"/>
              </w:rPr>
              <w:t xml:space="preserve"> </w:t>
            </w:r>
            <w:r>
              <w:rPr>
                <w:sz w:val="20"/>
              </w:rPr>
              <w:t>planificación</w:t>
            </w:r>
            <w:r>
              <w:rPr>
                <w:spacing w:val="-2"/>
                <w:sz w:val="20"/>
              </w:rPr>
              <w:t>)</w:t>
            </w:r>
          </w:p>
        </w:tc>
      </w:tr>
    </w:tbl>
    <w:p w14:paraId="2F5EE18C" w14:textId="77777777" w:rsidR="0063295D" w:rsidRDefault="0063295D">
      <w:pPr>
        <w:rPr>
          <w:sz w:val="20"/>
        </w:rPr>
        <w:sectPr w:rsidR="0063295D">
          <w:type w:val="continuous"/>
          <w:pgSz w:w="12240" w:h="15840"/>
          <w:pgMar w:top="1420" w:right="1320" w:bottom="1240" w:left="1320" w:header="0" w:footer="105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891"/>
        <w:gridCol w:w="2520"/>
        <w:gridCol w:w="3509"/>
      </w:tblGrid>
      <w:tr w:rsidR="0063295D" w14:paraId="39E6AE96" w14:textId="77777777">
        <w:trPr>
          <w:trHeight w:val="3950"/>
        </w:trPr>
        <w:tc>
          <w:tcPr>
            <w:tcW w:w="1440" w:type="dxa"/>
            <w:vMerge w:val="restart"/>
          </w:tcPr>
          <w:p w14:paraId="65FF8F39" w14:textId="77777777" w:rsidR="0063295D" w:rsidRDefault="000D12ED">
            <w:pPr>
              <w:pStyle w:val="TableParagraph"/>
              <w:ind w:left="110"/>
              <w:rPr>
                <w:b/>
                <w:sz w:val="20"/>
              </w:rPr>
            </w:pPr>
            <w:r>
              <w:rPr>
                <w:b/>
                <w:sz w:val="20"/>
              </w:rPr>
              <w:lastRenderedPageBreak/>
              <w:t>FMAM</w:t>
            </w:r>
            <w:r>
              <w:rPr>
                <w:b/>
                <w:spacing w:val="-1"/>
                <w:sz w:val="20"/>
              </w:rPr>
              <w:t xml:space="preserve"> </w:t>
            </w:r>
            <w:r>
              <w:rPr>
                <w:b/>
                <w:spacing w:val="-10"/>
                <w:sz w:val="20"/>
              </w:rPr>
              <w:t>&amp;</w:t>
            </w:r>
          </w:p>
          <w:p w14:paraId="182675F8" w14:textId="77777777" w:rsidR="0063295D" w:rsidRDefault="000D12ED">
            <w:pPr>
              <w:pStyle w:val="TableParagraph"/>
              <w:ind w:left="110"/>
              <w:rPr>
                <w:b/>
                <w:sz w:val="20"/>
              </w:rPr>
            </w:pPr>
            <w:r>
              <w:rPr>
                <w:b/>
                <w:spacing w:val="-2"/>
                <w:sz w:val="20"/>
              </w:rPr>
              <w:t>Multilaterales</w:t>
            </w:r>
          </w:p>
        </w:tc>
        <w:tc>
          <w:tcPr>
            <w:tcW w:w="1891" w:type="dxa"/>
          </w:tcPr>
          <w:p w14:paraId="16887307" w14:textId="75A2D46E" w:rsidR="0063295D" w:rsidRDefault="000D12ED">
            <w:pPr>
              <w:pStyle w:val="TableParagraph"/>
              <w:ind w:left="110" w:right="97"/>
              <w:rPr>
                <w:sz w:val="20"/>
              </w:rPr>
            </w:pPr>
            <w:r>
              <w:rPr>
                <w:sz w:val="20"/>
              </w:rPr>
              <w:t>El</w:t>
            </w:r>
            <w:r>
              <w:rPr>
                <w:spacing w:val="-11"/>
                <w:sz w:val="20"/>
              </w:rPr>
              <w:t xml:space="preserve"> Corredor </w:t>
            </w:r>
            <w:r>
              <w:rPr>
                <w:spacing w:val="-2"/>
                <w:sz w:val="20"/>
              </w:rPr>
              <w:t xml:space="preserve">de Conservación </w:t>
            </w:r>
            <w:r>
              <w:rPr>
                <w:sz w:val="20"/>
              </w:rPr>
              <w:t xml:space="preserve">Marina del Pacífico </w:t>
            </w:r>
            <w:r w:rsidR="00111487">
              <w:rPr>
                <w:sz w:val="20"/>
              </w:rPr>
              <w:t xml:space="preserve">Este </w:t>
            </w:r>
            <w:r>
              <w:rPr>
                <w:sz w:val="20"/>
              </w:rPr>
              <w:t>Tropical (CMAR)</w:t>
            </w:r>
          </w:p>
        </w:tc>
        <w:tc>
          <w:tcPr>
            <w:tcW w:w="2520" w:type="dxa"/>
            <w:vMerge w:val="restart"/>
          </w:tcPr>
          <w:p w14:paraId="0BB19569" w14:textId="4A6B6568" w:rsidR="0063295D" w:rsidRDefault="000D12ED">
            <w:pPr>
              <w:pStyle w:val="TableParagraph"/>
              <w:ind w:left="105" w:right="196"/>
              <w:rPr>
                <w:sz w:val="20"/>
              </w:rPr>
            </w:pPr>
            <w:r>
              <w:rPr>
                <w:sz w:val="20"/>
              </w:rPr>
              <w:t>CMAR:</w:t>
            </w:r>
            <w:r>
              <w:rPr>
                <w:spacing w:val="40"/>
                <w:sz w:val="20"/>
              </w:rPr>
              <w:t xml:space="preserve"> </w:t>
            </w:r>
            <w:r>
              <w:rPr>
                <w:sz w:val="20"/>
              </w:rPr>
              <w:t>Como</w:t>
            </w:r>
            <w:r>
              <w:rPr>
                <w:spacing w:val="-5"/>
                <w:sz w:val="20"/>
              </w:rPr>
              <w:t xml:space="preserve"> </w:t>
            </w:r>
            <w:r w:rsidR="00111487">
              <w:rPr>
                <w:spacing w:val="-5"/>
                <w:sz w:val="20"/>
              </w:rPr>
              <w:t xml:space="preserve">el </w:t>
            </w:r>
            <w:r>
              <w:rPr>
                <w:sz w:val="20"/>
              </w:rPr>
              <w:t xml:space="preserve">socio </w:t>
            </w:r>
            <w:r w:rsidR="00111487">
              <w:rPr>
                <w:sz w:val="20"/>
              </w:rPr>
              <w:t xml:space="preserve">clave </w:t>
            </w:r>
            <w:r>
              <w:rPr>
                <w:sz w:val="20"/>
              </w:rPr>
              <w:t>en el diseño del proyecto, ellos</w:t>
            </w:r>
            <w:r>
              <w:rPr>
                <w:spacing w:val="-9"/>
                <w:sz w:val="20"/>
              </w:rPr>
              <w:t xml:space="preserve"> </w:t>
            </w:r>
            <w:proofErr w:type="spellStart"/>
            <w:r>
              <w:rPr>
                <w:sz w:val="20"/>
              </w:rPr>
              <w:t>ser</w:t>
            </w:r>
            <w:r w:rsidR="00111487">
              <w:rPr>
                <w:sz w:val="20"/>
              </w:rPr>
              <w:t>an</w:t>
            </w:r>
            <w:proofErr w:type="spellEnd"/>
            <w:r>
              <w:rPr>
                <w:spacing w:val="-8"/>
                <w:sz w:val="20"/>
              </w:rPr>
              <w:t xml:space="preserve"> </w:t>
            </w:r>
            <w:r>
              <w:rPr>
                <w:sz w:val="20"/>
              </w:rPr>
              <w:t>formalmente</w:t>
            </w:r>
            <w:r>
              <w:rPr>
                <w:spacing w:val="-8"/>
                <w:sz w:val="20"/>
              </w:rPr>
              <w:t xml:space="preserve"> </w:t>
            </w:r>
            <w:r>
              <w:rPr>
                <w:sz w:val="20"/>
              </w:rPr>
              <w:t>involucrado</w:t>
            </w:r>
            <w:r>
              <w:rPr>
                <w:spacing w:val="-12"/>
                <w:sz w:val="20"/>
              </w:rPr>
              <w:t xml:space="preserve"> </w:t>
            </w:r>
            <w:r>
              <w:rPr>
                <w:sz w:val="20"/>
              </w:rPr>
              <w:t>al menos</w:t>
            </w:r>
            <w:r>
              <w:rPr>
                <w:spacing w:val="-11"/>
                <w:sz w:val="20"/>
              </w:rPr>
              <w:t xml:space="preserve"> </w:t>
            </w:r>
            <w:r>
              <w:rPr>
                <w:sz w:val="20"/>
              </w:rPr>
              <w:t>mensual</w:t>
            </w:r>
            <w:r w:rsidR="00111487">
              <w:rPr>
                <w:spacing w:val="-9"/>
                <w:sz w:val="20"/>
              </w:rPr>
              <w:t xml:space="preserve">mente </w:t>
            </w:r>
            <w:r>
              <w:rPr>
                <w:sz w:val="20"/>
              </w:rPr>
              <w:t xml:space="preserve">durante toda la planificación (~3 </w:t>
            </w:r>
            <w:r>
              <w:rPr>
                <w:spacing w:val="-2"/>
                <w:sz w:val="20"/>
              </w:rPr>
              <w:t>años).</w:t>
            </w:r>
          </w:p>
          <w:p w14:paraId="36BD83A9" w14:textId="77777777" w:rsidR="0063295D" w:rsidRDefault="0063295D">
            <w:pPr>
              <w:pStyle w:val="TableParagraph"/>
              <w:spacing w:before="0"/>
              <w:rPr>
                <w:sz w:val="20"/>
              </w:rPr>
            </w:pPr>
          </w:p>
          <w:p w14:paraId="1F70ABCF" w14:textId="3043023E" w:rsidR="0063295D" w:rsidRDefault="000D12ED">
            <w:pPr>
              <w:pStyle w:val="TableParagraph"/>
              <w:spacing w:before="0"/>
              <w:ind w:left="105" w:right="196"/>
              <w:rPr>
                <w:sz w:val="20"/>
              </w:rPr>
            </w:pPr>
            <w:r>
              <w:rPr>
                <w:sz w:val="20"/>
              </w:rPr>
              <w:t xml:space="preserve">CIAT: consulta trimestral durante la </w:t>
            </w:r>
            <w:r w:rsidR="00B50E9F">
              <w:rPr>
                <w:sz w:val="20"/>
              </w:rPr>
              <w:t xml:space="preserve">fase de </w:t>
            </w:r>
            <w:proofErr w:type="gramStart"/>
            <w:r w:rsidR="00B50E9F">
              <w:rPr>
                <w:sz w:val="20"/>
              </w:rPr>
              <w:t xml:space="preserve">planificación </w:t>
            </w:r>
            <w:r>
              <w:rPr>
                <w:spacing w:val="-12"/>
                <w:sz w:val="20"/>
              </w:rPr>
              <w:t xml:space="preserve"> </w:t>
            </w:r>
            <w:r>
              <w:rPr>
                <w:sz w:val="20"/>
              </w:rPr>
              <w:t>(</w:t>
            </w:r>
            <w:proofErr w:type="gramEnd"/>
            <w:r>
              <w:rPr>
                <w:sz w:val="20"/>
              </w:rPr>
              <w:t>~3</w:t>
            </w:r>
            <w:r>
              <w:rPr>
                <w:spacing w:val="-8"/>
                <w:sz w:val="20"/>
              </w:rPr>
              <w:t xml:space="preserve"> </w:t>
            </w:r>
            <w:r>
              <w:rPr>
                <w:sz w:val="20"/>
              </w:rPr>
              <w:t>años)</w:t>
            </w:r>
          </w:p>
          <w:p w14:paraId="407BEDA1" w14:textId="151E184E" w:rsidR="0063295D" w:rsidRDefault="000D12ED">
            <w:pPr>
              <w:pStyle w:val="TableParagraph"/>
              <w:spacing w:before="242"/>
              <w:ind w:left="105" w:right="88"/>
              <w:rPr>
                <w:sz w:val="20"/>
              </w:rPr>
            </w:pPr>
            <w:r>
              <w:rPr>
                <w:sz w:val="20"/>
              </w:rPr>
              <w:t>UKAID y KfW: dos veces al año</w:t>
            </w:r>
            <w:r>
              <w:rPr>
                <w:spacing w:val="-12"/>
                <w:sz w:val="20"/>
              </w:rPr>
              <w:t xml:space="preserve"> </w:t>
            </w:r>
            <w:r>
              <w:rPr>
                <w:sz w:val="20"/>
              </w:rPr>
              <w:t xml:space="preserve">durante la etapa de planificación (~3 </w:t>
            </w:r>
            <w:r>
              <w:rPr>
                <w:spacing w:val="-2"/>
                <w:sz w:val="20"/>
              </w:rPr>
              <w:t>años).</w:t>
            </w:r>
          </w:p>
        </w:tc>
        <w:tc>
          <w:tcPr>
            <w:tcW w:w="3509" w:type="dxa"/>
            <w:vMerge w:val="restart"/>
          </w:tcPr>
          <w:p w14:paraId="6D5813A0" w14:textId="77777777" w:rsidR="0063295D" w:rsidRDefault="000D12ED">
            <w:pPr>
              <w:pStyle w:val="TableParagraph"/>
              <w:ind w:left="105" w:right="110"/>
              <w:rPr>
                <w:sz w:val="20"/>
              </w:rPr>
            </w:pPr>
            <w:r>
              <w:rPr>
                <w:sz w:val="20"/>
              </w:rPr>
              <w:t>CMAR: socio clave en el desarrollo de proyectos; CMAR ayudará a proporcionar infraestructura regional para el proyecto y, a su vez, el proyecto mejorará la capacidad y el financiamiento sostenible de CMAR. El proceso de planificación se realizará a través de la estructura CMAR existente.</w:t>
            </w:r>
            <w:r>
              <w:rPr>
                <w:spacing w:val="-6"/>
                <w:sz w:val="20"/>
              </w:rPr>
              <w:t xml:space="preserve"> </w:t>
            </w:r>
            <w:r>
              <w:rPr>
                <w:sz w:val="20"/>
              </w:rPr>
              <w:t>–</w:t>
            </w:r>
            <w:r>
              <w:rPr>
                <w:spacing w:val="-6"/>
                <w:sz w:val="20"/>
              </w:rPr>
              <w:t xml:space="preserve"> </w:t>
            </w:r>
            <w:r>
              <w:rPr>
                <w:sz w:val="20"/>
              </w:rPr>
              <w:t>el</w:t>
            </w:r>
            <w:r>
              <w:rPr>
                <w:spacing w:val="-9"/>
                <w:sz w:val="20"/>
              </w:rPr>
              <w:t xml:space="preserve"> </w:t>
            </w:r>
            <w:r>
              <w:rPr>
                <w:sz w:val="20"/>
              </w:rPr>
              <w:t>técnico</w:t>
            </w:r>
            <w:r>
              <w:rPr>
                <w:spacing w:val="-10"/>
                <w:sz w:val="20"/>
              </w:rPr>
              <w:t xml:space="preserve"> </w:t>
            </w:r>
            <w:r>
              <w:rPr>
                <w:sz w:val="20"/>
              </w:rPr>
              <w:t>comité</w:t>
            </w:r>
            <w:r>
              <w:rPr>
                <w:spacing w:val="-6"/>
                <w:sz w:val="20"/>
              </w:rPr>
              <w:t xml:space="preserve"> </w:t>
            </w:r>
            <w:r>
              <w:rPr>
                <w:sz w:val="20"/>
              </w:rPr>
              <w:t xml:space="preserve">y el comité ministerial, todo lo cual será plenamente coordinado a través de la </w:t>
            </w:r>
            <w:r>
              <w:rPr>
                <w:spacing w:val="-2"/>
                <w:sz w:val="20"/>
              </w:rPr>
              <w:t>Secretaría</w:t>
            </w:r>
          </w:p>
          <w:p w14:paraId="66F5CEAB" w14:textId="77777777" w:rsidR="0063295D" w:rsidRDefault="000D12ED">
            <w:pPr>
              <w:pStyle w:val="TableParagraph"/>
              <w:spacing w:before="243"/>
              <w:ind w:left="105" w:right="155"/>
              <w:rPr>
                <w:sz w:val="20"/>
              </w:rPr>
            </w:pPr>
            <w:r>
              <w:rPr>
                <w:sz w:val="20"/>
              </w:rPr>
              <w:t>CIAT: RMFO brinda consultas sobre pesca</w:t>
            </w:r>
            <w:r>
              <w:rPr>
                <w:spacing w:val="-12"/>
                <w:sz w:val="20"/>
              </w:rPr>
              <w:t xml:space="preserve"> </w:t>
            </w:r>
            <w:r>
              <w:rPr>
                <w:sz w:val="20"/>
              </w:rPr>
              <w:t>y</w:t>
            </w:r>
            <w:r>
              <w:rPr>
                <w:spacing w:val="-11"/>
                <w:sz w:val="20"/>
              </w:rPr>
              <w:t xml:space="preserve"> </w:t>
            </w:r>
            <w:r>
              <w:rPr>
                <w:sz w:val="20"/>
              </w:rPr>
              <w:t>guía</w:t>
            </w:r>
            <w:r>
              <w:rPr>
                <w:spacing w:val="-10"/>
                <w:sz w:val="20"/>
              </w:rPr>
              <w:t xml:space="preserve"> </w:t>
            </w:r>
            <w:r>
              <w:rPr>
                <w:sz w:val="20"/>
              </w:rPr>
              <w:t>durante el proyecto</w:t>
            </w:r>
            <w:r>
              <w:rPr>
                <w:spacing w:val="-1"/>
                <w:sz w:val="20"/>
              </w:rPr>
              <w:t xml:space="preserve"> </w:t>
            </w:r>
            <w:r>
              <w:rPr>
                <w:sz w:val="20"/>
              </w:rPr>
              <w:t>planificación.</w:t>
            </w:r>
          </w:p>
          <w:p w14:paraId="7F066589" w14:textId="77777777" w:rsidR="0063295D" w:rsidRDefault="0063295D">
            <w:pPr>
              <w:pStyle w:val="TableParagraph"/>
              <w:spacing w:before="2"/>
              <w:rPr>
                <w:sz w:val="20"/>
              </w:rPr>
            </w:pPr>
          </w:p>
          <w:p w14:paraId="33723CCB" w14:textId="7EE116A0" w:rsidR="0063295D" w:rsidRDefault="000D12ED">
            <w:pPr>
              <w:pStyle w:val="TableParagraph"/>
              <w:spacing w:before="0"/>
              <w:ind w:left="105" w:right="134"/>
              <w:rPr>
                <w:sz w:val="20"/>
              </w:rPr>
            </w:pPr>
            <w:r>
              <w:rPr>
                <w:sz w:val="20"/>
              </w:rPr>
              <w:t>UKAID (</w:t>
            </w:r>
            <w:proofErr w:type="spellStart"/>
            <w:r>
              <w:rPr>
                <w:sz w:val="20"/>
              </w:rPr>
              <w:t>Defra</w:t>
            </w:r>
            <w:proofErr w:type="spellEnd"/>
            <w:r>
              <w:rPr>
                <w:sz w:val="20"/>
              </w:rPr>
              <w:t xml:space="preserve">), KfW: Invertir en actividades de conservación en la región (KfW a través de Pacífico), se coordinará durante la etapa de planificación. Lanzamiento de </w:t>
            </w:r>
            <w:proofErr w:type="spellStart"/>
            <w:r>
              <w:rPr>
                <w:sz w:val="20"/>
              </w:rPr>
              <w:t>Defra</w:t>
            </w:r>
            <w:proofErr w:type="spellEnd"/>
            <w:r>
              <w:rPr>
                <w:spacing w:val="-6"/>
                <w:sz w:val="20"/>
              </w:rPr>
              <w:t xml:space="preserve"> </w:t>
            </w:r>
            <w:r>
              <w:rPr>
                <w:sz w:val="20"/>
              </w:rPr>
              <w:t>a</w:t>
            </w:r>
            <w:r>
              <w:rPr>
                <w:spacing w:val="-6"/>
                <w:sz w:val="20"/>
              </w:rPr>
              <w:t xml:space="preserve"> </w:t>
            </w:r>
            <w:r>
              <w:rPr>
                <w:sz w:val="20"/>
              </w:rPr>
              <w:t>fondo</w:t>
            </w:r>
            <w:r>
              <w:rPr>
                <w:spacing w:val="-8"/>
                <w:sz w:val="20"/>
              </w:rPr>
              <w:t xml:space="preserve"> </w:t>
            </w:r>
            <w:r>
              <w:rPr>
                <w:sz w:val="20"/>
              </w:rPr>
              <w:t>para</w:t>
            </w:r>
            <w:r>
              <w:rPr>
                <w:spacing w:val="-1"/>
                <w:sz w:val="20"/>
              </w:rPr>
              <w:t xml:space="preserve"> </w:t>
            </w:r>
            <w:r>
              <w:rPr>
                <w:sz w:val="20"/>
              </w:rPr>
              <w:t>el</w:t>
            </w:r>
            <w:r>
              <w:rPr>
                <w:spacing w:val="-6"/>
                <w:sz w:val="20"/>
              </w:rPr>
              <w:t xml:space="preserve"> </w:t>
            </w:r>
            <w:r w:rsidR="00111487">
              <w:rPr>
                <w:sz w:val="20"/>
              </w:rPr>
              <w:t>PET</w:t>
            </w:r>
            <w:r>
              <w:rPr>
                <w:spacing w:val="-6"/>
                <w:sz w:val="20"/>
              </w:rPr>
              <w:t xml:space="preserve"> </w:t>
            </w:r>
            <w:r>
              <w:rPr>
                <w:sz w:val="20"/>
              </w:rPr>
              <w:t>de</w:t>
            </w:r>
            <w:r>
              <w:rPr>
                <w:spacing w:val="-6"/>
                <w:sz w:val="20"/>
              </w:rPr>
              <w:t xml:space="preserve"> </w:t>
            </w:r>
            <w:r>
              <w:rPr>
                <w:sz w:val="20"/>
              </w:rPr>
              <w:t xml:space="preserve">£ 12-18 millones como parte de su programa </w:t>
            </w:r>
            <w:proofErr w:type="spellStart"/>
            <w:r>
              <w:rPr>
                <w:sz w:val="20"/>
              </w:rPr>
              <w:t>Seascapes</w:t>
            </w:r>
            <w:proofErr w:type="spellEnd"/>
            <w:r>
              <w:rPr>
                <w:sz w:val="20"/>
              </w:rPr>
              <w:t>.</w:t>
            </w:r>
          </w:p>
          <w:p w14:paraId="409313AF" w14:textId="77777777" w:rsidR="0063295D" w:rsidRDefault="000D12ED">
            <w:pPr>
              <w:pStyle w:val="TableParagraph"/>
              <w:spacing w:before="0"/>
              <w:ind w:left="105" w:right="110"/>
              <w:rPr>
                <w:sz w:val="20"/>
              </w:rPr>
            </w:pPr>
            <w:r>
              <w:rPr>
                <w:sz w:val="20"/>
              </w:rPr>
              <w:t>Programa</w:t>
            </w:r>
            <w:r>
              <w:rPr>
                <w:spacing w:val="-2"/>
                <w:sz w:val="20"/>
              </w:rPr>
              <w:t xml:space="preserve"> </w:t>
            </w:r>
            <w:r>
              <w:rPr>
                <w:sz w:val="20"/>
              </w:rPr>
              <w:t>a</w:t>
            </w:r>
            <w:r>
              <w:rPr>
                <w:spacing w:val="-11"/>
                <w:sz w:val="20"/>
              </w:rPr>
              <w:t xml:space="preserve"> </w:t>
            </w:r>
            <w:r>
              <w:rPr>
                <w:sz w:val="20"/>
              </w:rPr>
              <w:t>comenzar</w:t>
            </w:r>
            <w:r>
              <w:rPr>
                <w:spacing w:val="-9"/>
                <w:sz w:val="20"/>
              </w:rPr>
              <w:t xml:space="preserve"> </w:t>
            </w:r>
            <w:r>
              <w:rPr>
                <w:sz w:val="20"/>
              </w:rPr>
              <w:t>implementación</w:t>
            </w:r>
            <w:r>
              <w:rPr>
                <w:spacing w:val="-6"/>
                <w:sz w:val="20"/>
              </w:rPr>
              <w:t xml:space="preserve"> </w:t>
            </w:r>
            <w:r>
              <w:rPr>
                <w:sz w:val="20"/>
              </w:rPr>
              <w:t>en</w:t>
            </w:r>
            <w:r>
              <w:rPr>
                <w:spacing w:val="-6"/>
                <w:sz w:val="20"/>
              </w:rPr>
              <w:t xml:space="preserve"> </w:t>
            </w:r>
            <w:proofErr w:type="gramStart"/>
            <w:r>
              <w:rPr>
                <w:sz w:val="20"/>
              </w:rPr>
              <w:t>Enero</w:t>
            </w:r>
            <w:proofErr w:type="gramEnd"/>
            <w:r>
              <w:rPr>
                <w:sz w:val="20"/>
              </w:rPr>
              <w:t xml:space="preserve"> de 2024 con un socio coordinador en la </w:t>
            </w:r>
            <w:r>
              <w:rPr>
                <w:spacing w:val="-2"/>
                <w:sz w:val="20"/>
              </w:rPr>
              <w:t>región.</w:t>
            </w:r>
          </w:p>
          <w:p w14:paraId="6566F58A" w14:textId="1D5660D0" w:rsidR="0063295D" w:rsidRDefault="000D12ED">
            <w:pPr>
              <w:pStyle w:val="TableParagraph"/>
              <w:spacing w:before="241"/>
              <w:ind w:left="105" w:right="291"/>
              <w:jc w:val="both"/>
              <w:rPr>
                <w:sz w:val="20"/>
              </w:rPr>
            </w:pPr>
            <w:proofErr w:type="spellStart"/>
            <w:r>
              <w:rPr>
                <w:sz w:val="20"/>
              </w:rPr>
              <w:t>Problue</w:t>
            </w:r>
            <w:proofErr w:type="spellEnd"/>
            <w:r>
              <w:rPr>
                <w:sz w:val="20"/>
              </w:rPr>
              <w:t>: un programa de economía azul del Banco Mundial</w:t>
            </w:r>
            <w:r>
              <w:rPr>
                <w:spacing w:val="-8"/>
                <w:sz w:val="20"/>
              </w:rPr>
              <w:t xml:space="preserve"> </w:t>
            </w:r>
            <w:r>
              <w:rPr>
                <w:sz w:val="20"/>
              </w:rPr>
              <w:t>con</w:t>
            </w:r>
            <w:r>
              <w:rPr>
                <w:spacing w:val="-3"/>
                <w:sz w:val="20"/>
              </w:rPr>
              <w:t xml:space="preserve"> </w:t>
            </w:r>
            <w:proofErr w:type="spellStart"/>
            <w:r w:rsidR="00111487">
              <w:rPr>
                <w:sz w:val="20"/>
              </w:rPr>
              <w:t>mas</w:t>
            </w:r>
            <w:proofErr w:type="spellEnd"/>
            <w:r w:rsidR="00111487">
              <w:rPr>
                <w:sz w:val="20"/>
              </w:rPr>
              <w:t xml:space="preserve"> de</w:t>
            </w:r>
            <w:r>
              <w:rPr>
                <w:spacing w:val="-6"/>
                <w:sz w:val="20"/>
              </w:rPr>
              <w:t xml:space="preserve"> </w:t>
            </w:r>
            <w:r>
              <w:rPr>
                <w:sz w:val="20"/>
              </w:rPr>
              <w:t>1,2 millones</w:t>
            </w:r>
            <w:r>
              <w:rPr>
                <w:spacing w:val="-9"/>
                <w:sz w:val="20"/>
              </w:rPr>
              <w:t xml:space="preserve"> </w:t>
            </w:r>
            <w:r w:rsidR="00111487">
              <w:rPr>
                <w:spacing w:val="-9"/>
                <w:sz w:val="20"/>
              </w:rPr>
              <w:t xml:space="preserve">USD </w:t>
            </w:r>
            <w:r>
              <w:rPr>
                <w:sz w:val="20"/>
              </w:rPr>
              <w:t>disponible</w:t>
            </w:r>
            <w:r w:rsidR="00111487">
              <w:rPr>
                <w:spacing w:val="-3"/>
                <w:sz w:val="20"/>
              </w:rPr>
              <w:t xml:space="preserve">s </w:t>
            </w:r>
            <w:r>
              <w:rPr>
                <w:sz w:val="20"/>
              </w:rPr>
              <w:t xml:space="preserve">para financiar CMAR, coordinación </w:t>
            </w:r>
            <w:r w:rsidR="00111487">
              <w:rPr>
                <w:sz w:val="20"/>
              </w:rPr>
              <w:t>regional</w:t>
            </w:r>
            <w:r w:rsidR="00111487">
              <w:rPr>
                <w:spacing w:val="-5"/>
                <w:sz w:val="20"/>
              </w:rPr>
              <w:t xml:space="preserve"> </w:t>
            </w:r>
            <w:r>
              <w:rPr>
                <w:sz w:val="20"/>
              </w:rPr>
              <w:t>y financiación duradera.</w:t>
            </w:r>
          </w:p>
        </w:tc>
      </w:tr>
      <w:tr w:rsidR="0063295D" w14:paraId="0F24D290" w14:textId="77777777">
        <w:trPr>
          <w:trHeight w:val="733"/>
        </w:trPr>
        <w:tc>
          <w:tcPr>
            <w:tcW w:w="1440" w:type="dxa"/>
            <w:vMerge/>
            <w:tcBorders>
              <w:top w:val="nil"/>
            </w:tcBorders>
          </w:tcPr>
          <w:p w14:paraId="61C48935" w14:textId="77777777" w:rsidR="0063295D" w:rsidRDefault="0063295D">
            <w:pPr>
              <w:rPr>
                <w:sz w:val="2"/>
                <w:szCs w:val="2"/>
              </w:rPr>
            </w:pPr>
          </w:p>
        </w:tc>
        <w:tc>
          <w:tcPr>
            <w:tcW w:w="1891" w:type="dxa"/>
          </w:tcPr>
          <w:p w14:paraId="4BD0927E" w14:textId="77777777" w:rsidR="0063295D" w:rsidRDefault="000D12ED">
            <w:pPr>
              <w:pStyle w:val="TableParagraph"/>
              <w:spacing w:before="0" w:line="240" w:lineRule="atLeast"/>
              <w:ind w:left="110" w:right="138"/>
              <w:rPr>
                <w:sz w:val="20"/>
              </w:rPr>
            </w:pPr>
            <w:r>
              <w:rPr>
                <w:spacing w:val="-2"/>
                <w:sz w:val="20"/>
              </w:rPr>
              <w:t xml:space="preserve">Interamericana </w:t>
            </w:r>
            <w:r>
              <w:rPr>
                <w:sz w:val="20"/>
              </w:rPr>
              <w:t>del Atún Tropical</w:t>
            </w:r>
            <w:r>
              <w:rPr>
                <w:spacing w:val="-12"/>
                <w:sz w:val="20"/>
              </w:rPr>
              <w:t xml:space="preserve"> </w:t>
            </w:r>
            <w:r>
              <w:rPr>
                <w:sz w:val="20"/>
              </w:rPr>
              <w:t>(CIAT)</w:t>
            </w:r>
          </w:p>
        </w:tc>
        <w:tc>
          <w:tcPr>
            <w:tcW w:w="2520" w:type="dxa"/>
            <w:vMerge/>
            <w:tcBorders>
              <w:top w:val="nil"/>
            </w:tcBorders>
          </w:tcPr>
          <w:p w14:paraId="1B90B641" w14:textId="77777777" w:rsidR="0063295D" w:rsidRDefault="0063295D">
            <w:pPr>
              <w:rPr>
                <w:sz w:val="2"/>
                <w:szCs w:val="2"/>
              </w:rPr>
            </w:pPr>
          </w:p>
        </w:tc>
        <w:tc>
          <w:tcPr>
            <w:tcW w:w="3509" w:type="dxa"/>
            <w:vMerge/>
            <w:tcBorders>
              <w:top w:val="nil"/>
            </w:tcBorders>
          </w:tcPr>
          <w:p w14:paraId="19ACA439" w14:textId="77777777" w:rsidR="0063295D" w:rsidRDefault="0063295D">
            <w:pPr>
              <w:rPr>
                <w:sz w:val="2"/>
                <w:szCs w:val="2"/>
              </w:rPr>
            </w:pPr>
          </w:p>
        </w:tc>
      </w:tr>
      <w:tr w:rsidR="0063295D" w14:paraId="21BE5D0D" w14:textId="77777777">
        <w:trPr>
          <w:trHeight w:val="244"/>
        </w:trPr>
        <w:tc>
          <w:tcPr>
            <w:tcW w:w="1440" w:type="dxa"/>
            <w:vMerge/>
            <w:tcBorders>
              <w:top w:val="nil"/>
            </w:tcBorders>
          </w:tcPr>
          <w:p w14:paraId="12AE861A" w14:textId="77777777" w:rsidR="0063295D" w:rsidRDefault="0063295D">
            <w:pPr>
              <w:rPr>
                <w:sz w:val="2"/>
                <w:szCs w:val="2"/>
              </w:rPr>
            </w:pPr>
          </w:p>
        </w:tc>
        <w:tc>
          <w:tcPr>
            <w:tcW w:w="1891" w:type="dxa"/>
          </w:tcPr>
          <w:p w14:paraId="4C5B583B" w14:textId="77777777" w:rsidR="0063295D" w:rsidRDefault="000D12ED">
            <w:pPr>
              <w:pStyle w:val="TableParagraph"/>
              <w:spacing w:line="223" w:lineRule="exact"/>
              <w:ind w:left="110"/>
              <w:rPr>
                <w:sz w:val="20"/>
              </w:rPr>
            </w:pPr>
            <w:r>
              <w:rPr>
                <w:sz w:val="20"/>
              </w:rPr>
              <w:t xml:space="preserve">UKAID </w:t>
            </w:r>
            <w:r>
              <w:rPr>
                <w:spacing w:val="-2"/>
                <w:sz w:val="20"/>
              </w:rPr>
              <w:t>(DEFRA)</w:t>
            </w:r>
          </w:p>
        </w:tc>
        <w:tc>
          <w:tcPr>
            <w:tcW w:w="2520" w:type="dxa"/>
            <w:vMerge/>
            <w:tcBorders>
              <w:top w:val="nil"/>
            </w:tcBorders>
          </w:tcPr>
          <w:p w14:paraId="67549F88" w14:textId="77777777" w:rsidR="0063295D" w:rsidRDefault="0063295D">
            <w:pPr>
              <w:rPr>
                <w:sz w:val="2"/>
                <w:szCs w:val="2"/>
              </w:rPr>
            </w:pPr>
          </w:p>
        </w:tc>
        <w:tc>
          <w:tcPr>
            <w:tcW w:w="3509" w:type="dxa"/>
            <w:vMerge/>
            <w:tcBorders>
              <w:top w:val="nil"/>
            </w:tcBorders>
          </w:tcPr>
          <w:p w14:paraId="347904EA" w14:textId="77777777" w:rsidR="0063295D" w:rsidRDefault="0063295D">
            <w:pPr>
              <w:rPr>
                <w:sz w:val="2"/>
                <w:szCs w:val="2"/>
              </w:rPr>
            </w:pPr>
          </w:p>
        </w:tc>
      </w:tr>
      <w:tr w:rsidR="0063295D" w14:paraId="2F28DA25" w14:textId="77777777">
        <w:trPr>
          <w:trHeight w:val="1329"/>
        </w:trPr>
        <w:tc>
          <w:tcPr>
            <w:tcW w:w="1440" w:type="dxa"/>
            <w:vMerge/>
            <w:tcBorders>
              <w:top w:val="nil"/>
            </w:tcBorders>
          </w:tcPr>
          <w:p w14:paraId="1F047F9C" w14:textId="77777777" w:rsidR="0063295D" w:rsidRDefault="0063295D">
            <w:pPr>
              <w:rPr>
                <w:sz w:val="2"/>
                <w:szCs w:val="2"/>
              </w:rPr>
            </w:pPr>
          </w:p>
        </w:tc>
        <w:tc>
          <w:tcPr>
            <w:tcW w:w="1891" w:type="dxa"/>
          </w:tcPr>
          <w:p w14:paraId="0AA04CE1" w14:textId="77777777" w:rsidR="0063295D" w:rsidRDefault="000D12ED">
            <w:pPr>
              <w:pStyle w:val="TableParagraph"/>
              <w:ind w:left="110"/>
              <w:rPr>
                <w:sz w:val="20"/>
              </w:rPr>
            </w:pPr>
            <w:proofErr w:type="spellStart"/>
            <w:r>
              <w:rPr>
                <w:spacing w:val="-5"/>
                <w:sz w:val="20"/>
              </w:rPr>
              <w:t>kfw</w:t>
            </w:r>
            <w:proofErr w:type="spellEnd"/>
          </w:p>
        </w:tc>
        <w:tc>
          <w:tcPr>
            <w:tcW w:w="2520" w:type="dxa"/>
            <w:vMerge/>
            <w:tcBorders>
              <w:top w:val="nil"/>
            </w:tcBorders>
          </w:tcPr>
          <w:p w14:paraId="42B218F9" w14:textId="77777777" w:rsidR="0063295D" w:rsidRDefault="0063295D">
            <w:pPr>
              <w:rPr>
                <w:sz w:val="2"/>
                <w:szCs w:val="2"/>
              </w:rPr>
            </w:pPr>
          </w:p>
        </w:tc>
        <w:tc>
          <w:tcPr>
            <w:tcW w:w="3509" w:type="dxa"/>
            <w:vMerge/>
            <w:tcBorders>
              <w:top w:val="nil"/>
            </w:tcBorders>
          </w:tcPr>
          <w:p w14:paraId="4574DC01" w14:textId="77777777" w:rsidR="0063295D" w:rsidRDefault="0063295D">
            <w:pPr>
              <w:rPr>
                <w:sz w:val="2"/>
                <w:szCs w:val="2"/>
              </w:rPr>
            </w:pPr>
          </w:p>
        </w:tc>
      </w:tr>
      <w:tr w:rsidR="0063295D" w14:paraId="2AC7EBB3" w14:textId="77777777">
        <w:trPr>
          <w:trHeight w:val="2058"/>
        </w:trPr>
        <w:tc>
          <w:tcPr>
            <w:tcW w:w="1440" w:type="dxa"/>
            <w:vMerge/>
            <w:tcBorders>
              <w:top w:val="nil"/>
            </w:tcBorders>
          </w:tcPr>
          <w:p w14:paraId="4D4597BB" w14:textId="77777777" w:rsidR="0063295D" w:rsidRDefault="0063295D">
            <w:pPr>
              <w:rPr>
                <w:sz w:val="2"/>
                <w:szCs w:val="2"/>
              </w:rPr>
            </w:pPr>
          </w:p>
        </w:tc>
        <w:tc>
          <w:tcPr>
            <w:tcW w:w="1891" w:type="dxa"/>
          </w:tcPr>
          <w:p w14:paraId="01DAB60E" w14:textId="77777777" w:rsidR="0063295D" w:rsidRDefault="000D12ED">
            <w:pPr>
              <w:pStyle w:val="TableParagraph"/>
              <w:ind w:left="110" w:right="522"/>
              <w:rPr>
                <w:sz w:val="20"/>
              </w:rPr>
            </w:pPr>
            <w:proofErr w:type="spellStart"/>
            <w:r>
              <w:rPr>
                <w:sz w:val="20"/>
              </w:rPr>
              <w:t>Problue</w:t>
            </w:r>
            <w:proofErr w:type="spellEnd"/>
            <w:r>
              <w:rPr>
                <w:spacing w:val="-12"/>
                <w:sz w:val="20"/>
              </w:rPr>
              <w:t xml:space="preserve"> </w:t>
            </w:r>
            <w:proofErr w:type="gramStart"/>
            <w:r>
              <w:rPr>
                <w:sz w:val="20"/>
              </w:rPr>
              <w:t xml:space="preserve">( </w:t>
            </w:r>
            <w:r>
              <w:rPr>
                <w:spacing w:val="-2"/>
                <w:sz w:val="20"/>
              </w:rPr>
              <w:t>Banco</w:t>
            </w:r>
            <w:proofErr w:type="gramEnd"/>
            <w:r>
              <w:rPr>
                <w:spacing w:val="-2"/>
                <w:sz w:val="20"/>
              </w:rPr>
              <w:t xml:space="preserve"> Mundial)</w:t>
            </w:r>
          </w:p>
        </w:tc>
        <w:tc>
          <w:tcPr>
            <w:tcW w:w="2520" w:type="dxa"/>
            <w:vMerge/>
            <w:tcBorders>
              <w:top w:val="nil"/>
            </w:tcBorders>
          </w:tcPr>
          <w:p w14:paraId="3E86F7C0" w14:textId="77777777" w:rsidR="0063295D" w:rsidRDefault="0063295D">
            <w:pPr>
              <w:rPr>
                <w:sz w:val="2"/>
                <w:szCs w:val="2"/>
              </w:rPr>
            </w:pPr>
          </w:p>
        </w:tc>
        <w:tc>
          <w:tcPr>
            <w:tcW w:w="3509" w:type="dxa"/>
            <w:vMerge/>
            <w:tcBorders>
              <w:top w:val="nil"/>
            </w:tcBorders>
          </w:tcPr>
          <w:p w14:paraId="5ADB5139" w14:textId="77777777" w:rsidR="0063295D" w:rsidRDefault="0063295D">
            <w:pPr>
              <w:rPr>
                <w:sz w:val="2"/>
                <w:szCs w:val="2"/>
              </w:rPr>
            </w:pPr>
          </w:p>
        </w:tc>
      </w:tr>
    </w:tbl>
    <w:p w14:paraId="52A9EC65" w14:textId="77777777" w:rsidR="0063295D" w:rsidRDefault="0063295D">
      <w:pPr>
        <w:pStyle w:val="BodyText"/>
      </w:pPr>
    </w:p>
    <w:p w14:paraId="5BDECBA3" w14:textId="77777777" w:rsidR="0063295D" w:rsidRDefault="0063295D">
      <w:pPr>
        <w:pStyle w:val="BodyText"/>
        <w:spacing w:before="225"/>
      </w:pPr>
    </w:p>
    <w:p w14:paraId="0D370A1A" w14:textId="6CFCFD2D" w:rsidR="0063295D" w:rsidRDefault="000D12ED">
      <w:pPr>
        <w:pStyle w:val="Heading3"/>
        <w:spacing w:before="1"/>
      </w:pPr>
      <w:r>
        <w:t>Mujer</w:t>
      </w:r>
      <w:r w:rsidR="00111487">
        <w:t>es</w:t>
      </w:r>
      <w:r>
        <w:rPr>
          <w:spacing w:val="-9"/>
        </w:rPr>
        <w:t xml:space="preserve"> </w:t>
      </w:r>
      <w:r>
        <w:t>y</w:t>
      </w:r>
      <w:r>
        <w:rPr>
          <w:spacing w:val="-8"/>
        </w:rPr>
        <w:t xml:space="preserve"> </w:t>
      </w:r>
      <w:r w:rsidR="00111487">
        <w:rPr>
          <w:spacing w:val="-2"/>
        </w:rPr>
        <w:t>grupos</w:t>
      </w:r>
      <w:r w:rsidR="00111487">
        <w:t xml:space="preserve"> </w:t>
      </w:r>
      <w:r>
        <w:t>vulnerable</w:t>
      </w:r>
      <w:r w:rsidR="00111487">
        <w:rPr>
          <w:spacing w:val="-8"/>
        </w:rPr>
        <w:t>s</w:t>
      </w:r>
    </w:p>
    <w:p w14:paraId="138B51C7" w14:textId="218533CE" w:rsidR="0063295D" w:rsidRDefault="000D12ED">
      <w:pPr>
        <w:pStyle w:val="BodyText"/>
        <w:spacing w:before="182" w:line="259" w:lineRule="auto"/>
        <w:ind w:left="120" w:right="114"/>
        <w:jc w:val="both"/>
      </w:pPr>
      <w:r>
        <w:lastRenderedPageBreak/>
        <w:t xml:space="preserve">El proyecto </w:t>
      </w:r>
      <w:r w:rsidR="00111487">
        <w:t>del PET</w:t>
      </w:r>
      <w:r>
        <w:t xml:space="preserve"> se regirá por el Marco de Salvaguardias Ambientales y Sociales (ESSF) de WWF, según lo informado por las Políticas y Procedimientos Integrados de Salvaguardias (SIPP). Esto significa que todas las estructuras y procedimientos programáticos del proyecto:</w:t>
      </w:r>
    </w:p>
    <w:p w14:paraId="62CCF9F6" w14:textId="2FD7B4F3" w:rsidR="0063295D" w:rsidRDefault="000D12ED">
      <w:pPr>
        <w:pStyle w:val="ListParagraph"/>
        <w:numPr>
          <w:ilvl w:val="0"/>
          <w:numId w:val="16"/>
        </w:numPr>
        <w:tabs>
          <w:tab w:val="left" w:pos="838"/>
          <w:tab w:val="left" w:pos="840"/>
        </w:tabs>
        <w:spacing w:before="162" w:line="259" w:lineRule="auto"/>
        <w:ind w:right="112"/>
        <w:jc w:val="both"/>
      </w:pPr>
      <w:r>
        <w:t>Incorporar</w:t>
      </w:r>
      <w:r w:rsidR="008517B6">
        <w:t>án</w:t>
      </w:r>
      <w:r>
        <w:t xml:space="preserve"> una perspectiva de género en los procesos de desarrollo de programas y proyectos, aplicando la conciencia y el análisis de género en el ciclo del proyecto, incluido el diseño, la implementación, el seguimiento y la evaluación. Cuando corresponda, </w:t>
      </w:r>
      <w:r w:rsidR="008517B6">
        <w:t>se desarrollará</w:t>
      </w:r>
      <w:r>
        <w:t xml:space="preserve"> análisis de género e indicadores y metas sociales y económicos desglosados por sexo.</w:t>
      </w:r>
    </w:p>
    <w:p w14:paraId="6C9E34D2" w14:textId="0E7CB064" w:rsidR="0063295D" w:rsidRDefault="000D12ED">
      <w:pPr>
        <w:pStyle w:val="ListParagraph"/>
        <w:numPr>
          <w:ilvl w:val="0"/>
          <w:numId w:val="16"/>
        </w:numPr>
        <w:tabs>
          <w:tab w:val="left" w:pos="838"/>
          <w:tab w:val="left" w:pos="840"/>
        </w:tabs>
        <w:spacing w:line="259" w:lineRule="auto"/>
        <w:ind w:right="115"/>
        <w:jc w:val="both"/>
      </w:pPr>
      <w:r>
        <w:t>En la medida de lo posible, evaluar</w:t>
      </w:r>
      <w:r w:rsidR="008517B6">
        <w:t>án</w:t>
      </w:r>
      <w:r>
        <w:t xml:space="preserve"> el impacto potencial de los programas y proyectos sobre la equidad de género y garantizar</w:t>
      </w:r>
      <w:r w:rsidR="008517B6">
        <w:t>án</w:t>
      </w:r>
      <w:r>
        <w:t xml:space="preserve"> que se aborden los posibles impactos negativos sobre mujeres y hombres; si corresponde, también identificar</w:t>
      </w:r>
      <w:r w:rsidR="008517B6">
        <w:t>án</w:t>
      </w:r>
      <w:r>
        <w:t xml:space="preserve"> y aprovechar oportunidades para reducir las desigualdades de género.</w:t>
      </w:r>
    </w:p>
    <w:p w14:paraId="72D4F4FC" w14:textId="512B2EA4" w:rsidR="0063295D" w:rsidRDefault="000D12ED">
      <w:pPr>
        <w:pStyle w:val="ListParagraph"/>
        <w:numPr>
          <w:ilvl w:val="0"/>
          <w:numId w:val="16"/>
        </w:numPr>
        <w:tabs>
          <w:tab w:val="left" w:pos="838"/>
          <w:tab w:val="left" w:pos="840"/>
        </w:tabs>
        <w:spacing w:before="81" w:line="259" w:lineRule="auto"/>
        <w:ind w:right="113"/>
        <w:jc w:val="both"/>
      </w:pPr>
      <w:r>
        <w:t>Aplicar</w:t>
      </w:r>
      <w:r w:rsidR="008517B6">
        <w:t>án</w:t>
      </w:r>
      <w:r>
        <w:t xml:space="preserve"> un enfoque culturalmente sensible, especialmente cuando se trabaja con comunidades locales, y que respete</w:t>
      </w:r>
      <w:r>
        <w:rPr>
          <w:spacing w:val="-13"/>
        </w:rPr>
        <w:t xml:space="preserve"> </w:t>
      </w:r>
      <w:r>
        <w:t>y</w:t>
      </w:r>
      <w:r>
        <w:rPr>
          <w:spacing w:val="-12"/>
        </w:rPr>
        <w:t xml:space="preserve"> </w:t>
      </w:r>
      <w:r>
        <w:t>acepta</w:t>
      </w:r>
      <w:r>
        <w:rPr>
          <w:spacing w:val="-13"/>
        </w:rPr>
        <w:t xml:space="preserve"> </w:t>
      </w:r>
      <w:r>
        <w:t>cuenta</w:t>
      </w:r>
      <w:r>
        <w:rPr>
          <w:spacing w:val="-12"/>
        </w:rPr>
        <w:t xml:space="preserve"> </w:t>
      </w:r>
      <w:r>
        <w:t>de</w:t>
      </w:r>
      <w:r>
        <w:rPr>
          <w:spacing w:val="-13"/>
        </w:rPr>
        <w:t xml:space="preserve"> </w:t>
      </w:r>
      <w:r>
        <w:t>diferente</w:t>
      </w:r>
      <w:r>
        <w:rPr>
          <w:spacing w:val="-12"/>
        </w:rPr>
        <w:t xml:space="preserve"> </w:t>
      </w:r>
      <w:r w:rsidR="008517B6">
        <w:t>papel</w:t>
      </w:r>
      <w:r>
        <w:t>es,</w:t>
      </w:r>
      <w:r>
        <w:rPr>
          <w:spacing w:val="-13"/>
        </w:rPr>
        <w:t xml:space="preserve"> </w:t>
      </w:r>
      <w:r>
        <w:t>responsabilidades,</w:t>
      </w:r>
      <w:r>
        <w:rPr>
          <w:spacing w:val="-12"/>
        </w:rPr>
        <w:t xml:space="preserve"> </w:t>
      </w:r>
      <w:r>
        <w:t>derechos</w:t>
      </w:r>
      <w:r>
        <w:rPr>
          <w:spacing w:val="-12"/>
        </w:rPr>
        <w:t xml:space="preserve"> </w:t>
      </w:r>
      <w:r>
        <w:t>y</w:t>
      </w:r>
      <w:r>
        <w:rPr>
          <w:spacing w:val="-13"/>
        </w:rPr>
        <w:t xml:space="preserve"> </w:t>
      </w:r>
      <w:r>
        <w:t>conocimiento</w:t>
      </w:r>
      <w:r>
        <w:rPr>
          <w:spacing w:val="-12"/>
        </w:rPr>
        <w:t xml:space="preserve"> </w:t>
      </w:r>
      <w:r>
        <w:t>entre hombres y mujeres involucrados y/o afectados por el programa/proyecto</w:t>
      </w:r>
    </w:p>
    <w:p w14:paraId="6EC767D2" w14:textId="14A00DB7" w:rsidR="0063295D" w:rsidRDefault="000D12ED">
      <w:pPr>
        <w:pStyle w:val="ListParagraph"/>
        <w:numPr>
          <w:ilvl w:val="0"/>
          <w:numId w:val="16"/>
        </w:numPr>
        <w:tabs>
          <w:tab w:val="left" w:pos="838"/>
          <w:tab w:val="left" w:pos="840"/>
        </w:tabs>
        <w:spacing w:line="259" w:lineRule="auto"/>
        <w:ind w:right="112"/>
        <w:jc w:val="both"/>
      </w:pPr>
      <w:r>
        <w:t>Examinar</w:t>
      </w:r>
      <w:r w:rsidR="008517B6">
        <w:t>án</w:t>
      </w:r>
      <w:r>
        <w:t xml:space="preserve"> cómo las políticas, procesos e instituciones a nivel comunitario y más allá (es decir, nacional, regional y global) afectan la equidad de género y el acceso de hombres y mujeres a los recursos y su control sobre ellos.</w:t>
      </w:r>
      <w:r>
        <w:rPr>
          <w:spacing w:val="-13"/>
        </w:rPr>
        <w:t xml:space="preserve"> </w:t>
      </w:r>
      <w:r w:rsidR="008517B6">
        <w:t>La</w:t>
      </w:r>
      <w:r>
        <w:rPr>
          <w:spacing w:val="-13"/>
        </w:rPr>
        <w:t xml:space="preserve"> </w:t>
      </w:r>
      <w:r>
        <w:t>Toma de decisiones</w:t>
      </w:r>
      <w:r>
        <w:rPr>
          <w:spacing w:val="-11"/>
        </w:rPr>
        <w:t xml:space="preserve"> </w:t>
      </w:r>
      <w:r>
        <w:t>en</w:t>
      </w:r>
      <w:r>
        <w:rPr>
          <w:spacing w:val="-11"/>
        </w:rPr>
        <w:t xml:space="preserve"> </w:t>
      </w:r>
      <w:proofErr w:type="gramStart"/>
      <w:r>
        <w:t>nuestro</w:t>
      </w:r>
      <w:r>
        <w:rPr>
          <w:spacing w:val="-13"/>
        </w:rPr>
        <w:t xml:space="preserve"> </w:t>
      </w:r>
      <w:r>
        <w:t>programas</w:t>
      </w:r>
      <w:proofErr w:type="gramEnd"/>
      <w:r>
        <w:t>/proyectos</w:t>
      </w:r>
      <w:r>
        <w:rPr>
          <w:spacing w:val="-12"/>
        </w:rPr>
        <w:t xml:space="preserve"> </w:t>
      </w:r>
      <w:r>
        <w:t>identific</w:t>
      </w:r>
      <w:r w:rsidR="008517B6">
        <w:t>an</w:t>
      </w:r>
      <w:r>
        <w:rPr>
          <w:spacing w:val="-10"/>
        </w:rPr>
        <w:t xml:space="preserve"> </w:t>
      </w:r>
      <w:r>
        <w:t>opciones</w:t>
      </w:r>
      <w:r>
        <w:rPr>
          <w:spacing w:val="-12"/>
        </w:rPr>
        <w:t xml:space="preserve"> </w:t>
      </w:r>
      <w:r>
        <w:t>y, cuando corresponda, prom</w:t>
      </w:r>
      <w:r w:rsidR="008517B6">
        <w:t>ueven</w:t>
      </w:r>
      <w:r>
        <w:t xml:space="preserve"> la equidad de género dentro de estos</w:t>
      </w:r>
    </w:p>
    <w:p w14:paraId="72E6E24A" w14:textId="77777777" w:rsidR="0063295D" w:rsidRDefault="000D12ED">
      <w:pPr>
        <w:pStyle w:val="ListParagraph"/>
        <w:numPr>
          <w:ilvl w:val="0"/>
          <w:numId w:val="16"/>
        </w:numPr>
        <w:tabs>
          <w:tab w:val="left" w:pos="838"/>
          <w:tab w:val="left" w:pos="840"/>
        </w:tabs>
        <w:spacing w:before="1" w:line="256" w:lineRule="auto"/>
        <w:ind w:right="110"/>
        <w:jc w:val="both"/>
      </w:pPr>
      <w:r>
        <w:t>Alentar</w:t>
      </w:r>
      <w:r>
        <w:rPr>
          <w:spacing w:val="-1"/>
        </w:rPr>
        <w:t xml:space="preserve"> </w:t>
      </w:r>
      <w:r>
        <w:t>esfuerzo continuo</w:t>
      </w:r>
      <w:r>
        <w:rPr>
          <w:spacing w:val="-5"/>
        </w:rPr>
        <w:t xml:space="preserve"> </w:t>
      </w:r>
      <w:r>
        <w:t>a</w:t>
      </w:r>
      <w:r>
        <w:rPr>
          <w:spacing w:val="-1"/>
        </w:rPr>
        <w:t xml:space="preserve"> </w:t>
      </w:r>
      <w:r>
        <w:t>expandir</w:t>
      </w:r>
      <w:r>
        <w:rPr>
          <w:spacing w:val="-1"/>
        </w:rPr>
        <w:t xml:space="preserve"> </w:t>
      </w:r>
      <w:r>
        <w:t>El conocimiento de WWF</w:t>
      </w:r>
      <w:r>
        <w:rPr>
          <w:spacing w:val="-1"/>
        </w:rPr>
        <w:t xml:space="preserve"> </w:t>
      </w:r>
      <w:r>
        <w:t>y compromiso</w:t>
      </w:r>
      <w:r>
        <w:rPr>
          <w:spacing w:val="-1"/>
        </w:rPr>
        <w:t xml:space="preserve"> </w:t>
      </w:r>
      <w:r>
        <w:t>a</w:t>
      </w:r>
      <w:r>
        <w:rPr>
          <w:spacing w:val="-1"/>
        </w:rPr>
        <w:t xml:space="preserve"> </w:t>
      </w:r>
      <w:r>
        <w:t>sociales y</w:t>
      </w:r>
      <w:r>
        <w:rPr>
          <w:spacing w:val="-1"/>
        </w:rPr>
        <w:t xml:space="preserve"> </w:t>
      </w:r>
      <w:r>
        <w:t>equidad de género, a través de la capacitación del personal, la documentación y el intercambio de lecciones.</w:t>
      </w:r>
    </w:p>
    <w:p w14:paraId="1E842C97" w14:textId="77777777" w:rsidR="0063295D" w:rsidRDefault="0063295D">
      <w:pPr>
        <w:pStyle w:val="BodyText"/>
      </w:pPr>
    </w:p>
    <w:p w14:paraId="4FAF727F" w14:textId="77777777" w:rsidR="0063295D" w:rsidRDefault="0063295D">
      <w:pPr>
        <w:pStyle w:val="BodyText"/>
        <w:spacing w:before="73"/>
      </w:pPr>
    </w:p>
    <w:p w14:paraId="18C86395" w14:textId="190ED328" w:rsidR="0063295D" w:rsidRDefault="008517B6">
      <w:pPr>
        <w:pStyle w:val="Heading3"/>
      </w:pPr>
      <w:r>
        <w:t>Pueblos indígenas y comunidades Locales (PICL)</w:t>
      </w:r>
    </w:p>
    <w:p w14:paraId="5AA0FEC1" w14:textId="029B9A2A" w:rsidR="0063295D" w:rsidRDefault="000D12ED">
      <w:pPr>
        <w:pStyle w:val="BodyText"/>
        <w:spacing w:before="183" w:line="261" w:lineRule="auto"/>
        <w:ind w:left="120" w:right="115"/>
        <w:jc w:val="both"/>
      </w:pPr>
      <w:r>
        <w:t xml:space="preserve">Este proyecto se apegará al </w:t>
      </w:r>
      <w:r>
        <w:rPr>
          <w:color w:val="0562C1"/>
          <w:u w:val="single" w:color="0562C1"/>
        </w:rPr>
        <w:t>Estándar de WWF sobre Pueblos Indígenas</w:t>
      </w:r>
      <w:r>
        <w:rPr>
          <w:color w:val="0562C1"/>
        </w:rPr>
        <w:t xml:space="preserve"> </w:t>
      </w:r>
      <w:r>
        <w:t xml:space="preserve">y toda la orientación del </w:t>
      </w:r>
      <w:r w:rsidR="008517B6">
        <w:t xml:space="preserve">PICL </w:t>
      </w:r>
      <w:r>
        <w:t>contenida en el mismo. Las posibles actividades que requieren consulta previa y CLP</w:t>
      </w:r>
      <w:r w:rsidR="008517B6">
        <w:t>I</w:t>
      </w:r>
      <w:r>
        <w:t xml:space="preserve"> por parte de los PICL pueden incluir:</w:t>
      </w:r>
    </w:p>
    <w:p w14:paraId="6D5A11B8" w14:textId="77777777" w:rsidR="0063295D" w:rsidRDefault="000D12ED">
      <w:pPr>
        <w:pStyle w:val="ListParagraph"/>
        <w:numPr>
          <w:ilvl w:val="1"/>
          <w:numId w:val="16"/>
        </w:numPr>
        <w:tabs>
          <w:tab w:val="left" w:pos="1200"/>
        </w:tabs>
        <w:spacing w:before="156" w:line="256" w:lineRule="auto"/>
        <w:ind w:right="117"/>
      </w:pPr>
      <w:r>
        <w:t>Comunidad</w:t>
      </w:r>
      <w:r>
        <w:rPr>
          <w:spacing w:val="40"/>
        </w:rPr>
        <w:t xml:space="preserve"> </w:t>
      </w:r>
      <w:r>
        <w:t>desarrollo</w:t>
      </w:r>
      <w:r>
        <w:rPr>
          <w:spacing w:val="40"/>
        </w:rPr>
        <w:t xml:space="preserve"> </w:t>
      </w:r>
      <w:r>
        <w:t>iniciativas</w:t>
      </w:r>
      <w:r>
        <w:rPr>
          <w:spacing w:val="40"/>
        </w:rPr>
        <w:t xml:space="preserve"> </w:t>
      </w:r>
      <w:r>
        <w:t>involucrando</w:t>
      </w:r>
      <w:r>
        <w:rPr>
          <w:spacing w:val="40"/>
        </w:rPr>
        <w:t xml:space="preserve"> </w:t>
      </w:r>
      <w:r>
        <w:t>PICL</w:t>
      </w:r>
      <w:r>
        <w:rPr>
          <w:spacing w:val="40"/>
        </w:rPr>
        <w:t xml:space="preserve"> </w:t>
      </w:r>
      <w:r>
        <w:t>residiendo</w:t>
      </w:r>
      <w:r>
        <w:rPr>
          <w:spacing w:val="40"/>
        </w:rPr>
        <w:t xml:space="preserve"> </w:t>
      </w:r>
      <w:r>
        <w:t>dentro</w:t>
      </w:r>
      <w:r>
        <w:rPr>
          <w:spacing w:val="40"/>
        </w:rPr>
        <w:t xml:space="preserve"> </w:t>
      </w:r>
      <w:proofErr w:type="gramStart"/>
      <w:r>
        <w:t>el</w:t>
      </w:r>
      <w:r>
        <w:rPr>
          <w:spacing w:val="40"/>
        </w:rPr>
        <w:t xml:space="preserve"> </w:t>
      </w:r>
      <w:r>
        <w:t>factibilidad</w:t>
      </w:r>
      <w:proofErr w:type="gramEnd"/>
      <w:r>
        <w:rPr>
          <w:spacing w:val="40"/>
        </w:rPr>
        <w:t xml:space="preserve"> </w:t>
      </w:r>
      <w:r>
        <w:t>etapa de estudio/planificación y alcances del proyecto.</w:t>
      </w:r>
    </w:p>
    <w:p w14:paraId="3366B75B" w14:textId="77777777" w:rsidR="0063295D" w:rsidRDefault="000D12ED">
      <w:pPr>
        <w:pStyle w:val="ListParagraph"/>
        <w:numPr>
          <w:ilvl w:val="1"/>
          <w:numId w:val="16"/>
        </w:numPr>
        <w:tabs>
          <w:tab w:val="left" w:pos="1200"/>
        </w:tabs>
        <w:spacing w:before="4" w:line="256" w:lineRule="auto"/>
        <w:ind w:right="113"/>
      </w:pPr>
      <w:r>
        <w:t>Comunidad/conservación</w:t>
      </w:r>
      <w:r>
        <w:rPr>
          <w:spacing w:val="40"/>
        </w:rPr>
        <w:t xml:space="preserve"> </w:t>
      </w:r>
      <w:r>
        <w:t>ciencia</w:t>
      </w:r>
      <w:r>
        <w:rPr>
          <w:spacing w:val="40"/>
        </w:rPr>
        <w:t xml:space="preserve"> </w:t>
      </w:r>
      <w:r>
        <w:t>iniciativas</w:t>
      </w:r>
      <w:r>
        <w:rPr>
          <w:spacing w:val="40"/>
        </w:rPr>
        <w:t xml:space="preserve"> </w:t>
      </w:r>
      <w:r>
        <w:t>involucrando</w:t>
      </w:r>
      <w:r>
        <w:rPr>
          <w:spacing w:val="40"/>
        </w:rPr>
        <w:t xml:space="preserve"> </w:t>
      </w:r>
      <w:r>
        <w:t>PICL</w:t>
      </w:r>
      <w:r>
        <w:rPr>
          <w:spacing w:val="40"/>
        </w:rPr>
        <w:t xml:space="preserve"> </w:t>
      </w:r>
      <w:r>
        <w:t>dentro</w:t>
      </w:r>
      <w:r>
        <w:rPr>
          <w:spacing w:val="40"/>
        </w:rPr>
        <w:t xml:space="preserve"> </w:t>
      </w:r>
      <w:proofErr w:type="gramStart"/>
      <w:r>
        <w:t>este</w:t>
      </w:r>
      <w:r>
        <w:rPr>
          <w:spacing w:val="40"/>
        </w:rPr>
        <w:t xml:space="preserve"> </w:t>
      </w:r>
      <w:r>
        <w:t>factibilidad</w:t>
      </w:r>
      <w:proofErr w:type="gramEnd"/>
      <w:r>
        <w:rPr>
          <w:spacing w:val="40"/>
        </w:rPr>
        <w:t xml:space="preserve"> </w:t>
      </w:r>
      <w:r>
        <w:t>etapa de estudio/planificación y alcances del proyecto.</w:t>
      </w:r>
    </w:p>
    <w:p w14:paraId="0694ED1D" w14:textId="77777777" w:rsidR="0063295D" w:rsidRDefault="000D12ED">
      <w:pPr>
        <w:pStyle w:val="ListParagraph"/>
        <w:numPr>
          <w:ilvl w:val="1"/>
          <w:numId w:val="16"/>
        </w:numPr>
        <w:tabs>
          <w:tab w:val="left" w:pos="1199"/>
        </w:tabs>
        <w:spacing w:before="4"/>
        <w:ind w:left="1199" w:hanging="359"/>
      </w:pPr>
      <w:r>
        <w:t>Costero</w:t>
      </w:r>
      <w:r>
        <w:rPr>
          <w:spacing w:val="-3"/>
        </w:rPr>
        <w:t xml:space="preserve"> programas </w:t>
      </w:r>
      <w:r>
        <w:t xml:space="preserve">de </w:t>
      </w:r>
      <w:proofErr w:type="gramStart"/>
      <w:r>
        <w:t xml:space="preserve">conservación </w:t>
      </w:r>
      <w:r>
        <w:rPr>
          <w:spacing w:val="-2"/>
        </w:rPr>
        <w:t>.</w:t>
      </w:r>
      <w:proofErr w:type="gramEnd"/>
    </w:p>
    <w:p w14:paraId="1A5916DA" w14:textId="11809C8F" w:rsidR="0063295D" w:rsidRDefault="000D12ED">
      <w:pPr>
        <w:pStyle w:val="BodyText"/>
        <w:spacing w:before="183" w:line="259" w:lineRule="auto"/>
        <w:ind w:left="120" w:right="111"/>
        <w:jc w:val="both"/>
      </w:pPr>
      <w:r>
        <w:t>Otr</w:t>
      </w:r>
      <w:r w:rsidR="008517B6">
        <w:t>as</w:t>
      </w:r>
      <w:r>
        <w:rPr>
          <w:spacing w:val="-1"/>
        </w:rPr>
        <w:t xml:space="preserve"> </w:t>
      </w:r>
      <w:r>
        <w:t>actividades</w:t>
      </w:r>
      <w:r>
        <w:rPr>
          <w:spacing w:val="-1"/>
        </w:rPr>
        <w:t xml:space="preserve"> </w:t>
      </w:r>
      <w:r>
        <w:t>puede</w:t>
      </w:r>
      <w:r w:rsidR="008517B6">
        <w:t>n</w:t>
      </w:r>
      <w:r>
        <w:rPr>
          <w:spacing w:val="-1"/>
        </w:rPr>
        <w:t xml:space="preserve"> </w:t>
      </w:r>
      <w:r>
        <w:t>ser</w:t>
      </w:r>
      <w:r>
        <w:rPr>
          <w:spacing w:val="-5"/>
        </w:rPr>
        <w:t xml:space="preserve"> </w:t>
      </w:r>
      <w:r>
        <w:t>identificad</w:t>
      </w:r>
      <w:r w:rsidR="008517B6">
        <w:t>as</w:t>
      </w:r>
      <w:r>
        <w:rPr>
          <w:spacing w:val="-1"/>
        </w:rPr>
        <w:t xml:space="preserve"> </w:t>
      </w:r>
      <w:r>
        <w:t>durante</w:t>
      </w:r>
      <w:r>
        <w:rPr>
          <w:spacing w:val="-1"/>
        </w:rPr>
        <w:t xml:space="preserve"> </w:t>
      </w:r>
      <w:r w:rsidR="008517B6">
        <w:t>la</w:t>
      </w:r>
      <w:r>
        <w:rPr>
          <w:spacing w:val="-6"/>
        </w:rPr>
        <w:t xml:space="preserve"> </w:t>
      </w:r>
      <w:r w:rsidR="008517B6">
        <w:t xml:space="preserve">fase de </w:t>
      </w:r>
      <w:r>
        <w:t>planificación,</w:t>
      </w:r>
      <w:r>
        <w:rPr>
          <w:spacing w:val="-1"/>
        </w:rPr>
        <w:t xml:space="preserve"> </w:t>
      </w:r>
      <w:r>
        <w:t>cual</w:t>
      </w:r>
      <w:r>
        <w:rPr>
          <w:spacing w:val="-1"/>
        </w:rPr>
        <w:t xml:space="preserve"> </w:t>
      </w:r>
      <w:r w:rsidR="008517B6">
        <w:t xml:space="preserve">los cuales </w:t>
      </w:r>
      <w:proofErr w:type="spellStart"/>
      <w:r w:rsidR="008517B6">
        <w:t>seran</w:t>
      </w:r>
      <w:proofErr w:type="spellEnd"/>
      <w:r w:rsidR="008517B6">
        <w:t xml:space="preserve"> sujetos a </w:t>
      </w:r>
      <w:proofErr w:type="gramStart"/>
      <w:r w:rsidR="008517B6">
        <w:t xml:space="preserve">un </w:t>
      </w:r>
      <w:r>
        <w:rPr>
          <w:spacing w:val="-5"/>
        </w:rPr>
        <w:t xml:space="preserve"> </w:t>
      </w:r>
      <w:r w:rsidR="008517B6">
        <w:t>proceso</w:t>
      </w:r>
      <w:proofErr w:type="gramEnd"/>
      <w:r w:rsidR="008517B6">
        <w:t xml:space="preserve"> de </w:t>
      </w:r>
      <w:proofErr w:type="spellStart"/>
      <w:r>
        <w:t>co-diseño</w:t>
      </w:r>
      <w:proofErr w:type="spellEnd"/>
      <w:r>
        <w:rPr>
          <w:spacing w:val="-1"/>
        </w:rPr>
        <w:t xml:space="preserve"> </w:t>
      </w:r>
      <w:r>
        <w:t>con</w:t>
      </w:r>
      <w:r>
        <w:rPr>
          <w:spacing w:val="-1"/>
        </w:rPr>
        <w:t xml:space="preserve"> </w:t>
      </w:r>
      <w:r>
        <w:t>Pew, socios de Enduring Earth, socios de desarrollo, gobiernos y comunidades. Desarrollo comunitario</w:t>
      </w:r>
      <w:r>
        <w:rPr>
          <w:spacing w:val="-1"/>
        </w:rPr>
        <w:t xml:space="preserve"> </w:t>
      </w:r>
      <w:r>
        <w:t xml:space="preserve">puede incluir </w:t>
      </w:r>
      <w:r w:rsidR="008517B6">
        <w:t xml:space="preserve">creación de </w:t>
      </w:r>
      <w:proofErr w:type="gramStart"/>
      <w:r>
        <w:t>capacidad</w:t>
      </w:r>
      <w:r>
        <w:rPr>
          <w:spacing w:val="-1"/>
        </w:rPr>
        <w:t xml:space="preserve"> </w:t>
      </w:r>
      <w:r>
        <w:t xml:space="preserve"> y</w:t>
      </w:r>
      <w:proofErr w:type="gramEnd"/>
      <w:r>
        <w:rPr>
          <w:spacing w:val="-1"/>
        </w:rPr>
        <w:t xml:space="preserve"> </w:t>
      </w:r>
      <w:r>
        <w:t>diseño</w:t>
      </w:r>
      <w:r>
        <w:rPr>
          <w:spacing w:val="-5"/>
        </w:rPr>
        <w:t xml:space="preserve"> </w:t>
      </w:r>
      <w:r>
        <w:t>de programas de apoyo, en espera de su</w:t>
      </w:r>
      <w:r>
        <w:rPr>
          <w:spacing w:val="-1"/>
        </w:rPr>
        <w:t xml:space="preserve"> </w:t>
      </w:r>
      <w:r>
        <w:t xml:space="preserve">participación, consulta y CLPI. El alcance total de la participación comunitaria se determinará durante la </w:t>
      </w:r>
      <w:r>
        <w:rPr>
          <w:spacing w:val="-2"/>
        </w:rPr>
        <w:t>fase de planificación.</w:t>
      </w:r>
    </w:p>
    <w:p w14:paraId="66CE6E34" w14:textId="77777777" w:rsidR="0063295D" w:rsidRDefault="0063295D">
      <w:pPr>
        <w:pStyle w:val="BodyText"/>
      </w:pPr>
    </w:p>
    <w:p w14:paraId="1866A5E6" w14:textId="77777777" w:rsidR="0063295D" w:rsidRDefault="0063295D">
      <w:pPr>
        <w:pStyle w:val="BodyText"/>
        <w:spacing w:before="72"/>
      </w:pPr>
    </w:p>
    <w:p w14:paraId="34F71656" w14:textId="77777777" w:rsidR="0063295D" w:rsidRDefault="000D12ED">
      <w:pPr>
        <w:pStyle w:val="Heading1"/>
        <w:numPr>
          <w:ilvl w:val="0"/>
          <w:numId w:val="19"/>
        </w:numPr>
        <w:tabs>
          <w:tab w:val="left" w:pos="479"/>
        </w:tabs>
        <w:spacing w:before="0"/>
        <w:ind w:left="479" w:hanging="359"/>
      </w:pPr>
      <w:r>
        <w:rPr>
          <w:color w:val="2E5395"/>
        </w:rPr>
        <w:lastRenderedPageBreak/>
        <w:t>Recursos</w:t>
      </w:r>
      <w:r>
        <w:rPr>
          <w:color w:val="2E5395"/>
          <w:spacing w:val="-7"/>
        </w:rPr>
        <w:t xml:space="preserve"> </w:t>
      </w:r>
      <w:r>
        <w:rPr>
          <w:color w:val="2E5395"/>
        </w:rPr>
        <w:t>y</w:t>
      </w:r>
      <w:r>
        <w:rPr>
          <w:color w:val="2E5395"/>
          <w:spacing w:val="-7"/>
        </w:rPr>
        <w:t xml:space="preserve"> </w:t>
      </w:r>
      <w:r>
        <w:rPr>
          <w:color w:val="2E5395"/>
          <w:spacing w:val="-2"/>
        </w:rPr>
        <w:t>Responsabilidades</w:t>
      </w:r>
    </w:p>
    <w:p w14:paraId="0620BA69" w14:textId="103E89E7" w:rsidR="0063295D" w:rsidRDefault="000D12ED">
      <w:pPr>
        <w:pStyle w:val="BodyText"/>
        <w:spacing w:before="263" w:line="259" w:lineRule="auto"/>
        <w:ind w:left="120" w:right="112"/>
        <w:jc w:val="both"/>
      </w:pPr>
      <w:r>
        <w:t xml:space="preserve">Como agencia ejecutora principal del proyecto Global GEF, The </w:t>
      </w:r>
      <w:proofErr w:type="spellStart"/>
      <w:r>
        <w:t>Nature</w:t>
      </w:r>
      <w:proofErr w:type="spellEnd"/>
      <w:r>
        <w:t xml:space="preserve"> </w:t>
      </w:r>
      <w:proofErr w:type="spellStart"/>
      <w:r>
        <w:t>Conservancy</w:t>
      </w:r>
      <w:proofErr w:type="spellEnd"/>
      <w:r>
        <w:t xml:space="preserve"> (TNC) será responsable</w:t>
      </w:r>
      <w:r>
        <w:rPr>
          <w:spacing w:val="-8"/>
        </w:rPr>
        <w:t xml:space="preserve"> </w:t>
      </w:r>
      <w:r>
        <w:t>para</w:t>
      </w:r>
      <w:r>
        <w:rPr>
          <w:spacing w:val="-11"/>
        </w:rPr>
        <w:t xml:space="preserve"> </w:t>
      </w:r>
      <w:r>
        <w:t>supervisando</w:t>
      </w:r>
      <w:r>
        <w:rPr>
          <w:spacing w:val="-10"/>
        </w:rPr>
        <w:t xml:space="preserve"> </w:t>
      </w:r>
      <w:r w:rsidR="008517B6">
        <w:t xml:space="preserve">la </w:t>
      </w:r>
      <w:r>
        <w:t>implementación</w:t>
      </w:r>
      <w:r>
        <w:rPr>
          <w:spacing w:val="-11"/>
        </w:rPr>
        <w:t xml:space="preserve"> </w:t>
      </w:r>
      <w:r>
        <w:t>de</w:t>
      </w:r>
      <w:r>
        <w:rPr>
          <w:spacing w:val="-10"/>
        </w:rPr>
        <w:t xml:space="preserve"> </w:t>
      </w:r>
      <w:r>
        <w:t>tod</w:t>
      </w:r>
      <w:r w:rsidR="008517B6">
        <w:t>as las</w:t>
      </w:r>
      <w:r>
        <w:rPr>
          <w:spacing w:val="-5"/>
        </w:rPr>
        <w:t xml:space="preserve"> </w:t>
      </w:r>
      <w:r w:rsidR="008517B6">
        <w:t xml:space="preserve">actividades del </w:t>
      </w:r>
      <w:r>
        <w:t>proyecto.</w:t>
      </w:r>
      <w:r>
        <w:rPr>
          <w:spacing w:val="-3"/>
        </w:rPr>
        <w:t xml:space="preserve"> </w:t>
      </w:r>
      <w:r w:rsidR="008517B6">
        <w:t>Una</w:t>
      </w:r>
      <w:r>
        <w:rPr>
          <w:spacing w:val="-12"/>
        </w:rPr>
        <w:t xml:space="preserve"> </w:t>
      </w:r>
      <w:r w:rsidR="008517B6">
        <w:t xml:space="preserve">Unidad de </w:t>
      </w:r>
      <w:r>
        <w:t>Gestión</w:t>
      </w:r>
      <w:r w:rsidR="008517B6">
        <w:t xml:space="preserve"> de</w:t>
      </w:r>
      <w:r>
        <w:rPr>
          <w:spacing w:val="-10"/>
        </w:rPr>
        <w:t xml:space="preserve"> </w:t>
      </w:r>
      <w:r w:rsidR="008517B6">
        <w:t xml:space="preserve">Proyecto </w:t>
      </w:r>
      <w:r>
        <w:t>(PMU</w:t>
      </w:r>
      <w:r w:rsidR="008517B6">
        <w:t xml:space="preserve"> por su sigla en inglés</w:t>
      </w:r>
      <w:r>
        <w:t>) se establecerá dentro de TNC para gestionar el proyecto.</w:t>
      </w:r>
    </w:p>
    <w:p w14:paraId="309C0777" w14:textId="69F8655D" w:rsidR="0063295D" w:rsidRDefault="003D624F">
      <w:pPr>
        <w:pStyle w:val="BodyText"/>
        <w:spacing w:before="162" w:line="256" w:lineRule="auto"/>
        <w:ind w:left="120" w:right="113"/>
        <w:jc w:val="both"/>
      </w:pPr>
      <w:r>
        <w:t xml:space="preserve">Pew </w:t>
      </w:r>
      <w:proofErr w:type="spellStart"/>
      <w:r>
        <w:t>Charitable</w:t>
      </w:r>
      <w:proofErr w:type="spellEnd"/>
      <w:r>
        <w:t xml:space="preserve"> </w:t>
      </w:r>
      <w:proofErr w:type="spellStart"/>
      <w:r>
        <w:t>Trusts</w:t>
      </w:r>
      <w:proofErr w:type="spellEnd"/>
      <w:r>
        <w:t xml:space="preserve"> llevara a cabo el trabajo con partes interesadas </w:t>
      </w:r>
      <w:r w:rsidR="000D12ED">
        <w:t>como</w:t>
      </w:r>
      <w:r w:rsidR="000D12ED">
        <w:rPr>
          <w:spacing w:val="-9"/>
        </w:rPr>
        <w:t xml:space="preserve"> </w:t>
      </w:r>
      <w:r>
        <w:t xml:space="preserve">la </w:t>
      </w:r>
      <w:proofErr w:type="spellStart"/>
      <w:r>
        <w:t>direccion</w:t>
      </w:r>
      <w:proofErr w:type="spellEnd"/>
      <w:r>
        <w:t xml:space="preserve"> del</w:t>
      </w:r>
      <w:r w:rsidR="000D12ED">
        <w:rPr>
          <w:spacing w:val="-7"/>
        </w:rPr>
        <w:t xml:space="preserve"> </w:t>
      </w:r>
      <w:r>
        <w:t xml:space="preserve">proceso de planificación para el </w:t>
      </w:r>
      <w:r w:rsidR="000D12ED">
        <w:t>proyecto</w:t>
      </w:r>
      <w:r>
        <w:t xml:space="preserve"> del PET</w:t>
      </w:r>
      <w:r w:rsidR="000D12ED">
        <w:t>. Pew desarrollará un equipo de negociación compuesto por personal de Pew y dirigido por un gerente del equipo de negociación.</w:t>
      </w:r>
    </w:p>
    <w:p w14:paraId="6CD73858" w14:textId="3A23B2E7" w:rsidR="0063295D" w:rsidRDefault="000D12ED">
      <w:pPr>
        <w:pStyle w:val="BodyText"/>
        <w:spacing w:before="165"/>
        <w:ind w:left="120"/>
        <w:jc w:val="both"/>
      </w:pPr>
      <w:r>
        <w:t>Un</w:t>
      </w:r>
      <w:r>
        <w:rPr>
          <w:spacing w:val="-1"/>
        </w:rPr>
        <w:t xml:space="preserve"> </w:t>
      </w:r>
      <w:r>
        <w:t>Comité</w:t>
      </w:r>
      <w:r>
        <w:rPr>
          <w:spacing w:val="-5"/>
        </w:rPr>
        <w:t xml:space="preserve"> </w:t>
      </w:r>
      <w:r w:rsidR="003D624F">
        <w:t xml:space="preserve">Consultivo </w:t>
      </w:r>
      <w:r>
        <w:t>será</w:t>
      </w:r>
      <w:r>
        <w:rPr>
          <w:spacing w:val="-1"/>
        </w:rPr>
        <w:t xml:space="preserve"> </w:t>
      </w:r>
      <w:r>
        <w:t>desarrollado que</w:t>
      </w:r>
      <w:r>
        <w:rPr>
          <w:spacing w:val="-6"/>
        </w:rPr>
        <w:t xml:space="preserve"> </w:t>
      </w:r>
      <w:r>
        <w:t xml:space="preserve">incluye </w:t>
      </w:r>
      <w:r w:rsidR="00263E24">
        <w:t>Pew</w:t>
      </w:r>
      <w:r>
        <w:t>,</w:t>
      </w:r>
      <w:r>
        <w:rPr>
          <w:spacing w:val="-1"/>
        </w:rPr>
        <w:t xml:space="preserve"> </w:t>
      </w:r>
      <w:r>
        <w:t>WWF, ZOMALAB</w:t>
      </w:r>
      <w:r>
        <w:rPr>
          <w:spacing w:val="-1"/>
        </w:rPr>
        <w:t xml:space="preserve"> </w:t>
      </w:r>
      <w:r>
        <w:t>y</w:t>
      </w:r>
      <w:r>
        <w:rPr>
          <w:spacing w:val="-5"/>
        </w:rPr>
        <w:t xml:space="preserve"> Representantes </w:t>
      </w:r>
      <w:r>
        <w:t xml:space="preserve">de </w:t>
      </w:r>
      <w:r w:rsidR="003D624F">
        <w:t>TNC</w:t>
      </w:r>
      <w:r>
        <w:rPr>
          <w:spacing w:val="-2"/>
        </w:rPr>
        <w:t>.</w:t>
      </w:r>
    </w:p>
    <w:p w14:paraId="17997930" w14:textId="77777777" w:rsidR="0063295D" w:rsidRDefault="000D12ED">
      <w:pPr>
        <w:pStyle w:val="BodyText"/>
        <w:spacing w:before="177" w:line="261" w:lineRule="auto"/>
        <w:ind w:left="120" w:right="118"/>
        <w:jc w:val="both"/>
      </w:pPr>
      <w:r>
        <w:t>Un equipo de planificación más amplio incluirá a Pew, representantes de los socios de Enduring Earth, representantes técnicos de CMAR y socios técnicos, según lo solicite y necesite CMAR.</w:t>
      </w:r>
    </w:p>
    <w:p w14:paraId="657B05F2" w14:textId="2BF8308C" w:rsidR="0063295D" w:rsidRDefault="000D12ED" w:rsidP="003D624F">
      <w:pPr>
        <w:pStyle w:val="BodyText"/>
        <w:spacing w:before="154" w:line="259" w:lineRule="auto"/>
        <w:ind w:left="120" w:right="112"/>
        <w:jc w:val="both"/>
      </w:pPr>
      <w:r>
        <w:t xml:space="preserve">Hay procesos continuos de participación de las partes interesadas en la región </w:t>
      </w:r>
      <w:r w:rsidR="008517B6">
        <w:t>PET</w:t>
      </w:r>
      <w:r>
        <w:t xml:space="preserve"> y Enduring Earth.</w:t>
      </w:r>
      <w:r>
        <w:rPr>
          <w:spacing w:val="-5"/>
        </w:rPr>
        <w:t xml:space="preserve"> </w:t>
      </w:r>
      <w:r>
        <w:t xml:space="preserve">trabajará para garantizar que no replique el </w:t>
      </w:r>
      <w:r w:rsidR="003D624F">
        <w:t xml:space="preserve">trabajo </w:t>
      </w:r>
      <w:proofErr w:type="gramStart"/>
      <w:r w:rsidR="003D624F">
        <w:t>existente</w:t>
      </w:r>
      <w:proofErr w:type="gramEnd"/>
      <w:r w:rsidR="003D624F">
        <w:t xml:space="preserve"> </w:t>
      </w:r>
      <w:r>
        <w:t>sino que lo complemente, garantizando al mismo tiempo el cumplimiento de las normas.</w:t>
      </w:r>
      <w:r>
        <w:rPr>
          <w:spacing w:val="34"/>
        </w:rPr>
        <w:t xml:space="preserve"> </w:t>
      </w:r>
      <w:r>
        <w:t>Para</w:t>
      </w:r>
      <w:r>
        <w:rPr>
          <w:spacing w:val="32"/>
        </w:rPr>
        <w:t xml:space="preserve"> </w:t>
      </w:r>
      <w:r>
        <w:t>ejemplo,</w:t>
      </w:r>
      <w:r>
        <w:rPr>
          <w:spacing w:val="37"/>
        </w:rPr>
        <w:t xml:space="preserve"> </w:t>
      </w:r>
      <w:r w:rsidR="003D624F">
        <w:t xml:space="preserve">Pew </w:t>
      </w:r>
      <w:proofErr w:type="spellStart"/>
      <w:r>
        <w:t>es</w:t>
      </w:r>
      <w:r w:rsidR="003D624F">
        <w:t>ta</w:t>
      </w:r>
      <w:proofErr w:type="spellEnd"/>
      <w:r>
        <w:rPr>
          <w:spacing w:val="32"/>
        </w:rPr>
        <w:t xml:space="preserve"> </w:t>
      </w:r>
      <w:r>
        <w:t>actualmente</w:t>
      </w:r>
      <w:r>
        <w:rPr>
          <w:spacing w:val="34"/>
        </w:rPr>
        <w:t xml:space="preserve"> </w:t>
      </w:r>
      <w:r>
        <w:t>conduc</w:t>
      </w:r>
      <w:r w:rsidR="003D624F">
        <w:t>iendo</w:t>
      </w:r>
      <w:r>
        <w:rPr>
          <w:spacing w:val="36"/>
        </w:rPr>
        <w:t xml:space="preserve"> </w:t>
      </w:r>
      <w:r>
        <w:t>un</w:t>
      </w:r>
      <w:r w:rsidR="003D624F">
        <w:rPr>
          <w:spacing w:val="34"/>
        </w:rPr>
        <w:t xml:space="preserve">a </w:t>
      </w:r>
      <w:r>
        <w:t>evaluación</w:t>
      </w:r>
      <w:r>
        <w:rPr>
          <w:spacing w:val="34"/>
        </w:rPr>
        <w:t xml:space="preserve"> </w:t>
      </w:r>
      <w:r>
        <w:t>de</w:t>
      </w:r>
      <w:r>
        <w:rPr>
          <w:spacing w:val="33"/>
        </w:rPr>
        <w:t xml:space="preserve"> </w:t>
      </w:r>
      <w:r w:rsidR="003D624F">
        <w:rPr>
          <w:spacing w:val="33"/>
        </w:rPr>
        <w:t xml:space="preserve">comunidades </w:t>
      </w:r>
      <w:r>
        <w:rPr>
          <w:spacing w:val="-2"/>
        </w:rPr>
        <w:t>coster</w:t>
      </w:r>
      <w:r w:rsidR="003D624F">
        <w:rPr>
          <w:spacing w:val="-2"/>
        </w:rPr>
        <w:t xml:space="preserve">as en el PET </w:t>
      </w:r>
      <w:r>
        <w:t>para comprender la participación actual en la toma de decisiones y las prioridades, lo que informará el compromiso y la estrategia de Pew y sus socios en el futuro.</w:t>
      </w:r>
    </w:p>
    <w:p w14:paraId="03B0BB9B" w14:textId="430EADCC" w:rsidR="0063295D" w:rsidRDefault="0025791A" w:rsidP="0025791A">
      <w:pPr>
        <w:pStyle w:val="BodyText"/>
        <w:spacing w:before="165"/>
        <w:ind w:left="120" w:right="118"/>
        <w:jc w:val="both"/>
      </w:pPr>
      <w:r>
        <w:t xml:space="preserve">La </w:t>
      </w:r>
      <w:r w:rsidR="000D12ED">
        <w:t>Agencia</w:t>
      </w:r>
      <w:r>
        <w:t xml:space="preserve"> implementadora del </w:t>
      </w:r>
      <w:proofErr w:type="spellStart"/>
      <w:r>
        <w:t>Pryecto</w:t>
      </w:r>
      <w:proofErr w:type="spellEnd"/>
      <w:r>
        <w:t xml:space="preserve"> GEF, WWF</w:t>
      </w:r>
      <w:r w:rsidR="000D12ED">
        <w:rPr>
          <w:spacing w:val="-9"/>
        </w:rPr>
        <w:t xml:space="preserve"> </w:t>
      </w:r>
      <w:r w:rsidR="000D12ED">
        <w:t>es</w:t>
      </w:r>
      <w:r w:rsidR="000D12ED">
        <w:rPr>
          <w:spacing w:val="-5"/>
        </w:rPr>
        <w:t xml:space="preserve"> </w:t>
      </w:r>
      <w:r w:rsidR="000D12ED">
        <w:t>responsable</w:t>
      </w:r>
      <w:r w:rsidR="000D12ED">
        <w:rPr>
          <w:spacing w:val="-5"/>
        </w:rPr>
        <w:t xml:space="preserve"> </w:t>
      </w:r>
      <w:r>
        <w:t>por la supervisión del proyecto</w:t>
      </w:r>
      <w:r w:rsidR="000D12ED">
        <w:t>.</w:t>
      </w:r>
      <w:r w:rsidR="000D12ED">
        <w:rPr>
          <w:spacing w:val="-5"/>
        </w:rPr>
        <w:t xml:space="preserve"> </w:t>
      </w:r>
      <w:r w:rsidR="000D12ED">
        <w:t>El</w:t>
      </w:r>
      <w:r>
        <w:t xml:space="preserve"> equipo de </w:t>
      </w:r>
      <w:proofErr w:type="spellStart"/>
      <w:r>
        <w:t>negociacion</w:t>
      </w:r>
      <w:proofErr w:type="spellEnd"/>
      <w:r>
        <w:t xml:space="preserve"> de</w:t>
      </w:r>
      <w:r w:rsidR="000D12ED">
        <w:rPr>
          <w:spacing w:val="-9"/>
        </w:rPr>
        <w:t xml:space="preserve"> </w:t>
      </w:r>
      <w:r w:rsidR="00263E24">
        <w:t>Pew</w:t>
      </w:r>
      <w:r w:rsidR="000D12ED">
        <w:rPr>
          <w:spacing w:val="-5"/>
        </w:rPr>
        <w:t xml:space="preserve"> </w:t>
      </w:r>
      <w:r>
        <w:t>es</w:t>
      </w:r>
      <w:r w:rsidR="000D12ED">
        <w:rPr>
          <w:spacing w:val="-5"/>
        </w:rPr>
        <w:t xml:space="preserve"> </w:t>
      </w:r>
      <w:r w:rsidR="000D12ED">
        <w:t>responsable</w:t>
      </w:r>
      <w:r w:rsidR="000D12ED">
        <w:rPr>
          <w:spacing w:val="-5"/>
        </w:rPr>
        <w:t xml:space="preserve"> </w:t>
      </w:r>
      <w:r w:rsidR="000D12ED">
        <w:t>p</w:t>
      </w:r>
      <w:r>
        <w:t>or</w:t>
      </w:r>
      <w:r w:rsidR="000D12ED">
        <w:rPr>
          <w:spacing w:val="-9"/>
        </w:rPr>
        <w:t xml:space="preserve"> </w:t>
      </w:r>
      <w:r w:rsidR="000D12ED">
        <w:t xml:space="preserve">ejecutar el </w:t>
      </w:r>
      <w:r w:rsidR="00B50E9F">
        <w:t>Plan de Participación de Partes Interesadas (PPI)</w:t>
      </w:r>
      <w:r w:rsidR="000D12ED">
        <w:t xml:space="preserve"> y el cumplimiento general del Estándar de WWF sobre Participación de los Grupos </w:t>
      </w:r>
      <w:r>
        <w:t>Interesados.</w:t>
      </w:r>
    </w:p>
    <w:p w14:paraId="2E19D8F7" w14:textId="77777777" w:rsidR="0063295D" w:rsidRDefault="0063295D">
      <w:pPr>
        <w:pStyle w:val="BodyText"/>
        <w:spacing w:before="54"/>
      </w:pPr>
    </w:p>
    <w:p w14:paraId="30A5434A" w14:textId="3006E673" w:rsidR="0063295D" w:rsidRDefault="000D12ED">
      <w:pPr>
        <w:pStyle w:val="Heading1"/>
        <w:numPr>
          <w:ilvl w:val="0"/>
          <w:numId w:val="19"/>
        </w:numPr>
        <w:tabs>
          <w:tab w:val="left" w:pos="479"/>
        </w:tabs>
        <w:spacing w:before="0"/>
        <w:ind w:left="479" w:hanging="359"/>
      </w:pPr>
      <w:r>
        <w:rPr>
          <w:color w:val="2E5395"/>
          <w:spacing w:val="-2"/>
        </w:rPr>
        <w:t>Mecanismo</w:t>
      </w:r>
      <w:r w:rsidR="0025791A">
        <w:rPr>
          <w:color w:val="2E5395"/>
          <w:spacing w:val="-2"/>
        </w:rPr>
        <w:t xml:space="preserve"> de Quejas y Retroalimentación</w:t>
      </w:r>
    </w:p>
    <w:p w14:paraId="4F133344" w14:textId="54533CD2" w:rsidR="0063295D" w:rsidRDefault="000D12ED">
      <w:pPr>
        <w:pStyle w:val="BodyText"/>
        <w:spacing w:before="263" w:line="259" w:lineRule="auto"/>
        <w:ind w:left="120" w:right="115"/>
        <w:jc w:val="both"/>
      </w:pPr>
      <w:r>
        <w:t xml:space="preserve">Pew, como líder del proyecto </w:t>
      </w:r>
      <w:r w:rsidR="008517B6">
        <w:t>PET</w:t>
      </w:r>
      <w:r>
        <w:t xml:space="preserve">, será responsable de informar a las partes afectadas por el proyecto sobre </w:t>
      </w:r>
      <w:proofErr w:type="gramStart"/>
      <w:r w:rsidR="0025791A">
        <w:t xml:space="preserve">el </w:t>
      </w:r>
      <w:r>
        <w:t>mecanismos</w:t>
      </w:r>
      <w:proofErr w:type="gramEnd"/>
      <w:r w:rsidR="0025791A">
        <w:t xml:space="preserve"> de respuesta a quejas</w:t>
      </w:r>
      <w:r>
        <w:rPr>
          <w:spacing w:val="-8"/>
        </w:rPr>
        <w:t xml:space="preserve"> </w:t>
      </w:r>
      <w:r>
        <w:t>(GRM</w:t>
      </w:r>
      <w:r w:rsidR="0025791A">
        <w:t xml:space="preserve"> por su sigla en </w:t>
      </w:r>
      <w:proofErr w:type="spellStart"/>
      <w:r w:rsidR="0025791A">
        <w:t>ingles</w:t>
      </w:r>
      <w:proofErr w:type="spellEnd"/>
      <w:r>
        <w:t>)</w:t>
      </w:r>
      <w:r>
        <w:rPr>
          <w:spacing w:val="-9"/>
        </w:rPr>
        <w:t xml:space="preserve"> </w:t>
      </w:r>
      <w:r>
        <w:t>disponible</w:t>
      </w:r>
      <w:r>
        <w:rPr>
          <w:spacing w:val="-6"/>
        </w:rPr>
        <w:t xml:space="preserve"> </w:t>
      </w:r>
      <w:r>
        <w:t>a ellos,</w:t>
      </w:r>
      <w:r>
        <w:rPr>
          <w:spacing w:val="-11"/>
        </w:rPr>
        <w:t xml:space="preserve"> </w:t>
      </w:r>
      <w:r w:rsidR="0025791A">
        <w:rPr>
          <w:spacing w:val="-11"/>
        </w:rPr>
        <w:t xml:space="preserve">el </w:t>
      </w:r>
      <w:r>
        <w:t>cual</w:t>
      </w:r>
      <w:r>
        <w:rPr>
          <w:spacing w:val="-13"/>
        </w:rPr>
        <w:t xml:space="preserve"> </w:t>
      </w:r>
      <w:proofErr w:type="spellStart"/>
      <w:r>
        <w:t>incluir</w:t>
      </w:r>
      <w:r w:rsidR="0025791A">
        <w:t>a</w:t>
      </w:r>
      <w:proofErr w:type="spellEnd"/>
      <w:r>
        <w:t>:</w:t>
      </w:r>
      <w:r>
        <w:rPr>
          <w:spacing w:val="-8"/>
        </w:rPr>
        <w:t xml:space="preserve"> </w:t>
      </w:r>
      <w:r>
        <w:t>uno</w:t>
      </w:r>
      <w:r>
        <w:rPr>
          <w:spacing w:val="-9"/>
        </w:rPr>
        <w:t xml:space="preserve"> </w:t>
      </w:r>
      <w:r>
        <w:t>alojado</w:t>
      </w:r>
      <w:r>
        <w:rPr>
          <w:spacing w:val="-8"/>
        </w:rPr>
        <w:t xml:space="preserve"> </w:t>
      </w:r>
      <w:r>
        <w:t>por</w:t>
      </w:r>
      <w:r>
        <w:rPr>
          <w:spacing w:val="-8"/>
        </w:rPr>
        <w:t xml:space="preserve"> </w:t>
      </w:r>
      <w:r>
        <w:t>TNC</w:t>
      </w:r>
      <w:r>
        <w:rPr>
          <w:spacing w:val="-6"/>
        </w:rPr>
        <w:t xml:space="preserve"> </w:t>
      </w:r>
      <w:r>
        <w:t>en</w:t>
      </w:r>
      <w:r>
        <w:rPr>
          <w:spacing w:val="-10"/>
        </w:rPr>
        <w:t xml:space="preserve"> </w:t>
      </w:r>
      <w:r>
        <w:t>el</w:t>
      </w:r>
      <w:r>
        <w:rPr>
          <w:spacing w:val="-10"/>
        </w:rPr>
        <w:t xml:space="preserve"> </w:t>
      </w:r>
      <w:r w:rsidR="0025791A">
        <w:t>PMU</w:t>
      </w:r>
      <w:r>
        <w:t>,</w:t>
      </w:r>
      <w:r>
        <w:rPr>
          <w:spacing w:val="-3"/>
        </w:rPr>
        <w:t xml:space="preserve"> </w:t>
      </w:r>
      <w:r w:rsidR="0025791A">
        <w:rPr>
          <w:spacing w:val="-3"/>
        </w:rPr>
        <w:t xml:space="preserve">otro alojado en </w:t>
      </w:r>
      <w:r>
        <w:t xml:space="preserve">el mecanismo de la Agencia WWF FMAM y el Comisionado de Resolución de Conflictos del </w:t>
      </w:r>
      <w:r w:rsidR="0025791A">
        <w:t>GEF</w:t>
      </w:r>
      <w:r>
        <w:t>.</w:t>
      </w:r>
    </w:p>
    <w:p w14:paraId="2EA29930" w14:textId="77777777" w:rsidR="0063295D" w:rsidRDefault="000D12ED">
      <w:pPr>
        <w:pStyle w:val="BodyText"/>
        <w:spacing w:before="157" w:line="259" w:lineRule="auto"/>
        <w:ind w:left="120" w:right="116"/>
        <w:jc w:val="both"/>
      </w:pPr>
      <w:r>
        <w:t>Los GRM están diseñados para permitir la recepción de quejas de mujeres y hombres afectados y preocupaciones del público con respecto al desempeño ambiental y social del proyecto. En resumen, su objetivo es brindar a las personas que temen o que efectivamente sufren impactos adversos la oportunidad de ser escuchadas y asistidas. Como tal, los mecanismos están diseñados para abordar las preocupaciones de la(s) comunidad(es) con un proyecto en particular, identificar las causas fundamentales de los conflictos y encontrar opciones para la resolución de quejas. Por lo tanto, constituyen una herramienta esencial para fomentar una buena cooperación con las partes interesadas del proyecto y garantizar la entrega adecuada de resultados previamente acordados.</w:t>
      </w:r>
    </w:p>
    <w:p w14:paraId="2EDB85FA" w14:textId="320E67CB" w:rsidR="0063295D" w:rsidRDefault="000D12ED">
      <w:pPr>
        <w:pStyle w:val="BodyText"/>
        <w:spacing w:before="159"/>
        <w:ind w:left="120"/>
        <w:jc w:val="both"/>
      </w:pPr>
      <w:r>
        <w:t xml:space="preserve">Los mecanismos están diseñados </w:t>
      </w:r>
      <w:r>
        <w:rPr>
          <w:spacing w:val="-5"/>
        </w:rPr>
        <w:t>para:</w:t>
      </w:r>
    </w:p>
    <w:p w14:paraId="36AFA2DC" w14:textId="151051FB" w:rsidR="0063295D" w:rsidRDefault="0025791A">
      <w:pPr>
        <w:pStyle w:val="ListParagraph"/>
        <w:numPr>
          <w:ilvl w:val="0"/>
          <w:numId w:val="15"/>
        </w:numPr>
        <w:tabs>
          <w:tab w:val="left" w:pos="839"/>
        </w:tabs>
        <w:spacing w:before="185"/>
        <w:ind w:left="839" w:hanging="359"/>
      </w:pPr>
      <w:r>
        <w:lastRenderedPageBreak/>
        <w:t>Resolver p</w:t>
      </w:r>
      <w:r w:rsidR="000D12ED">
        <w:t>otencial</w:t>
      </w:r>
      <w:r>
        <w:t>es</w:t>
      </w:r>
      <w:r w:rsidR="000D12ED">
        <w:rPr>
          <w:spacing w:val="1"/>
        </w:rPr>
        <w:t xml:space="preserve"> </w:t>
      </w:r>
      <w:r w:rsidR="000D12ED">
        <w:t>incumplimientos</w:t>
      </w:r>
      <w:r w:rsidR="000D12ED">
        <w:rPr>
          <w:spacing w:val="-2"/>
        </w:rPr>
        <w:t xml:space="preserve"> </w:t>
      </w:r>
      <w:r w:rsidR="000D12ED">
        <w:t>de</w:t>
      </w:r>
      <w:r w:rsidR="000D12ED">
        <w:rPr>
          <w:spacing w:val="-3"/>
        </w:rPr>
        <w:t xml:space="preserve"> </w:t>
      </w:r>
      <w:r w:rsidR="000D12ED">
        <w:t>políticas</w:t>
      </w:r>
      <w:r w:rsidR="000D12ED">
        <w:rPr>
          <w:spacing w:val="-2"/>
        </w:rPr>
        <w:t xml:space="preserve"> </w:t>
      </w:r>
      <w:r w:rsidR="000D12ED">
        <w:t>y</w:t>
      </w:r>
      <w:r w:rsidR="000D12ED">
        <w:rPr>
          <w:spacing w:val="-7"/>
        </w:rPr>
        <w:t xml:space="preserve"> </w:t>
      </w:r>
      <w:r w:rsidR="000D12ED">
        <w:rPr>
          <w:spacing w:val="-2"/>
        </w:rPr>
        <w:t>procedimientos</w:t>
      </w:r>
      <w:r w:rsidRPr="0025791A">
        <w:t xml:space="preserve"> </w:t>
      </w:r>
      <w:r>
        <w:t>de WWF</w:t>
      </w:r>
      <w:r w:rsidR="000D12ED">
        <w:rPr>
          <w:spacing w:val="-2"/>
        </w:rPr>
        <w:t>;</w:t>
      </w:r>
    </w:p>
    <w:p w14:paraId="0B07A000" w14:textId="77777777" w:rsidR="0063295D" w:rsidRDefault="000D12ED">
      <w:pPr>
        <w:pStyle w:val="ListParagraph"/>
        <w:numPr>
          <w:ilvl w:val="0"/>
          <w:numId w:val="15"/>
        </w:numPr>
        <w:tabs>
          <w:tab w:val="left" w:pos="839"/>
        </w:tabs>
        <w:spacing w:before="22"/>
        <w:ind w:left="839" w:hanging="359"/>
      </w:pPr>
      <w:r>
        <w:t>Ser</w:t>
      </w:r>
      <w:r>
        <w:rPr>
          <w:spacing w:val="-6"/>
        </w:rPr>
        <w:t xml:space="preserve"> </w:t>
      </w:r>
      <w:r>
        <w:t>independiente,</w:t>
      </w:r>
      <w:r>
        <w:rPr>
          <w:spacing w:val="-6"/>
        </w:rPr>
        <w:t xml:space="preserve"> </w:t>
      </w:r>
      <w:r>
        <w:t>transparente,</w:t>
      </w:r>
      <w:r>
        <w:rPr>
          <w:spacing w:val="-6"/>
        </w:rPr>
        <w:t xml:space="preserve"> </w:t>
      </w:r>
      <w:r>
        <w:t>y</w:t>
      </w:r>
      <w:r>
        <w:rPr>
          <w:spacing w:val="-6"/>
        </w:rPr>
        <w:t xml:space="preserve"> </w:t>
      </w:r>
      <w:r>
        <w:rPr>
          <w:spacing w:val="-2"/>
        </w:rPr>
        <w:t>eficaz;</w:t>
      </w:r>
    </w:p>
    <w:p w14:paraId="3E91DDD1" w14:textId="733D3CCB" w:rsidR="0063295D" w:rsidRDefault="000D12ED">
      <w:pPr>
        <w:pStyle w:val="ListParagraph"/>
        <w:numPr>
          <w:ilvl w:val="0"/>
          <w:numId w:val="15"/>
        </w:numPr>
        <w:tabs>
          <w:tab w:val="left" w:pos="839"/>
        </w:tabs>
        <w:spacing w:before="23"/>
        <w:ind w:left="839" w:hanging="359"/>
      </w:pPr>
      <w:r>
        <w:t>Ser</w:t>
      </w:r>
      <w:r>
        <w:rPr>
          <w:spacing w:val="-3"/>
        </w:rPr>
        <w:t xml:space="preserve"> </w:t>
      </w:r>
      <w:r>
        <w:t>accesible</w:t>
      </w:r>
      <w:r>
        <w:rPr>
          <w:spacing w:val="-2"/>
        </w:rPr>
        <w:t xml:space="preserve"> </w:t>
      </w:r>
      <w:r>
        <w:t>a</w:t>
      </w:r>
      <w:r>
        <w:rPr>
          <w:spacing w:val="-7"/>
        </w:rPr>
        <w:t xml:space="preserve"> </w:t>
      </w:r>
      <w:r w:rsidR="0025791A">
        <w:rPr>
          <w:spacing w:val="-2"/>
        </w:rPr>
        <w:t>gente</w:t>
      </w:r>
      <w:r w:rsidR="0025791A">
        <w:t xml:space="preserve"> afectada </w:t>
      </w:r>
      <w:r>
        <w:t>por el proyecto</w:t>
      </w:r>
      <w:r>
        <w:rPr>
          <w:spacing w:val="-2"/>
        </w:rPr>
        <w:t>;</w:t>
      </w:r>
    </w:p>
    <w:p w14:paraId="7CF76F24" w14:textId="6950323E" w:rsidR="0063295D" w:rsidRDefault="000D12ED">
      <w:pPr>
        <w:pStyle w:val="ListParagraph"/>
        <w:numPr>
          <w:ilvl w:val="0"/>
          <w:numId w:val="15"/>
        </w:numPr>
        <w:tabs>
          <w:tab w:val="left" w:pos="839"/>
        </w:tabs>
        <w:spacing w:before="22"/>
        <w:ind w:left="839" w:hanging="359"/>
      </w:pPr>
      <w:r>
        <w:t>Mantener</w:t>
      </w:r>
      <w:r>
        <w:rPr>
          <w:spacing w:val="-3"/>
        </w:rPr>
        <w:t xml:space="preserve"> </w:t>
      </w:r>
      <w:r>
        <w:t>denunciantes</w:t>
      </w:r>
      <w:r>
        <w:rPr>
          <w:spacing w:val="-2"/>
        </w:rPr>
        <w:t xml:space="preserve"> </w:t>
      </w:r>
      <w:r>
        <w:t xml:space="preserve">de </w:t>
      </w:r>
      <w:r w:rsidR="0025791A">
        <w:t xml:space="preserve">al tanto </w:t>
      </w:r>
      <w:r>
        <w:t>de</w:t>
      </w:r>
      <w:r>
        <w:rPr>
          <w:spacing w:val="-6"/>
        </w:rPr>
        <w:t xml:space="preserve"> </w:t>
      </w:r>
      <w:r>
        <w:t>progreso</w:t>
      </w:r>
      <w:r>
        <w:rPr>
          <w:spacing w:val="-2"/>
        </w:rPr>
        <w:t xml:space="preserve"> </w:t>
      </w:r>
      <w:r>
        <w:t>de</w:t>
      </w:r>
      <w:r>
        <w:rPr>
          <w:spacing w:val="-2"/>
        </w:rPr>
        <w:t xml:space="preserve"> </w:t>
      </w:r>
      <w:r>
        <w:t>casos</w:t>
      </w:r>
      <w:r>
        <w:rPr>
          <w:spacing w:val="-2"/>
        </w:rPr>
        <w:t xml:space="preserve"> </w:t>
      </w:r>
      <w:r w:rsidR="0025791A">
        <w:t>abiertos</w:t>
      </w:r>
      <w:r>
        <w:t>;</w:t>
      </w:r>
      <w:r>
        <w:rPr>
          <w:spacing w:val="-6"/>
        </w:rPr>
        <w:t xml:space="preserve"> </w:t>
      </w:r>
      <w:r>
        <w:rPr>
          <w:spacing w:val="-5"/>
        </w:rPr>
        <w:t>y</w:t>
      </w:r>
    </w:p>
    <w:p w14:paraId="3B6FBE93" w14:textId="1D51B828" w:rsidR="0063295D" w:rsidRDefault="000D12ED">
      <w:pPr>
        <w:pStyle w:val="ListParagraph"/>
        <w:numPr>
          <w:ilvl w:val="0"/>
          <w:numId w:val="15"/>
        </w:numPr>
        <w:tabs>
          <w:tab w:val="left" w:pos="839"/>
        </w:tabs>
        <w:spacing w:before="17"/>
        <w:ind w:left="839" w:hanging="359"/>
      </w:pPr>
      <w:r>
        <w:t>Mantener</w:t>
      </w:r>
      <w:r>
        <w:rPr>
          <w:spacing w:val="-1"/>
        </w:rPr>
        <w:t xml:space="preserve"> </w:t>
      </w:r>
      <w:r>
        <w:t>registros</w:t>
      </w:r>
      <w:r>
        <w:rPr>
          <w:spacing w:val="-5"/>
        </w:rPr>
        <w:t xml:space="preserve"> </w:t>
      </w:r>
      <w:r>
        <w:t>en</w:t>
      </w:r>
      <w:r>
        <w:rPr>
          <w:spacing w:val="-5"/>
        </w:rPr>
        <w:t xml:space="preserve"> </w:t>
      </w:r>
      <w:r>
        <w:t>todo</w:t>
      </w:r>
      <w:r>
        <w:rPr>
          <w:spacing w:val="3"/>
        </w:rPr>
        <w:t xml:space="preserve"> </w:t>
      </w:r>
      <w:r>
        <w:t>casos</w:t>
      </w:r>
      <w:r>
        <w:rPr>
          <w:spacing w:val="-1"/>
        </w:rPr>
        <w:t xml:space="preserve"> </w:t>
      </w:r>
      <w:r>
        <w:t>y</w:t>
      </w:r>
      <w:r>
        <w:rPr>
          <w:spacing w:val="-6"/>
        </w:rPr>
        <w:t xml:space="preserve"> </w:t>
      </w:r>
      <w:r>
        <w:t>asuntos</w:t>
      </w:r>
      <w:r>
        <w:rPr>
          <w:spacing w:val="-1"/>
        </w:rPr>
        <w:t xml:space="preserve"> </w:t>
      </w:r>
      <w:r w:rsidR="0025791A">
        <w:t>abiertos</w:t>
      </w:r>
      <w:r>
        <w:rPr>
          <w:spacing w:val="-6"/>
        </w:rPr>
        <w:t xml:space="preserve"> </w:t>
      </w:r>
      <w:r>
        <w:t>para</w:t>
      </w:r>
      <w:r>
        <w:rPr>
          <w:spacing w:val="-4"/>
        </w:rPr>
        <w:t xml:space="preserve"> </w:t>
      </w:r>
      <w:r>
        <w:rPr>
          <w:spacing w:val="-2"/>
        </w:rPr>
        <w:t>revisar.</w:t>
      </w:r>
    </w:p>
    <w:p w14:paraId="48EEE90A" w14:textId="77777777" w:rsidR="0063295D" w:rsidRDefault="0063295D">
      <w:pPr>
        <w:pStyle w:val="BodyText"/>
        <w:spacing w:before="44"/>
      </w:pPr>
    </w:p>
    <w:p w14:paraId="106F0418" w14:textId="672CE71F" w:rsidR="0063295D" w:rsidRDefault="000D12ED">
      <w:pPr>
        <w:pStyle w:val="Heading2"/>
        <w:numPr>
          <w:ilvl w:val="0"/>
          <w:numId w:val="14"/>
        </w:numPr>
        <w:tabs>
          <w:tab w:val="left" w:pos="478"/>
        </w:tabs>
        <w:ind w:left="478" w:hanging="358"/>
      </w:pPr>
      <w:r>
        <w:rPr>
          <w:spacing w:val="-2"/>
        </w:rPr>
        <w:t>Mecanismo</w:t>
      </w:r>
      <w:r w:rsidR="0025791A">
        <w:rPr>
          <w:spacing w:val="-2"/>
        </w:rPr>
        <w:t xml:space="preserve"> de respuesta de quejas de todos </w:t>
      </w:r>
      <w:proofErr w:type="spellStart"/>
      <w:r w:rsidR="0025791A">
        <w:rPr>
          <w:spacing w:val="-2"/>
        </w:rPr>
        <w:t>PFPs</w:t>
      </w:r>
      <w:proofErr w:type="spellEnd"/>
      <w:r w:rsidR="0025791A">
        <w:rPr>
          <w:spacing w:val="-2"/>
        </w:rPr>
        <w:t xml:space="preserve"> de TNC</w:t>
      </w:r>
    </w:p>
    <w:p w14:paraId="0DFCCFEF" w14:textId="2E320CD7" w:rsidR="0063295D" w:rsidRDefault="000D12ED">
      <w:pPr>
        <w:pStyle w:val="BodyText"/>
        <w:spacing w:before="178"/>
        <w:ind w:left="120" w:right="118"/>
        <w:jc w:val="both"/>
      </w:pPr>
      <w:r>
        <w:t>El</w:t>
      </w:r>
      <w:r>
        <w:rPr>
          <w:spacing w:val="-9"/>
        </w:rPr>
        <w:t xml:space="preserve"> </w:t>
      </w:r>
      <w:r>
        <w:t>primero</w:t>
      </w:r>
      <w:r>
        <w:rPr>
          <w:spacing w:val="-2"/>
        </w:rPr>
        <w:t xml:space="preserve"> </w:t>
      </w:r>
      <w:r>
        <w:t>GRM</w:t>
      </w:r>
      <w:r>
        <w:rPr>
          <w:spacing w:val="-8"/>
        </w:rPr>
        <w:t xml:space="preserve"> </w:t>
      </w:r>
      <w:r>
        <w:t>disponible</w:t>
      </w:r>
      <w:r>
        <w:rPr>
          <w:spacing w:val="-5"/>
        </w:rPr>
        <w:t xml:space="preserve"> </w:t>
      </w:r>
      <w:r>
        <w:t>a</w:t>
      </w:r>
      <w:r>
        <w:rPr>
          <w:spacing w:val="-5"/>
        </w:rPr>
        <w:t xml:space="preserve"> </w:t>
      </w:r>
      <w:r>
        <w:t>denunciantes</w:t>
      </w:r>
      <w:r>
        <w:rPr>
          <w:spacing w:val="-7"/>
        </w:rPr>
        <w:t xml:space="preserve"> </w:t>
      </w:r>
      <w:r>
        <w:t>es el</w:t>
      </w:r>
      <w:r>
        <w:rPr>
          <w:spacing w:val="-9"/>
        </w:rPr>
        <w:t xml:space="preserve"> </w:t>
      </w:r>
      <w:r>
        <w:t>uno</w:t>
      </w:r>
      <w:r>
        <w:rPr>
          <w:spacing w:val="-4"/>
        </w:rPr>
        <w:t xml:space="preserve"> </w:t>
      </w:r>
      <w:r>
        <w:t>establecido</w:t>
      </w:r>
      <w:r>
        <w:rPr>
          <w:spacing w:val="-8"/>
        </w:rPr>
        <w:t xml:space="preserve"> </w:t>
      </w:r>
      <w:r>
        <w:t>por</w:t>
      </w:r>
      <w:r>
        <w:rPr>
          <w:spacing w:val="-7"/>
        </w:rPr>
        <w:t xml:space="preserve"> </w:t>
      </w:r>
      <w:r w:rsidR="0025791A">
        <w:t>TNC</w:t>
      </w:r>
      <w:r>
        <w:t>,</w:t>
      </w:r>
      <w:r>
        <w:rPr>
          <w:spacing w:val="-3"/>
        </w:rPr>
        <w:t xml:space="preserve"> </w:t>
      </w:r>
      <w:r>
        <w:t>como</w:t>
      </w:r>
      <w:r>
        <w:rPr>
          <w:spacing w:val="-7"/>
        </w:rPr>
        <w:t xml:space="preserve"> </w:t>
      </w:r>
      <w:r w:rsidR="0025791A">
        <w:t>la unidad de gerencia del proyecto global (PMU)</w:t>
      </w:r>
      <w:r>
        <w:t>,</w:t>
      </w:r>
      <w:r w:rsidR="0025791A">
        <w:t xml:space="preserve"> el</w:t>
      </w:r>
      <w:r>
        <w:rPr>
          <w:spacing w:val="-3"/>
        </w:rPr>
        <w:t xml:space="preserve"> </w:t>
      </w:r>
      <w:r>
        <w:t>cual</w:t>
      </w:r>
      <w:r>
        <w:rPr>
          <w:spacing w:val="-8"/>
        </w:rPr>
        <w:t xml:space="preserve"> </w:t>
      </w:r>
      <w:r>
        <w:t>es</w:t>
      </w:r>
      <w:r>
        <w:rPr>
          <w:spacing w:val="-5"/>
        </w:rPr>
        <w:t xml:space="preserve"> </w:t>
      </w:r>
      <w:r>
        <w:t>aplicable a todas las geografías de la PFP bajo este proyecto. Funcionará de la siguiente manera:</w:t>
      </w:r>
    </w:p>
    <w:p w14:paraId="36C1B4AE" w14:textId="77777777" w:rsidR="0063295D" w:rsidRDefault="0063295D">
      <w:pPr>
        <w:pStyle w:val="BodyText"/>
        <w:spacing w:before="10"/>
      </w:pPr>
    </w:p>
    <w:p w14:paraId="403D3B2C" w14:textId="4A811C87" w:rsidR="0063295D" w:rsidRDefault="000D12ED">
      <w:pPr>
        <w:pStyle w:val="ListParagraph"/>
        <w:numPr>
          <w:ilvl w:val="1"/>
          <w:numId w:val="14"/>
        </w:numPr>
        <w:tabs>
          <w:tab w:val="left" w:pos="838"/>
          <w:tab w:val="left" w:pos="840"/>
        </w:tabs>
        <w:ind w:right="111"/>
        <w:jc w:val="both"/>
        <w:rPr>
          <w:b/>
        </w:rPr>
      </w:pPr>
      <w:r>
        <w:rPr>
          <w:b/>
        </w:rPr>
        <w:t>Difundir</w:t>
      </w:r>
      <w:r>
        <w:rPr>
          <w:b/>
          <w:spacing w:val="-2"/>
        </w:rPr>
        <w:t xml:space="preserve"> </w:t>
      </w:r>
      <w:r>
        <w:rPr>
          <w:b/>
        </w:rPr>
        <w:t>información</w:t>
      </w:r>
      <w:r>
        <w:rPr>
          <w:b/>
          <w:spacing w:val="-2"/>
        </w:rPr>
        <w:t xml:space="preserve"> </w:t>
      </w:r>
      <w:r>
        <w:rPr>
          <w:b/>
        </w:rPr>
        <w:t>acerca del</w:t>
      </w:r>
      <w:r>
        <w:rPr>
          <w:b/>
          <w:spacing w:val="-2"/>
        </w:rPr>
        <w:t xml:space="preserve"> </w:t>
      </w:r>
      <w:r>
        <w:rPr>
          <w:b/>
        </w:rPr>
        <w:t>GRM:</w:t>
      </w:r>
      <w:r>
        <w:rPr>
          <w:b/>
          <w:spacing w:val="-1"/>
        </w:rPr>
        <w:t xml:space="preserve"> </w:t>
      </w:r>
      <w:proofErr w:type="gramStart"/>
      <w:r>
        <w:t>Todo</w:t>
      </w:r>
      <w:r>
        <w:rPr>
          <w:spacing w:val="-2"/>
        </w:rPr>
        <w:t xml:space="preserve"> </w:t>
      </w:r>
      <w:r>
        <w:t>materiales</w:t>
      </w:r>
      <w:proofErr w:type="gramEnd"/>
      <w:r>
        <w:rPr>
          <w:spacing w:val="-2"/>
        </w:rPr>
        <w:t xml:space="preserve"> </w:t>
      </w:r>
      <w:r>
        <w:t>describiendo</w:t>
      </w:r>
      <w:r>
        <w:rPr>
          <w:spacing w:val="-2"/>
        </w:rPr>
        <w:t xml:space="preserve"> </w:t>
      </w:r>
      <w:r>
        <w:t>el</w:t>
      </w:r>
      <w:r>
        <w:rPr>
          <w:spacing w:val="-6"/>
        </w:rPr>
        <w:t xml:space="preserve"> </w:t>
      </w:r>
      <w:r>
        <w:t>GRM,</w:t>
      </w:r>
      <w:r>
        <w:rPr>
          <w:spacing w:val="-2"/>
        </w:rPr>
        <w:t xml:space="preserve"> </w:t>
      </w:r>
      <w:r>
        <w:t>una vez aprobado</w:t>
      </w:r>
      <w:r>
        <w:rPr>
          <w:spacing w:val="-2"/>
        </w:rPr>
        <w:t xml:space="preserve"> </w:t>
      </w:r>
      <w:r>
        <w:t xml:space="preserve">por la PMU y aprobados por WWF US, se pondrán a disposición del público mediante su publicación en los sitios web de WWF/TNC y se difundirán como parte de las actividades de participación de las partes interesadas del proyecto. El Oficial de Monitoreo y Evaluación (M&amp;E) comunicará el GRM con todas las comunidades y partes interesadas, cuyas responsabilidades incluyen tareas de salvaguardias, y quien también desarrollará materiales del GRM (folletos, volantes, etc.). Los materiales incluirán información básica sobre </w:t>
      </w:r>
      <w:r w:rsidR="0025791A">
        <w:t xml:space="preserve">el </w:t>
      </w:r>
      <w:r>
        <w:t>GRM e información de contacto en todos los lugares de recepción de quejas, incluidos:</w:t>
      </w:r>
    </w:p>
    <w:p w14:paraId="0813D729" w14:textId="77777777" w:rsidR="0063295D" w:rsidRDefault="0063295D">
      <w:pPr>
        <w:pStyle w:val="BodyText"/>
        <w:spacing w:before="11"/>
      </w:pPr>
    </w:p>
    <w:p w14:paraId="7C320101" w14:textId="77777777" w:rsidR="0063295D" w:rsidRDefault="000D12ED">
      <w:pPr>
        <w:pStyle w:val="ListParagraph"/>
        <w:numPr>
          <w:ilvl w:val="2"/>
          <w:numId w:val="14"/>
        </w:numPr>
        <w:tabs>
          <w:tab w:val="left" w:pos="1777"/>
        </w:tabs>
        <w:ind w:hanging="217"/>
      </w:pPr>
      <w:r>
        <w:t>Nombre</w:t>
      </w:r>
      <w:r>
        <w:rPr>
          <w:spacing w:val="-5"/>
        </w:rPr>
        <w:t xml:space="preserve"> </w:t>
      </w:r>
      <w:r>
        <w:t>de</w:t>
      </w:r>
      <w:r>
        <w:rPr>
          <w:spacing w:val="-6"/>
        </w:rPr>
        <w:t xml:space="preserve"> </w:t>
      </w:r>
      <w:r>
        <w:t>ubicación/canal</w:t>
      </w:r>
      <w:r>
        <w:rPr>
          <w:spacing w:val="-3"/>
        </w:rPr>
        <w:t xml:space="preserve"> </w:t>
      </w:r>
      <w:r>
        <w:t>a</w:t>
      </w:r>
      <w:r>
        <w:rPr>
          <w:spacing w:val="-2"/>
        </w:rPr>
        <w:t xml:space="preserve"> </w:t>
      </w:r>
      <w:r>
        <w:t xml:space="preserve">recibir </w:t>
      </w:r>
      <w:r>
        <w:rPr>
          <w:spacing w:val="-2"/>
        </w:rPr>
        <w:t>agravios.</w:t>
      </w:r>
    </w:p>
    <w:p w14:paraId="255D7DA6" w14:textId="39BF79C8" w:rsidR="0063295D" w:rsidRDefault="0025791A">
      <w:pPr>
        <w:pStyle w:val="ListParagraph"/>
        <w:numPr>
          <w:ilvl w:val="2"/>
          <w:numId w:val="14"/>
        </w:numPr>
        <w:tabs>
          <w:tab w:val="left" w:pos="1777"/>
        </w:tabs>
        <w:spacing w:before="121"/>
        <w:ind w:hanging="217"/>
      </w:pPr>
      <w:r>
        <w:t>Dirección física</w:t>
      </w:r>
      <w:r w:rsidR="000D12ED">
        <w:rPr>
          <w:spacing w:val="-2"/>
        </w:rPr>
        <w:t>.</w:t>
      </w:r>
    </w:p>
    <w:p w14:paraId="0EAA0D91" w14:textId="223DB2BD" w:rsidR="0063295D" w:rsidRDefault="000D12ED">
      <w:pPr>
        <w:pStyle w:val="ListParagraph"/>
        <w:numPr>
          <w:ilvl w:val="2"/>
          <w:numId w:val="14"/>
        </w:numPr>
        <w:tabs>
          <w:tab w:val="left" w:pos="1775"/>
        </w:tabs>
        <w:spacing w:before="120"/>
        <w:ind w:left="1775" w:hanging="215"/>
      </w:pPr>
      <w:r>
        <w:rPr>
          <w:spacing w:val="-2"/>
        </w:rPr>
        <w:t>persona</w:t>
      </w:r>
      <w:r w:rsidR="0025791A" w:rsidRPr="0025791A">
        <w:t xml:space="preserve"> </w:t>
      </w:r>
      <w:r w:rsidR="0025791A">
        <w:t>Responsable</w:t>
      </w:r>
      <w:r>
        <w:rPr>
          <w:spacing w:val="-2"/>
        </w:rPr>
        <w:t>.</w:t>
      </w:r>
    </w:p>
    <w:p w14:paraId="57C0556A" w14:textId="77777777" w:rsidR="0063295D" w:rsidRDefault="000D12ED">
      <w:pPr>
        <w:pStyle w:val="ListParagraph"/>
        <w:numPr>
          <w:ilvl w:val="2"/>
          <w:numId w:val="14"/>
        </w:numPr>
        <w:tabs>
          <w:tab w:val="left" w:pos="1777"/>
        </w:tabs>
        <w:spacing w:before="81"/>
        <w:ind w:hanging="217"/>
      </w:pPr>
      <w:r>
        <w:rPr>
          <w:spacing w:val="-2"/>
        </w:rPr>
        <w:t>Teléfono(s).</w:t>
      </w:r>
    </w:p>
    <w:p w14:paraId="089998EE" w14:textId="77777777" w:rsidR="0063295D" w:rsidRDefault="000D12ED">
      <w:pPr>
        <w:pStyle w:val="ListParagraph"/>
        <w:numPr>
          <w:ilvl w:val="2"/>
          <w:numId w:val="14"/>
        </w:numPr>
        <w:tabs>
          <w:tab w:val="left" w:pos="1777"/>
        </w:tabs>
        <w:spacing w:before="121"/>
        <w:ind w:hanging="217"/>
      </w:pPr>
      <w:r>
        <w:rPr>
          <w:spacing w:val="-2"/>
        </w:rPr>
        <w:t>Correo electrónico.</w:t>
      </w:r>
    </w:p>
    <w:p w14:paraId="078C98A3" w14:textId="70F20060" w:rsidR="0063295D" w:rsidRDefault="000D12ED">
      <w:pPr>
        <w:pStyle w:val="ListParagraph"/>
        <w:numPr>
          <w:ilvl w:val="2"/>
          <w:numId w:val="14"/>
        </w:numPr>
        <w:tabs>
          <w:tab w:val="left" w:pos="1777"/>
        </w:tabs>
        <w:spacing w:before="120"/>
        <w:ind w:hanging="217"/>
      </w:pPr>
      <w:r>
        <w:t>Días</w:t>
      </w:r>
      <w:r>
        <w:rPr>
          <w:spacing w:val="-4"/>
        </w:rPr>
        <w:t xml:space="preserve"> </w:t>
      </w:r>
      <w:r>
        <w:t>y</w:t>
      </w:r>
      <w:r>
        <w:rPr>
          <w:spacing w:val="-3"/>
        </w:rPr>
        <w:t xml:space="preserve"> </w:t>
      </w:r>
      <w:r>
        <w:t>horas</w:t>
      </w:r>
      <w:r>
        <w:rPr>
          <w:spacing w:val="-4"/>
        </w:rPr>
        <w:t xml:space="preserve"> </w:t>
      </w:r>
      <w:r>
        <w:t>para</w:t>
      </w:r>
      <w:r>
        <w:rPr>
          <w:spacing w:val="-3"/>
        </w:rPr>
        <w:t xml:space="preserve"> </w:t>
      </w:r>
      <w:r>
        <w:t>recepción</w:t>
      </w:r>
      <w:r>
        <w:rPr>
          <w:spacing w:val="1"/>
        </w:rPr>
        <w:t xml:space="preserve"> </w:t>
      </w:r>
      <w:r w:rsidR="0025791A">
        <w:t>de quejas verbales</w:t>
      </w:r>
      <w:r>
        <w:rPr>
          <w:spacing w:val="-2"/>
        </w:rPr>
        <w:t>.</w:t>
      </w:r>
    </w:p>
    <w:p w14:paraId="37C86534" w14:textId="77777777" w:rsidR="0063295D" w:rsidRDefault="0063295D">
      <w:pPr>
        <w:pStyle w:val="BodyText"/>
        <w:spacing w:before="10"/>
      </w:pPr>
    </w:p>
    <w:p w14:paraId="1DDF5A61" w14:textId="2A137A94" w:rsidR="0063295D" w:rsidRDefault="000D12ED">
      <w:pPr>
        <w:pStyle w:val="BodyText"/>
        <w:ind w:left="840" w:right="134"/>
      </w:pPr>
      <w:r>
        <w:t xml:space="preserve">Los materiales también incluirán un resumen del proceso para registrar, revisar y responder a quejas, incluido el tiempo estimado de respuesta. La información sobre el </w:t>
      </w:r>
      <w:proofErr w:type="gramStart"/>
      <w:r>
        <w:t>GRM</w:t>
      </w:r>
      <w:r>
        <w:rPr>
          <w:spacing w:val="-5"/>
        </w:rPr>
        <w:t xml:space="preserve"> </w:t>
      </w:r>
      <w:r>
        <w:rPr>
          <w:spacing w:val="-1"/>
        </w:rPr>
        <w:t xml:space="preserve"> </w:t>
      </w:r>
      <w:r>
        <w:t>también</w:t>
      </w:r>
      <w:proofErr w:type="gramEnd"/>
      <w:r>
        <w:rPr>
          <w:spacing w:val="-1"/>
        </w:rPr>
        <w:t xml:space="preserve"> </w:t>
      </w:r>
      <w:r w:rsidR="0025791A">
        <w:t>será</w:t>
      </w:r>
      <w:r>
        <w:rPr>
          <w:spacing w:val="-1"/>
        </w:rPr>
        <w:t xml:space="preserve"> </w:t>
      </w:r>
      <w:r>
        <w:t>presentado</w:t>
      </w:r>
      <w:r>
        <w:rPr>
          <w:spacing w:val="-6"/>
        </w:rPr>
        <w:t xml:space="preserve"> </w:t>
      </w:r>
      <w:r>
        <w:t>como</w:t>
      </w:r>
      <w:r>
        <w:rPr>
          <w:spacing w:val="-1"/>
        </w:rPr>
        <w:t xml:space="preserve"> </w:t>
      </w:r>
      <w:r w:rsidR="0025791A">
        <w:t>una gráfica para facilitar entendimiento</w:t>
      </w:r>
      <w:r>
        <w:t>.</w:t>
      </w:r>
      <w:r>
        <w:rPr>
          <w:spacing w:val="-1"/>
        </w:rPr>
        <w:t xml:space="preserve"> </w:t>
      </w:r>
      <w:r w:rsidR="0025791A">
        <w:t xml:space="preserve">Los materiales </w:t>
      </w:r>
      <w:r>
        <w:t>se producirá</w:t>
      </w:r>
      <w:r w:rsidR="0025791A">
        <w:t>n</w:t>
      </w:r>
      <w:r>
        <w:t xml:space="preserve"> en los siguientes idiomas:</w:t>
      </w:r>
    </w:p>
    <w:p w14:paraId="1C9AF097" w14:textId="77777777" w:rsidR="0063295D" w:rsidRDefault="0063295D">
      <w:pPr>
        <w:pStyle w:val="BodyText"/>
        <w:spacing w:before="33" w:after="1"/>
        <w:rPr>
          <w:sz w:val="20"/>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6120"/>
      </w:tblGrid>
      <w:tr w:rsidR="0063295D" w14:paraId="16FBB265" w14:textId="77777777">
        <w:trPr>
          <w:trHeight w:val="268"/>
        </w:trPr>
        <w:tc>
          <w:tcPr>
            <w:tcW w:w="2179" w:type="dxa"/>
            <w:shd w:val="clear" w:color="auto" w:fill="F1F1F1"/>
          </w:tcPr>
          <w:p w14:paraId="7F0C90EA" w14:textId="77777777" w:rsidR="0063295D" w:rsidRDefault="000D12ED">
            <w:pPr>
              <w:pStyle w:val="TableParagraph"/>
              <w:spacing w:line="247" w:lineRule="exact"/>
              <w:ind w:left="110"/>
              <w:rPr>
                <w:b/>
              </w:rPr>
            </w:pPr>
            <w:r>
              <w:rPr>
                <w:b/>
                <w:spacing w:val="-5"/>
              </w:rPr>
              <w:t>PFP</w:t>
            </w:r>
          </w:p>
        </w:tc>
        <w:tc>
          <w:tcPr>
            <w:tcW w:w="6120" w:type="dxa"/>
            <w:shd w:val="clear" w:color="auto" w:fill="F1F1F1"/>
          </w:tcPr>
          <w:p w14:paraId="20206CD4" w14:textId="77777777" w:rsidR="0063295D" w:rsidRDefault="000D12ED">
            <w:pPr>
              <w:pStyle w:val="TableParagraph"/>
              <w:spacing w:line="247" w:lineRule="exact"/>
              <w:ind w:left="105"/>
              <w:rPr>
                <w:b/>
              </w:rPr>
            </w:pPr>
            <w:r>
              <w:rPr>
                <w:b/>
                <w:spacing w:val="-2"/>
              </w:rPr>
              <w:t>Idiomas</w:t>
            </w:r>
          </w:p>
        </w:tc>
      </w:tr>
      <w:tr w:rsidR="0063295D" w14:paraId="3D9B6C62" w14:textId="77777777">
        <w:trPr>
          <w:trHeight w:val="268"/>
        </w:trPr>
        <w:tc>
          <w:tcPr>
            <w:tcW w:w="2179" w:type="dxa"/>
          </w:tcPr>
          <w:p w14:paraId="50F79B11" w14:textId="77777777" w:rsidR="0063295D" w:rsidRDefault="000D12ED">
            <w:pPr>
              <w:pStyle w:val="TableParagraph"/>
              <w:spacing w:line="247" w:lineRule="exact"/>
              <w:ind w:left="110"/>
            </w:pPr>
            <w:r>
              <w:rPr>
                <w:spacing w:val="-2"/>
              </w:rPr>
              <w:t>Gabón</w:t>
            </w:r>
          </w:p>
        </w:tc>
        <w:tc>
          <w:tcPr>
            <w:tcW w:w="6120" w:type="dxa"/>
          </w:tcPr>
          <w:p w14:paraId="4604B4DD" w14:textId="77777777" w:rsidR="0063295D" w:rsidRDefault="000D12ED">
            <w:pPr>
              <w:pStyle w:val="TableParagraph"/>
              <w:spacing w:line="247" w:lineRule="exact"/>
              <w:ind w:left="105"/>
            </w:pPr>
            <w:r>
              <w:t>Inglés,</w:t>
            </w:r>
            <w:r>
              <w:rPr>
                <w:spacing w:val="-3"/>
              </w:rPr>
              <w:t xml:space="preserve"> </w:t>
            </w:r>
            <w:proofErr w:type="gramStart"/>
            <w:r>
              <w:rPr>
                <w:spacing w:val="-2"/>
              </w:rPr>
              <w:t>Francés</w:t>
            </w:r>
            <w:proofErr w:type="gramEnd"/>
          </w:p>
        </w:tc>
      </w:tr>
      <w:tr w:rsidR="0063295D" w14:paraId="243F043A" w14:textId="77777777">
        <w:trPr>
          <w:trHeight w:val="268"/>
        </w:trPr>
        <w:tc>
          <w:tcPr>
            <w:tcW w:w="2179" w:type="dxa"/>
          </w:tcPr>
          <w:p w14:paraId="0E99CD3D" w14:textId="77777777" w:rsidR="0063295D" w:rsidRDefault="000D12ED">
            <w:pPr>
              <w:pStyle w:val="TableParagraph"/>
              <w:spacing w:line="247" w:lineRule="exact"/>
              <w:ind w:left="110"/>
            </w:pPr>
            <w:r>
              <w:rPr>
                <w:spacing w:val="-2"/>
              </w:rPr>
              <w:t>Namibia</w:t>
            </w:r>
          </w:p>
        </w:tc>
        <w:tc>
          <w:tcPr>
            <w:tcW w:w="6120" w:type="dxa"/>
          </w:tcPr>
          <w:p w14:paraId="3D634446" w14:textId="77777777" w:rsidR="0063295D" w:rsidRDefault="000D12ED">
            <w:pPr>
              <w:pStyle w:val="TableParagraph"/>
              <w:spacing w:line="247" w:lineRule="exact"/>
              <w:ind w:left="105"/>
            </w:pPr>
            <w:r>
              <w:rPr>
                <w:spacing w:val="-2"/>
              </w:rPr>
              <w:t>Inglés</w:t>
            </w:r>
          </w:p>
        </w:tc>
      </w:tr>
      <w:tr w:rsidR="0063295D" w14:paraId="1C0FE8E4" w14:textId="77777777">
        <w:trPr>
          <w:trHeight w:val="537"/>
        </w:trPr>
        <w:tc>
          <w:tcPr>
            <w:tcW w:w="2179" w:type="dxa"/>
          </w:tcPr>
          <w:p w14:paraId="2091F3E6" w14:textId="0568623C" w:rsidR="0063295D" w:rsidRDefault="000D12ED">
            <w:pPr>
              <w:pStyle w:val="TableParagraph"/>
              <w:tabs>
                <w:tab w:val="left" w:pos="1358"/>
              </w:tabs>
              <w:spacing w:before="0" w:line="270" w:lineRule="atLeast"/>
              <w:ind w:left="110" w:right="96"/>
            </w:pPr>
            <w:r>
              <w:t xml:space="preserve">PFP del Pacífico </w:t>
            </w:r>
            <w:r w:rsidR="0025791A">
              <w:t xml:space="preserve">Este </w:t>
            </w:r>
            <w:r>
              <w:rPr>
                <w:spacing w:val="-2"/>
              </w:rPr>
              <w:t xml:space="preserve">tropical </w:t>
            </w:r>
            <w:r>
              <w:tab/>
            </w:r>
          </w:p>
        </w:tc>
        <w:tc>
          <w:tcPr>
            <w:tcW w:w="6120" w:type="dxa"/>
          </w:tcPr>
          <w:p w14:paraId="1A467554" w14:textId="77777777" w:rsidR="0063295D" w:rsidRDefault="000D12ED">
            <w:pPr>
              <w:pStyle w:val="TableParagraph"/>
              <w:ind w:left="105"/>
            </w:pPr>
            <w:r>
              <w:t>Inglés,</w:t>
            </w:r>
            <w:r>
              <w:rPr>
                <w:spacing w:val="-5"/>
              </w:rPr>
              <w:t xml:space="preserve"> </w:t>
            </w:r>
            <w:proofErr w:type="gramStart"/>
            <w:r>
              <w:rPr>
                <w:spacing w:val="-2"/>
              </w:rPr>
              <w:t>Español</w:t>
            </w:r>
            <w:proofErr w:type="gramEnd"/>
          </w:p>
        </w:tc>
      </w:tr>
    </w:tbl>
    <w:p w14:paraId="29663059" w14:textId="7051D41F" w:rsidR="0063295D" w:rsidRDefault="000D12ED">
      <w:pPr>
        <w:pStyle w:val="ListParagraph"/>
        <w:numPr>
          <w:ilvl w:val="1"/>
          <w:numId w:val="14"/>
        </w:numPr>
        <w:tabs>
          <w:tab w:val="left" w:pos="838"/>
          <w:tab w:val="left" w:pos="840"/>
        </w:tabs>
        <w:spacing w:before="242"/>
        <w:ind w:right="117"/>
        <w:jc w:val="both"/>
      </w:pPr>
      <w:r>
        <w:rPr>
          <w:b/>
        </w:rPr>
        <w:lastRenderedPageBreak/>
        <w:t xml:space="preserve">Presentación de </w:t>
      </w:r>
      <w:proofErr w:type="gramStart"/>
      <w:r>
        <w:rPr>
          <w:b/>
        </w:rPr>
        <w:t xml:space="preserve">quejas </w:t>
      </w:r>
      <w:r>
        <w:t>:</w:t>
      </w:r>
      <w:proofErr w:type="gramEnd"/>
      <w:r>
        <w:t xml:space="preserve"> las personas afectadas por el proyecto, los trabajadores o las partes interesadas pueden presentar quejas</w:t>
      </w:r>
      <w:r w:rsidR="0025791A">
        <w:t xml:space="preserve"> </w:t>
      </w:r>
      <w:r>
        <w:t xml:space="preserve">, preguntas o sugerencias a la </w:t>
      </w:r>
      <w:r w:rsidR="0025791A">
        <w:t xml:space="preserve">PMU </w:t>
      </w:r>
      <w:r>
        <w:t>de TNC a través de una variedad de medios de comunicación.</w:t>
      </w:r>
      <w:r>
        <w:rPr>
          <w:spacing w:val="-13"/>
        </w:rPr>
        <w:t xml:space="preserve"> </w:t>
      </w:r>
      <w:r>
        <w:t>canales,</w:t>
      </w:r>
      <w:r>
        <w:rPr>
          <w:spacing w:val="-10"/>
        </w:rPr>
        <w:t xml:space="preserve"> </w:t>
      </w:r>
      <w:r>
        <w:t>inclu</w:t>
      </w:r>
      <w:r w:rsidR="0025791A">
        <w:t>yendo</w:t>
      </w:r>
      <w:r>
        <w:rPr>
          <w:spacing w:val="-10"/>
        </w:rPr>
        <w:t xml:space="preserve"> </w:t>
      </w:r>
      <w:r>
        <w:t>teléfono,</w:t>
      </w:r>
      <w:r>
        <w:rPr>
          <w:spacing w:val="-11"/>
        </w:rPr>
        <w:t xml:space="preserve"> </w:t>
      </w:r>
      <w:r>
        <w:t>correo</w:t>
      </w:r>
      <w:r w:rsidR="0025791A" w:rsidRPr="0025791A">
        <w:t xml:space="preserve"> </w:t>
      </w:r>
      <w:r w:rsidR="0025791A">
        <w:t>regular</w:t>
      </w:r>
      <w:r>
        <w:t>,</w:t>
      </w:r>
      <w:r>
        <w:rPr>
          <w:spacing w:val="-10"/>
        </w:rPr>
        <w:t xml:space="preserve"> </w:t>
      </w:r>
      <w:r>
        <w:t>correo electrónico,</w:t>
      </w:r>
      <w:r>
        <w:rPr>
          <w:spacing w:val="-13"/>
        </w:rPr>
        <w:t xml:space="preserve"> </w:t>
      </w:r>
      <w:r>
        <w:t>mensaje</w:t>
      </w:r>
      <w:r w:rsidR="0097443C">
        <w:t>s de texto</w:t>
      </w:r>
      <w:r>
        <w:t>/SMS,</w:t>
      </w:r>
      <w:r>
        <w:rPr>
          <w:spacing w:val="-10"/>
        </w:rPr>
        <w:t xml:space="preserve"> </w:t>
      </w:r>
      <w:r>
        <w:t>o</w:t>
      </w:r>
      <w:r>
        <w:rPr>
          <w:spacing w:val="-13"/>
        </w:rPr>
        <w:t xml:space="preserve"> </w:t>
      </w:r>
      <w:r>
        <w:t>en persona.</w:t>
      </w:r>
    </w:p>
    <w:p w14:paraId="50597EAD" w14:textId="1877657A" w:rsidR="0063295D" w:rsidRDefault="000D12ED">
      <w:pPr>
        <w:pStyle w:val="ListParagraph"/>
        <w:numPr>
          <w:ilvl w:val="1"/>
          <w:numId w:val="14"/>
        </w:numPr>
        <w:tabs>
          <w:tab w:val="left" w:pos="838"/>
          <w:tab w:val="left" w:pos="840"/>
        </w:tabs>
        <w:spacing w:before="121"/>
        <w:ind w:right="110"/>
        <w:jc w:val="both"/>
      </w:pPr>
      <w:r>
        <w:rPr>
          <w:b/>
        </w:rPr>
        <w:t xml:space="preserve">Procesamiento de </w:t>
      </w:r>
      <w:proofErr w:type="gramStart"/>
      <w:r>
        <w:rPr>
          <w:b/>
        </w:rPr>
        <w:t xml:space="preserve">quejas </w:t>
      </w:r>
      <w:r>
        <w:t>:</w:t>
      </w:r>
      <w:proofErr w:type="gramEnd"/>
      <w:r>
        <w:t xml:space="preserve"> Todas las quejas presentadas a la </w:t>
      </w:r>
      <w:r w:rsidR="0097443C">
        <w:t xml:space="preserve">PMU </w:t>
      </w:r>
      <w:r>
        <w:t>de TNC serán registradas y consideradas. Se debe proporcionar un número de registro de seguimiento a todos los denunciantes. Para facilitar la investigación, las quejas se clasificarán en cuatro tipos: (a) comentarios, sugerencias o consultas;</w:t>
      </w:r>
      <w:r>
        <w:rPr>
          <w:spacing w:val="-3"/>
        </w:rPr>
        <w:t xml:space="preserve"> </w:t>
      </w:r>
      <w:r>
        <w:t>(b)</w:t>
      </w:r>
      <w:r>
        <w:rPr>
          <w:spacing w:val="-8"/>
        </w:rPr>
        <w:t xml:space="preserve"> </w:t>
      </w:r>
      <w:r>
        <w:t>quejas</w:t>
      </w:r>
      <w:r>
        <w:rPr>
          <w:spacing w:val="-8"/>
        </w:rPr>
        <w:t xml:space="preserve"> </w:t>
      </w:r>
      <w:r>
        <w:t>relativa a</w:t>
      </w:r>
      <w:r>
        <w:rPr>
          <w:spacing w:val="-3"/>
        </w:rPr>
        <w:t xml:space="preserve"> </w:t>
      </w:r>
      <w:r>
        <w:t>incumplimiento</w:t>
      </w:r>
      <w:r>
        <w:rPr>
          <w:spacing w:val="-7"/>
        </w:rPr>
        <w:t xml:space="preserve"> </w:t>
      </w:r>
      <w:r>
        <w:t>de</w:t>
      </w:r>
      <w:r>
        <w:rPr>
          <w:spacing w:val="-3"/>
        </w:rPr>
        <w:t xml:space="preserve"> </w:t>
      </w:r>
      <w:r>
        <w:t>proyecto</w:t>
      </w:r>
      <w:r>
        <w:rPr>
          <w:spacing w:val="-8"/>
        </w:rPr>
        <w:t xml:space="preserve"> </w:t>
      </w:r>
      <w:r>
        <w:t>obligaciones</w:t>
      </w:r>
      <w:r>
        <w:rPr>
          <w:spacing w:val="-3"/>
        </w:rPr>
        <w:t xml:space="preserve"> </w:t>
      </w:r>
      <w:r>
        <w:t>y</w:t>
      </w:r>
      <w:r>
        <w:rPr>
          <w:spacing w:val="-7"/>
        </w:rPr>
        <w:t xml:space="preserve"> </w:t>
      </w:r>
      <w:r>
        <w:t>quejas relacionadas con salvaguardias; (c) quejas referentes a violaciones de la ley y/o corrupción durante la implementación de actividades del proyecto; (d) denuncias contra autoridades, funcionarios o miembros de la comunidad involucrados en la gestión del proyecto; y (e) cualquier queja/problema que no entre en las categorías anteriores.</w:t>
      </w:r>
    </w:p>
    <w:p w14:paraId="145DA378" w14:textId="432D9C9D" w:rsidR="0063295D" w:rsidRDefault="000D12ED">
      <w:pPr>
        <w:pStyle w:val="ListParagraph"/>
        <w:numPr>
          <w:ilvl w:val="1"/>
          <w:numId w:val="14"/>
        </w:numPr>
        <w:tabs>
          <w:tab w:val="left" w:pos="838"/>
          <w:tab w:val="left" w:pos="840"/>
        </w:tabs>
        <w:spacing w:before="122"/>
        <w:ind w:right="111"/>
        <w:jc w:val="both"/>
      </w:pPr>
      <w:r>
        <w:rPr>
          <w:b/>
        </w:rPr>
        <w:t>Reconociendo</w:t>
      </w:r>
      <w:r>
        <w:rPr>
          <w:b/>
          <w:spacing w:val="-8"/>
        </w:rPr>
        <w:t xml:space="preserve"> </w:t>
      </w:r>
      <w:r>
        <w:rPr>
          <w:b/>
        </w:rPr>
        <w:t>el</w:t>
      </w:r>
      <w:r>
        <w:rPr>
          <w:b/>
          <w:spacing w:val="-2"/>
        </w:rPr>
        <w:t xml:space="preserve"> </w:t>
      </w:r>
      <w:r>
        <w:rPr>
          <w:b/>
        </w:rPr>
        <w:t>recibo</w:t>
      </w:r>
      <w:r>
        <w:rPr>
          <w:b/>
          <w:spacing w:val="-2"/>
        </w:rPr>
        <w:t xml:space="preserve"> </w:t>
      </w:r>
      <w:r>
        <w:rPr>
          <w:b/>
        </w:rPr>
        <w:t>de</w:t>
      </w:r>
      <w:r>
        <w:rPr>
          <w:b/>
          <w:spacing w:val="-2"/>
        </w:rPr>
        <w:t xml:space="preserve"> </w:t>
      </w:r>
      <w:proofErr w:type="gramStart"/>
      <w:r>
        <w:rPr>
          <w:b/>
        </w:rPr>
        <w:t xml:space="preserve">quejas </w:t>
      </w:r>
      <w:r>
        <w:t>:</w:t>
      </w:r>
      <w:proofErr w:type="gramEnd"/>
      <w:r>
        <w:rPr>
          <w:spacing w:val="-6"/>
        </w:rPr>
        <w:t xml:space="preserve"> </w:t>
      </w:r>
      <w:r>
        <w:t>Una vez</w:t>
      </w:r>
      <w:r>
        <w:rPr>
          <w:spacing w:val="-2"/>
        </w:rPr>
        <w:t xml:space="preserve"> </w:t>
      </w:r>
      <w:r>
        <w:t>a</w:t>
      </w:r>
      <w:r>
        <w:rPr>
          <w:spacing w:val="-6"/>
        </w:rPr>
        <w:t xml:space="preserve"> </w:t>
      </w:r>
      <w:r>
        <w:t>queja</w:t>
      </w:r>
      <w:r>
        <w:rPr>
          <w:spacing w:val="-6"/>
        </w:rPr>
        <w:t xml:space="preserve"> </w:t>
      </w:r>
      <w:r w:rsidR="0097443C">
        <w:t>sea</w:t>
      </w:r>
      <w:r>
        <w:rPr>
          <w:spacing w:val="-2"/>
        </w:rPr>
        <w:t xml:space="preserve"> </w:t>
      </w:r>
      <w:r>
        <w:t>enviado,</w:t>
      </w:r>
      <w:r>
        <w:rPr>
          <w:spacing w:val="-2"/>
        </w:rPr>
        <w:t xml:space="preserve"> </w:t>
      </w:r>
      <w:r>
        <w:t>el</w:t>
      </w:r>
      <w:r>
        <w:rPr>
          <w:spacing w:val="-2"/>
        </w:rPr>
        <w:t xml:space="preserve"> </w:t>
      </w:r>
      <w:r w:rsidR="0097443C">
        <w:t>oficial de M&amp;E de la PMU</w:t>
      </w:r>
      <w:r>
        <w:t xml:space="preserve"> de TNC</w:t>
      </w:r>
      <w:r w:rsidR="0097443C">
        <w:t xml:space="preserve"> deberá reconocer</w:t>
      </w:r>
      <w:r>
        <w:t xml:space="preserve"> </w:t>
      </w:r>
      <w:r w:rsidR="0097443C">
        <w:t>su recepción</w:t>
      </w:r>
      <w:r>
        <w:t xml:space="preserve">, informará al reclamante sobre el proceso de resolución de quejas, proporcionará los datos de contacto de la persona a cargo de manejar la queja (que debería ser el oficial de M&amp;E) y proporcionará un número de registro que le permitiría al reclamante realizar un seguimiento del estado de la denuncia. Tenga en cuenta que, aunque la </w:t>
      </w:r>
      <w:r w:rsidR="0097443C">
        <w:t xml:space="preserve">información de </w:t>
      </w:r>
      <w:r>
        <w:t>identificación personal</w:t>
      </w:r>
      <w:r>
        <w:rPr>
          <w:spacing w:val="-6"/>
        </w:rPr>
        <w:t xml:space="preserve"> </w:t>
      </w:r>
      <w:r>
        <w:t>del</w:t>
      </w:r>
      <w:r>
        <w:rPr>
          <w:spacing w:val="-11"/>
        </w:rPr>
        <w:t xml:space="preserve"> </w:t>
      </w:r>
      <w:r>
        <w:t>agraviado</w:t>
      </w:r>
      <w:r>
        <w:rPr>
          <w:spacing w:val="-11"/>
        </w:rPr>
        <w:t xml:space="preserve"> </w:t>
      </w:r>
      <w:r>
        <w:t>debería</w:t>
      </w:r>
      <w:r>
        <w:rPr>
          <w:spacing w:val="-10"/>
        </w:rPr>
        <w:t xml:space="preserve"> </w:t>
      </w:r>
      <w:r>
        <w:t>permanecer</w:t>
      </w:r>
      <w:r>
        <w:rPr>
          <w:spacing w:val="-12"/>
        </w:rPr>
        <w:t xml:space="preserve"> </w:t>
      </w:r>
      <w:r w:rsidR="0097443C">
        <w:t>confidencial</w:t>
      </w:r>
      <w:r>
        <w:rPr>
          <w:spacing w:val="-11"/>
        </w:rPr>
        <w:t xml:space="preserve"> </w:t>
      </w:r>
      <w:r>
        <w:t>en</w:t>
      </w:r>
      <w:r>
        <w:rPr>
          <w:spacing w:val="-8"/>
        </w:rPr>
        <w:t xml:space="preserve"> </w:t>
      </w:r>
      <w:r>
        <w:t>todo</w:t>
      </w:r>
      <w:r w:rsidR="0097443C">
        <w:rPr>
          <w:spacing w:val="-9"/>
        </w:rPr>
        <w:t xml:space="preserve">s los </w:t>
      </w:r>
      <w:r>
        <w:t>casos, el Oficial de M&amp;E debe</w:t>
      </w:r>
      <w:r w:rsidR="0097443C">
        <w:t xml:space="preserve"> siempre</w:t>
      </w:r>
      <w:r>
        <w:t xml:space="preserve"> mantener este anonimato si el denunciante no desea presentar una queja con su información de identificación.</w:t>
      </w:r>
    </w:p>
    <w:p w14:paraId="6754E64B" w14:textId="52625C29" w:rsidR="0063295D" w:rsidRDefault="000D12ED">
      <w:pPr>
        <w:pStyle w:val="ListParagraph"/>
        <w:numPr>
          <w:ilvl w:val="1"/>
          <w:numId w:val="14"/>
        </w:numPr>
        <w:tabs>
          <w:tab w:val="left" w:pos="838"/>
          <w:tab w:val="left" w:pos="840"/>
        </w:tabs>
        <w:spacing w:before="117"/>
        <w:ind w:right="114"/>
        <w:jc w:val="both"/>
      </w:pPr>
      <w:r>
        <w:rPr>
          <w:b/>
        </w:rPr>
        <w:t xml:space="preserve">Investigación de </w:t>
      </w:r>
      <w:proofErr w:type="gramStart"/>
      <w:r>
        <w:rPr>
          <w:b/>
        </w:rPr>
        <w:t xml:space="preserve">quejas </w:t>
      </w:r>
      <w:r>
        <w:t>:</w:t>
      </w:r>
      <w:proofErr w:type="gramEnd"/>
      <w:r>
        <w:t xml:space="preserve"> el Oficial de M&amp;E de la </w:t>
      </w:r>
      <w:r w:rsidR="0097443C">
        <w:t xml:space="preserve">PMU </w:t>
      </w:r>
      <w:r>
        <w:t>recopilará toda la información relevante, realizará visitas de campo según sea necesario y se comunicará con todas las partes interesadas relevantes como parte de</w:t>
      </w:r>
      <w:r w:rsidR="0097443C">
        <w:t>l</w:t>
      </w:r>
      <w:r>
        <w:t xml:space="preserve"> </w:t>
      </w:r>
      <w:r w:rsidR="0097443C">
        <w:t xml:space="preserve">proceso de investigación de </w:t>
      </w:r>
      <w:r>
        <w:t>la queja..</w:t>
      </w:r>
      <w:r>
        <w:rPr>
          <w:spacing w:val="-8"/>
        </w:rPr>
        <w:t xml:space="preserve"> </w:t>
      </w:r>
      <w:r>
        <w:t>El</w:t>
      </w:r>
      <w:r>
        <w:rPr>
          <w:spacing w:val="-13"/>
        </w:rPr>
        <w:t xml:space="preserve"> </w:t>
      </w:r>
      <w:r>
        <w:t>P</w:t>
      </w:r>
      <w:r w:rsidR="0097443C">
        <w:t>MU</w:t>
      </w:r>
      <w:r>
        <w:rPr>
          <w:spacing w:val="-9"/>
        </w:rPr>
        <w:t xml:space="preserve"> </w:t>
      </w:r>
      <w:proofErr w:type="spellStart"/>
      <w:r>
        <w:t>deber</w:t>
      </w:r>
      <w:r w:rsidR="0097443C">
        <w:t>a</w:t>
      </w:r>
      <w:proofErr w:type="spellEnd"/>
      <w:r>
        <w:rPr>
          <w:spacing w:val="-11"/>
        </w:rPr>
        <w:t xml:space="preserve"> </w:t>
      </w:r>
      <w:proofErr w:type="gramStart"/>
      <w:r>
        <w:t>asegurar</w:t>
      </w:r>
      <w:proofErr w:type="gramEnd"/>
      <w:r>
        <w:rPr>
          <w:spacing w:val="-11"/>
        </w:rPr>
        <w:t xml:space="preserve"> </w:t>
      </w:r>
      <w:r w:rsidR="0097443C">
        <w:t>que los</w:t>
      </w:r>
      <w:r>
        <w:rPr>
          <w:spacing w:val="-8"/>
        </w:rPr>
        <w:t xml:space="preserve"> </w:t>
      </w:r>
      <w:r>
        <w:t>investigadores</w:t>
      </w:r>
      <w:r>
        <w:rPr>
          <w:spacing w:val="-13"/>
        </w:rPr>
        <w:t xml:space="preserve"> </w:t>
      </w:r>
      <w:r>
        <w:t>s</w:t>
      </w:r>
      <w:r w:rsidR="0097443C">
        <w:t>ea</w:t>
      </w:r>
      <w:r>
        <w:t>n</w:t>
      </w:r>
      <w:r>
        <w:rPr>
          <w:spacing w:val="-11"/>
        </w:rPr>
        <w:t xml:space="preserve"> </w:t>
      </w:r>
      <w:r>
        <w:t>neutr</w:t>
      </w:r>
      <w:r w:rsidR="0097443C">
        <w:t>os</w:t>
      </w:r>
      <w:r>
        <w:rPr>
          <w:spacing w:val="-11"/>
        </w:rPr>
        <w:t xml:space="preserve"> </w:t>
      </w:r>
      <w:r>
        <w:t>y</w:t>
      </w:r>
      <w:r>
        <w:rPr>
          <w:spacing w:val="-7"/>
        </w:rPr>
        <w:t xml:space="preserve"> </w:t>
      </w:r>
      <w:r>
        <w:t>no tienen ningún</w:t>
      </w:r>
      <w:r w:rsidR="0097443C">
        <w:t xml:space="preserve"> conflicto de</w:t>
      </w:r>
      <w:r>
        <w:t xml:space="preserve"> interés en el resultado de la investigación.</w:t>
      </w:r>
    </w:p>
    <w:p w14:paraId="3F13B1D3" w14:textId="769830F7" w:rsidR="0063295D" w:rsidRDefault="000D12ED">
      <w:pPr>
        <w:pStyle w:val="ListParagraph"/>
        <w:numPr>
          <w:ilvl w:val="1"/>
          <w:numId w:val="14"/>
        </w:numPr>
        <w:tabs>
          <w:tab w:val="left" w:pos="838"/>
          <w:tab w:val="left" w:pos="840"/>
        </w:tabs>
        <w:spacing w:before="121"/>
        <w:ind w:right="112"/>
        <w:jc w:val="both"/>
      </w:pPr>
      <w:r>
        <w:rPr>
          <w:b/>
        </w:rPr>
        <w:t xml:space="preserve">Responder a los reclamantes: </w:t>
      </w:r>
      <w:r>
        <w:t>se proporcionará al reclamante una respuesta por escrito a todas las quejas</w:t>
      </w:r>
      <w:r w:rsidR="0097443C">
        <w:t xml:space="preserve"> </w:t>
      </w:r>
      <w:r>
        <w:t>dentro de los 15 días hábiles. Si se requiere una investigación adicional, el denunciante</w:t>
      </w:r>
      <w:r>
        <w:rPr>
          <w:spacing w:val="-3"/>
        </w:rPr>
        <w:t xml:space="preserve"> </w:t>
      </w:r>
      <w:r>
        <w:t>será informado en consecuencia y se le brindará una respuesta final luego de un período adicional de 15 días hábiles. Las quejas que no puedan ser resueltas por las autoridades/oficinas receptoras de quejas de su nivel deben remitirse a un nivel superior para su verificación e investigación adicional.</w:t>
      </w:r>
    </w:p>
    <w:p w14:paraId="3457E793" w14:textId="7985888E" w:rsidR="0063295D" w:rsidRDefault="000D12ED" w:rsidP="0097443C">
      <w:pPr>
        <w:pStyle w:val="ListParagraph"/>
        <w:numPr>
          <w:ilvl w:val="1"/>
          <w:numId w:val="14"/>
        </w:numPr>
        <w:tabs>
          <w:tab w:val="left" w:pos="838"/>
          <w:tab w:val="left" w:pos="840"/>
        </w:tabs>
        <w:spacing w:before="121"/>
        <w:ind w:right="116"/>
        <w:jc w:val="both"/>
      </w:pPr>
      <w:proofErr w:type="gramStart"/>
      <w:r>
        <w:rPr>
          <w:b/>
        </w:rPr>
        <w:t xml:space="preserve">Apelación </w:t>
      </w:r>
      <w:r>
        <w:t>:</w:t>
      </w:r>
      <w:proofErr w:type="gramEnd"/>
      <w:r>
        <w:rPr>
          <w:spacing w:val="-10"/>
        </w:rPr>
        <w:t xml:space="preserve"> </w:t>
      </w:r>
      <w:r>
        <w:t>En</w:t>
      </w:r>
      <w:r>
        <w:rPr>
          <w:spacing w:val="-7"/>
        </w:rPr>
        <w:t xml:space="preserve"> </w:t>
      </w:r>
      <w:r>
        <w:t>el</w:t>
      </w:r>
      <w:r>
        <w:rPr>
          <w:spacing w:val="-10"/>
        </w:rPr>
        <w:t xml:space="preserve"> </w:t>
      </w:r>
      <w:r>
        <w:t>evento</w:t>
      </w:r>
      <w:r>
        <w:rPr>
          <w:spacing w:val="-9"/>
        </w:rPr>
        <w:t xml:space="preserve"> </w:t>
      </w:r>
      <w:r w:rsidR="0097443C">
        <w:t xml:space="preserve">que las partes reclamantes se consideren </w:t>
      </w:r>
      <w:r>
        <w:t>insatisfech</w:t>
      </w:r>
      <w:r w:rsidR="0097443C">
        <w:t xml:space="preserve">as </w:t>
      </w:r>
      <w:r>
        <w:t>con</w:t>
      </w:r>
      <w:r>
        <w:rPr>
          <w:spacing w:val="-8"/>
        </w:rPr>
        <w:t xml:space="preserve"> </w:t>
      </w:r>
      <w:r w:rsidR="0097443C">
        <w:t>la</w:t>
      </w:r>
      <w:r>
        <w:rPr>
          <w:spacing w:val="-10"/>
        </w:rPr>
        <w:t xml:space="preserve"> </w:t>
      </w:r>
      <w:r>
        <w:t>respuesta</w:t>
      </w:r>
      <w:r>
        <w:rPr>
          <w:spacing w:val="-10"/>
        </w:rPr>
        <w:t xml:space="preserve"> </w:t>
      </w:r>
      <w:r>
        <w:t>proporcion</w:t>
      </w:r>
      <w:r w:rsidR="0097443C">
        <w:t>ada</w:t>
      </w:r>
      <w:r>
        <w:rPr>
          <w:spacing w:val="-8"/>
        </w:rPr>
        <w:t xml:space="preserve"> </w:t>
      </w:r>
      <w:r>
        <w:t>por</w:t>
      </w:r>
      <w:r>
        <w:rPr>
          <w:spacing w:val="-8"/>
        </w:rPr>
        <w:t xml:space="preserve"> </w:t>
      </w:r>
      <w:r>
        <w:t>el</w:t>
      </w:r>
      <w:r>
        <w:rPr>
          <w:spacing w:val="-10"/>
        </w:rPr>
        <w:t xml:space="preserve"> </w:t>
      </w:r>
      <w:r>
        <w:t>GRM,</w:t>
      </w:r>
      <w:r>
        <w:rPr>
          <w:spacing w:val="-12"/>
        </w:rPr>
        <w:t xml:space="preserve"> </w:t>
      </w:r>
      <w:r>
        <w:t xml:space="preserve">ellos </w:t>
      </w:r>
      <w:proofErr w:type="spellStart"/>
      <w:r w:rsidR="0097443C">
        <w:t>podran</w:t>
      </w:r>
      <w:proofErr w:type="spellEnd"/>
      <w:r w:rsidR="0097443C">
        <w:t xml:space="preserve"> someter una </w:t>
      </w:r>
      <w:proofErr w:type="spellStart"/>
      <w:r w:rsidR="0097443C">
        <w:t>apelacion</w:t>
      </w:r>
      <w:proofErr w:type="spellEnd"/>
      <w:r>
        <w:rPr>
          <w:spacing w:val="-6"/>
        </w:rPr>
        <w:t xml:space="preserve"> </w:t>
      </w:r>
      <w:r>
        <w:t>a</w:t>
      </w:r>
      <w:r>
        <w:rPr>
          <w:spacing w:val="-10"/>
        </w:rPr>
        <w:t xml:space="preserve"> </w:t>
      </w:r>
      <w:r>
        <w:t>TNC</w:t>
      </w:r>
      <w:r>
        <w:rPr>
          <w:spacing w:val="-5"/>
        </w:rPr>
        <w:t xml:space="preserve"> </w:t>
      </w:r>
      <w:r>
        <w:t>dentro</w:t>
      </w:r>
      <w:r>
        <w:rPr>
          <w:spacing w:val="-5"/>
        </w:rPr>
        <w:t xml:space="preserve"> </w:t>
      </w:r>
      <w:r>
        <w:t>10</w:t>
      </w:r>
      <w:r>
        <w:rPr>
          <w:spacing w:val="-10"/>
        </w:rPr>
        <w:t xml:space="preserve"> </w:t>
      </w:r>
      <w:r>
        <w:t>días</w:t>
      </w:r>
      <w:r>
        <w:rPr>
          <w:spacing w:val="-7"/>
        </w:rPr>
        <w:t xml:space="preserve"> </w:t>
      </w:r>
      <w:r>
        <w:t>de</w:t>
      </w:r>
      <w:r>
        <w:rPr>
          <w:spacing w:val="-7"/>
        </w:rPr>
        <w:t xml:space="preserve"> </w:t>
      </w:r>
      <w:r w:rsidR="0097443C">
        <w:t xml:space="preserve">la </w:t>
      </w:r>
      <w:r>
        <w:t>fecha</w:t>
      </w:r>
      <w:r>
        <w:rPr>
          <w:spacing w:val="-10"/>
        </w:rPr>
        <w:t xml:space="preserve"> </w:t>
      </w:r>
      <w:r>
        <w:t>de</w:t>
      </w:r>
      <w:r>
        <w:rPr>
          <w:spacing w:val="-8"/>
        </w:rPr>
        <w:t xml:space="preserve"> </w:t>
      </w:r>
      <w:r>
        <w:t>decisión.</w:t>
      </w:r>
      <w:r>
        <w:rPr>
          <w:spacing w:val="-5"/>
        </w:rPr>
        <w:t xml:space="preserve"> </w:t>
      </w:r>
      <w:r>
        <w:t>En</w:t>
      </w:r>
      <w:r>
        <w:rPr>
          <w:spacing w:val="-6"/>
        </w:rPr>
        <w:t xml:space="preserve"> </w:t>
      </w:r>
      <w:r>
        <w:t>el</w:t>
      </w:r>
      <w:r>
        <w:rPr>
          <w:spacing w:val="-9"/>
        </w:rPr>
        <w:t xml:space="preserve"> </w:t>
      </w:r>
      <w:r>
        <w:t>evento</w:t>
      </w:r>
      <w:r>
        <w:rPr>
          <w:spacing w:val="-8"/>
        </w:rPr>
        <w:t xml:space="preserve"> </w:t>
      </w:r>
      <w:r w:rsidR="0097443C">
        <w:t xml:space="preserve">de que las partes permanezcan </w:t>
      </w:r>
      <w:r>
        <w:t>insatisfech</w:t>
      </w:r>
      <w:r w:rsidR="0097443C">
        <w:t>as</w:t>
      </w:r>
      <w:r w:rsidRPr="0097443C">
        <w:rPr>
          <w:spacing w:val="-12"/>
        </w:rPr>
        <w:t xml:space="preserve"> </w:t>
      </w:r>
      <w:r>
        <w:t>con</w:t>
      </w:r>
      <w:r w:rsidRPr="0097443C">
        <w:rPr>
          <w:spacing w:val="-7"/>
        </w:rPr>
        <w:t xml:space="preserve"> </w:t>
      </w:r>
      <w:r w:rsidR="0097443C">
        <w:t>la</w:t>
      </w:r>
      <w:r w:rsidRPr="0097443C">
        <w:rPr>
          <w:spacing w:val="-10"/>
        </w:rPr>
        <w:t xml:space="preserve"> </w:t>
      </w:r>
      <w:r>
        <w:t>decisión</w:t>
      </w:r>
      <w:r w:rsidRPr="0097443C">
        <w:rPr>
          <w:spacing w:val="-13"/>
        </w:rPr>
        <w:t xml:space="preserve"> </w:t>
      </w:r>
      <w:r>
        <w:t>de</w:t>
      </w:r>
      <w:r w:rsidR="0097443C">
        <w:t xml:space="preserve"> final</w:t>
      </w:r>
      <w:r w:rsidRPr="0097443C">
        <w:rPr>
          <w:spacing w:val="-8"/>
        </w:rPr>
        <w:t xml:space="preserve"> </w:t>
      </w:r>
      <w:proofErr w:type="gramStart"/>
      <w:r w:rsidR="0097443C">
        <w:rPr>
          <w:spacing w:val="-8"/>
        </w:rPr>
        <w:t>d</w:t>
      </w:r>
      <w:r>
        <w:t>el</w:t>
      </w:r>
      <w:r w:rsidRPr="0097443C">
        <w:rPr>
          <w:spacing w:val="-10"/>
        </w:rPr>
        <w:t xml:space="preserve">  </w:t>
      </w:r>
      <w:r>
        <w:t>comité</w:t>
      </w:r>
      <w:proofErr w:type="gramEnd"/>
      <w:r w:rsidR="0097443C">
        <w:t xml:space="preserve"> de </w:t>
      </w:r>
      <w:proofErr w:type="spellStart"/>
      <w:r w:rsidR="0097443C">
        <w:t>apelacion</w:t>
      </w:r>
      <w:proofErr w:type="spellEnd"/>
      <w:r>
        <w:t>,</w:t>
      </w:r>
      <w:r w:rsidRPr="0097443C">
        <w:rPr>
          <w:spacing w:val="-9"/>
        </w:rPr>
        <w:t xml:space="preserve"> </w:t>
      </w:r>
      <w:r w:rsidR="0097443C">
        <w:t xml:space="preserve">las partes reclamantes </w:t>
      </w:r>
      <w:proofErr w:type="spellStart"/>
      <w:r w:rsidR="0097443C">
        <w:t>podran</w:t>
      </w:r>
      <w:proofErr w:type="spellEnd"/>
      <w:r w:rsidRPr="0097443C">
        <w:rPr>
          <w:spacing w:val="-11"/>
        </w:rPr>
        <w:t xml:space="preserve"> </w:t>
      </w:r>
      <w:r>
        <w:t>entregar</w:t>
      </w:r>
      <w:r w:rsidRPr="0097443C">
        <w:rPr>
          <w:spacing w:val="-13"/>
        </w:rPr>
        <w:t xml:space="preserve"> </w:t>
      </w:r>
      <w:r>
        <w:t xml:space="preserve">sus quejas directamente a la Agencia del </w:t>
      </w:r>
      <w:r w:rsidR="0097443C">
        <w:t xml:space="preserve">GEF </w:t>
      </w:r>
      <w:r>
        <w:t>o a</w:t>
      </w:r>
      <w:r w:rsidR="0097443C">
        <w:t xml:space="preserve"> un </w:t>
      </w:r>
      <w:r>
        <w:t xml:space="preserve">Tribunal de Justicia </w:t>
      </w:r>
      <w:r w:rsidR="0097443C">
        <w:t xml:space="preserve"> nacional </w:t>
      </w:r>
      <w:r>
        <w:t>para su posterior resolución.</w:t>
      </w:r>
    </w:p>
    <w:p w14:paraId="2B5BD443" w14:textId="29EF2BF7" w:rsidR="0063295D" w:rsidRDefault="000D12ED">
      <w:pPr>
        <w:pStyle w:val="ListParagraph"/>
        <w:numPr>
          <w:ilvl w:val="1"/>
          <w:numId w:val="14"/>
        </w:numPr>
        <w:tabs>
          <w:tab w:val="left" w:pos="840"/>
        </w:tabs>
        <w:spacing w:before="121"/>
        <w:ind w:right="112"/>
        <w:jc w:val="both"/>
        <w:rPr>
          <w:sz w:val="20"/>
        </w:rPr>
      </w:pPr>
      <w:r>
        <w:rPr>
          <w:b/>
        </w:rPr>
        <w:t>Supervisión</w:t>
      </w:r>
      <w:r>
        <w:rPr>
          <w:b/>
          <w:spacing w:val="-2"/>
        </w:rPr>
        <w:t xml:space="preserve"> </w:t>
      </w:r>
      <w:r>
        <w:rPr>
          <w:b/>
        </w:rPr>
        <w:t>y</w:t>
      </w:r>
      <w:r>
        <w:rPr>
          <w:b/>
          <w:spacing w:val="-2"/>
        </w:rPr>
        <w:t xml:space="preserve"> </w:t>
      </w:r>
      <w:proofErr w:type="gramStart"/>
      <w:r>
        <w:rPr>
          <w:b/>
        </w:rPr>
        <w:t xml:space="preserve">evaluación </w:t>
      </w:r>
      <w:r>
        <w:t>:</w:t>
      </w:r>
      <w:proofErr w:type="gramEnd"/>
      <w:r>
        <w:rPr>
          <w:spacing w:val="-6"/>
        </w:rPr>
        <w:t xml:space="preserve"> </w:t>
      </w:r>
      <w:r>
        <w:t>El</w:t>
      </w:r>
      <w:r>
        <w:rPr>
          <w:spacing w:val="-7"/>
        </w:rPr>
        <w:t xml:space="preserve"> </w:t>
      </w:r>
      <w:r w:rsidR="0097443C">
        <w:t>oficial de M&amp;E del PMU</w:t>
      </w:r>
      <w:r>
        <w:rPr>
          <w:spacing w:val="-2"/>
        </w:rPr>
        <w:t xml:space="preserve"> </w:t>
      </w:r>
      <w:r>
        <w:t>compilar</w:t>
      </w:r>
      <w:r w:rsidR="0097443C">
        <w:t>a</w:t>
      </w:r>
      <w:r>
        <w:rPr>
          <w:spacing w:val="-2"/>
        </w:rPr>
        <w:t xml:space="preserve"> </w:t>
      </w:r>
      <w:r w:rsidR="0097443C">
        <w:t>un</w:t>
      </w:r>
      <w:r>
        <w:rPr>
          <w:spacing w:val="-2"/>
        </w:rPr>
        <w:t xml:space="preserve"> </w:t>
      </w:r>
      <w:r>
        <w:t>informe trimestral</w:t>
      </w:r>
      <w:r>
        <w:rPr>
          <w:spacing w:val="-6"/>
        </w:rPr>
        <w:t xml:space="preserve"> </w:t>
      </w:r>
      <w:r>
        <w:t>con</w:t>
      </w:r>
      <w:r>
        <w:rPr>
          <w:spacing w:val="-2"/>
        </w:rPr>
        <w:t xml:space="preserve"> </w:t>
      </w:r>
      <w:r>
        <w:t>información completa</w:t>
      </w:r>
      <w:r>
        <w:rPr>
          <w:spacing w:val="-9"/>
        </w:rPr>
        <w:t xml:space="preserve"> </w:t>
      </w:r>
      <w:r w:rsidR="0097443C">
        <w:t>de las</w:t>
      </w:r>
      <w:r>
        <w:rPr>
          <w:spacing w:val="-10"/>
        </w:rPr>
        <w:t xml:space="preserve"> </w:t>
      </w:r>
      <w:r>
        <w:t>quejas</w:t>
      </w:r>
      <w:r>
        <w:rPr>
          <w:spacing w:val="-9"/>
        </w:rPr>
        <w:t xml:space="preserve"> </w:t>
      </w:r>
      <w:r>
        <w:t>ellos</w:t>
      </w:r>
      <w:r>
        <w:rPr>
          <w:spacing w:val="-9"/>
        </w:rPr>
        <w:t xml:space="preserve"> </w:t>
      </w:r>
      <w:r w:rsidR="0097443C">
        <w:t xml:space="preserve">recibidas por todos los </w:t>
      </w:r>
      <w:proofErr w:type="spellStart"/>
      <w:r w:rsidR="0097443C">
        <w:t>PFPs</w:t>
      </w:r>
      <w:proofErr w:type="spellEnd"/>
      <w:r>
        <w:t>.</w:t>
      </w:r>
      <w:r>
        <w:rPr>
          <w:spacing w:val="-5"/>
        </w:rPr>
        <w:t xml:space="preserve"> </w:t>
      </w:r>
      <w:r>
        <w:t>El</w:t>
      </w:r>
      <w:r>
        <w:rPr>
          <w:spacing w:val="-10"/>
        </w:rPr>
        <w:t xml:space="preserve"> </w:t>
      </w:r>
      <w:r>
        <w:t>informe</w:t>
      </w:r>
      <w:r>
        <w:rPr>
          <w:spacing w:val="-12"/>
        </w:rPr>
        <w:t xml:space="preserve"> </w:t>
      </w:r>
      <w:r>
        <w:t>deberá</w:t>
      </w:r>
      <w:r>
        <w:rPr>
          <w:spacing w:val="-4"/>
        </w:rPr>
        <w:t xml:space="preserve"> </w:t>
      </w:r>
      <w:r>
        <w:t>contener</w:t>
      </w:r>
      <w:r>
        <w:rPr>
          <w:spacing w:val="-9"/>
        </w:rPr>
        <w:t xml:space="preserve"> </w:t>
      </w:r>
      <w:r w:rsidR="0097443C">
        <w:rPr>
          <w:spacing w:val="-9"/>
        </w:rPr>
        <w:t>un</w:t>
      </w:r>
      <w:r>
        <w:t>a</w:t>
      </w:r>
      <w:r>
        <w:rPr>
          <w:spacing w:val="-8"/>
        </w:rPr>
        <w:t xml:space="preserve"> </w:t>
      </w:r>
      <w:r>
        <w:t xml:space="preserve">descripción </w:t>
      </w:r>
      <w:r w:rsidR="0097443C">
        <w:t>de las</w:t>
      </w:r>
      <w:r>
        <w:rPr>
          <w:spacing w:val="-6"/>
        </w:rPr>
        <w:t xml:space="preserve"> </w:t>
      </w:r>
      <w:r>
        <w:t>quejas</w:t>
      </w:r>
      <w:r>
        <w:rPr>
          <w:spacing w:val="-2"/>
        </w:rPr>
        <w:t xml:space="preserve"> </w:t>
      </w:r>
      <w:r>
        <w:t>y</w:t>
      </w:r>
      <w:r>
        <w:rPr>
          <w:spacing w:val="-6"/>
        </w:rPr>
        <w:t xml:space="preserve"> </w:t>
      </w:r>
      <w:r>
        <w:t>su</w:t>
      </w:r>
      <w:r>
        <w:rPr>
          <w:spacing w:val="-6"/>
        </w:rPr>
        <w:t xml:space="preserve"> </w:t>
      </w:r>
      <w:r w:rsidR="0097443C">
        <w:t xml:space="preserve">estado de </w:t>
      </w:r>
      <w:r>
        <w:t>investigación.</w:t>
      </w:r>
      <w:r>
        <w:rPr>
          <w:spacing w:val="-3"/>
        </w:rPr>
        <w:t xml:space="preserve"> </w:t>
      </w:r>
      <w:r>
        <w:t>Re</w:t>
      </w:r>
      <w:r w:rsidR="0097443C">
        <w:t>portes re</w:t>
      </w:r>
      <w:r>
        <w:t>sumido</w:t>
      </w:r>
      <w:r w:rsidR="0097443C">
        <w:t>s del</w:t>
      </w:r>
      <w:r>
        <w:rPr>
          <w:spacing w:val="-6"/>
        </w:rPr>
        <w:t xml:space="preserve"> </w:t>
      </w:r>
      <w:r>
        <w:t>GRM</w:t>
      </w:r>
      <w:r>
        <w:rPr>
          <w:spacing w:val="-6"/>
        </w:rPr>
        <w:t xml:space="preserve"> </w:t>
      </w:r>
      <w:r>
        <w:t>deberá</w:t>
      </w:r>
      <w:r w:rsidR="0097443C">
        <w:rPr>
          <w:spacing w:val="-2"/>
        </w:rPr>
        <w:t xml:space="preserve">n </w:t>
      </w:r>
      <w:r>
        <w:t>constituir</w:t>
      </w:r>
      <w:r>
        <w:rPr>
          <w:spacing w:val="-6"/>
        </w:rPr>
        <w:t xml:space="preserve"> </w:t>
      </w:r>
      <w:r>
        <w:t>parte</w:t>
      </w:r>
      <w:r>
        <w:rPr>
          <w:spacing w:val="-6"/>
        </w:rPr>
        <w:t xml:space="preserve"> </w:t>
      </w:r>
      <w:r>
        <w:t>de</w:t>
      </w:r>
      <w:r w:rsidR="0097443C">
        <w:t xml:space="preserve"> lis informes regulares del progreso de proyectos y se </w:t>
      </w:r>
      <w:proofErr w:type="gramStart"/>
      <w:r w:rsidR="0097443C">
        <w:t>presentaran</w:t>
      </w:r>
      <w:proofErr w:type="gramEnd"/>
      <w:r w:rsidR="0097443C">
        <w:t xml:space="preserve"> al comité the </w:t>
      </w:r>
      <w:proofErr w:type="spellStart"/>
      <w:r w:rsidR="0097443C">
        <w:t>direccion</w:t>
      </w:r>
      <w:proofErr w:type="spellEnd"/>
      <w:r w:rsidR="0097443C">
        <w:t xml:space="preserve"> del proyecto </w:t>
      </w:r>
      <w:r>
        <w:t xml:space="preserve">y a la Agencia </w:t>
      </w:r>
      <w:r w:rsidR="0097443C">
        <w:t xml:space="preserve">GEF </w:t>
      </w:r>
      <w:r>
        <w:t>WWF. Estos informes también deberían estar disponibles en los sitios web de TNC y de la Agencia</w:t>
      </w:r>
      <w:r w:rsidR="0097443C">
        <w:t xml:space="preserve"> GEF</w:t>
      </w:r>
      <w:r>
        <w:t xml:space="preserve"> WWF.</w:t>
      </w:r>
    </w:p>
    <w:p w14:paraId="7CEACA5B" w14:textId="561E0785" w:rsidR="0063295D" w:rsidRPr="00CD5A2E" w:rsidRDefault="000D12ED">
      <w:pPr>
        <w:pStyle w:val="Heading2"/>
        <w:numPr>
          <w:ilvl w:val="0"/>
          <w:numId w:val="14"/>
        </w:numPr>
        <w:tabs>
          <w:tab w:val="left" w:pos="478"/>
        </w:tabs>
        <w:spacing w:before="241"/>
        <w:ind w:left="478" w:hanging="358"/>
        <w:rPr>
          <w:lang w:val="pt-BR"/>
        </w:rPr>
      </w:pPr>
      <w:r w:rsidRPr="00CD5A2E">
        <w:rPr>
          <w:spacing w:val="-2"/>
          <w:lang w:val="pt-BR"/>
        </w:rPr>
        <w:t>Mecanismo</w:t>
      </w:r>
      <w:r w:rsidR="00CD5A2E" w:rsidRPr="00CD5A2E">
        <w:rPr>
          <w:lang w:val="pt-BR"/>
        </w:rPr>
        <w:t xml:space="preserve"> </w:t>
      </w:r>
      <w:r w:rsidR="00CD5A2E">
        <w:rPr>
          <w:lang w:val="pt-BR"/>
        </w:rPr>
        <w:t xml:space="preserve">de </w:t>
      </w:r>
      <w:r w:rsidR="00CD5A2E" w:rsidRPr="00CD5A2E">
        <w:rPr>
          <w:lang w:val="pt-BR"/>
        </w:rPr>
        <w:t>Queja</w:t>
      </w:r>
      <w:r w:rsidR="00CD5A2E">
        <w:rPr>
          <w:lang w:val="pt-BR"/>
        </w:rPr>
        <w:t xml:space="preserve"> de Agencia GEF WWF</w:t>
      </w:r>
    </w:p>
    <w:p w14:paraId="5661F1DA" w14:textId="74D2B35A" w:rsidR="0063295D" w:rsidRDefault="00CD5A2E">
      <w:pPr>
        <w:pStyle w:val="BodyText"/>
        <w:spacing w:before="159"/>
        <w:ind w:left="120" w:right="120"/>
        <w:jc w:val="both"/>
      </w:pPr>
      <w:r>
        <w:t xml:space="preserve">Las comunidades </w:t>
      </w:r>
      <w:r w:rsidR="000D12ED">
        <w:t>Afectad</w:t>
      </w:r>
      <w:r>
        <w:t>a</w:t>
      </w:r>
      <w:r w:rsidR="000D12ED">
        <w:t>s por el proyecto</w:t>
      </w:r>
      <w:r w:rsidR="000D12ED">
        <w:rPr>
          <w:spacing w:val="-2"/>
        </w:rPr>
        <w:t xml:space="preserve"> </w:t>
      </w:r>
      <w:r w:rsidR="000D12ED">
        <w:t>y</w:t>
      </w:r>
      <w:r w:rsidR="000D12ED">
        <w:rPr>
          <w:spacing w:val="-2"/>
        </w:rPr>
        <w:t xml:space="preserve"> </w:t>
      </w:r>
      <w:r>
        <w:t>otras</w:t>
      </w:r>
      <w:r w:rsidR="000D12ED">
        <w:rPr>
          <w:spacing w:val="-6"/>
        </w:rPr>
        <w:t xml:space="preserve"> </w:t>
      </w:r>
      <w:r w:rsidR="000D12ED">
        <w:t>partes interesadas</w:t>
      </w:r>
      <w:r w:rsidR="000D12ED">
        <w:rPr>
          <w:spacing w:val="-2"/>
        </w:rPr>
        <w:t xml:space="preserve"> </w:t>
      </w:r>
      <w:r w:rsidR="000D12ED">
        <w:t>puede</w:t>
      </w:r>
      <w:r>
        <w:t>n</w:t>
      </w:r>
      <w:r w:rsidR="000D12ED">
        <w:rPr>
          <w:spacing w:val="-2"/>
        </w:rPr>
        <w:t xml:space="preserve"> </w:t>
      </w:r>
      <w:r>
        <w:t>someter quejas en</w:t>
      </w:r>
      <w:r w:rsidR="000D12ED">
        <w:rPr>
          <w:spacing w:val="-6"/>
        </w:rPr>
        <w:t xml:space="preserve"> </w:t>
      </w:r>
      <w:r w:rsidR="000D12ED">
        <w:t>cualquier</w:t>
      </w:r>
      <w:r w:rsidR="000D12ED">
        <w:rPr>
          <w:spacing w:val="-6"/>
        </w:rPr>
        <w:t xml:space="preserve"> </w:t>
      </w:r>
      <w:r>
        <w:t>momento</w:t>
      </w:r>
      <w:r w:rsidR="000D12ED">
        <w:rPr>
          <w:spacing w:val="-2"/>
        </w:rPr>
        <w:t xml:space="preserve"> </w:t>
      </w:r>
      <w:r w:rsidR="000D12ED">
        <w:t>a</w:t>
      </w:r>
      <w:r w:rsidR="000D12ED">
        <w:rPr>
          <w:spacing w:val="-7"/>
        </w:rPr>
        <w:t xml:space="preserve"> </w:t>
      </w:r>
      <w:r w:rsidR="000D12ED">
        <w:t xml:space="preserve">la Agencia </w:t>
      </w:r>
      <w:r>
        <w:t xml:space="preserve">GEF </w:t>
      </w:r>
      <w:r w:rsidR="000D12ED">
        <w:t xml:space="preserve">WWF. La </w:t>
      </w:r>
      <w:r w:rsidR="000D12ED">
        <w:lastRenderedPageBreak/>
        <w:t xml:space="preserve">información de contacto de la Agencia </w:t>
      </w:r>
      <w:r>
        <w:t>GEF WWF</w:t>
      </w:r>
      <w:r w:rsidR="000D12ED">
        <w:t xml:space="preserve"> se pondrá a disposición del público.</w:t>
      </w:r>
    </w:p>
    <w:p w14:paraId="06882E83" w14:textId="77777777" w:rsidR="0063295D" w:rsidRDefault="0063295D">
      <w:pPr>
        <w:pStyle w:val="BodyText"/>
      </w:pPr>
    </w:p>
    <w:p w14:paraId="316D03CC" w14:textId="024302B5" w:rsidR="0063295D" w:rsidRDefault="00CD5A2E">
      <w:pPr>
        <w:pStyle w:val="BodyText"/>
        <w:spacing w:before="1"/>
        <w:ind w:left="120" w:right="114"/>
        <w:jc w:val="both"/>
      </w:pPr>
      <w:r>
        <w:t>Las</w:t>
      </w:r>
      <w:r w:rsidR="000D12ED">
        <w:rPr>
          <w:spacing w:val="-13"/>
        </w:rPr>
        <w:t xml:space="preserve"> </w:t>
      </w:r>
      <w:r w:rsidR="000D12ED">
        <w:t>queja</w:t>
      </w:r>
      <w:r>
        <w:t>s</w:t>
      </w:r>
      <w:r w:rsidR="000D12ED">
        <w:rPr>
          <w:spacing w:val="-12"/>
        </w:rPr>
        <w:t xml:space="preserve"> </w:t>
      </w:r>
      <w:r>
        <w:t xml:space="preserve">pueden ser </w:t>
      </w:r>
      <w:proofErr w:type="spellStart"/>
      <w:r>
        <w:t>docmentadas</w:t>
      </w:r>
      <w:proofErr w:type="spellEnd"/>
      <w:r>
        <w:t xml:space="preserve"> con el Oficial de Quejas de Proyecto</w:t>
      </w:r>
      <w:r w:rsidR="000D12ED">
        <w:rPr>
          <w:spacing w:val="-12"/>
        </w:rPr>
        <w:t xml:space="preserve"> </w:t>
      </w:r>
      <w:r>
        <w:t xml:space="preserve">(PCO, por su sigla en </w:t>
      </w:r>
      <w:proofErr w:type="spellStart"/>
      <w:r>
        <w:t>ingles</w:t>
      </w:r>
      <w:proofErr w:type="spellEnd"/>
      <w:r>
        <w:t>), un funcionario de WWF completamente independiente de la agencia GEF WWF</w:t>
      </w:r>
      <w:r w:rsidR="000D12ED">
        <w:t xml:space="preserve">, que es responsable </w:t>
      </w:r>
      <w:r>
        <w:t xml:space="preserve">por </w:t>
      </w:r>
      <w:r w:rsidR="000D12ED">
        <w:t xml:space="preserve">el Mecanismo de Responsabilidad y Reclamaciones de WWF y a quien se puede contactar en: Correo electrónico: </w:t>
      </w:r>
      <w:hyperlink r:id="rId16">
        <w:r w:rsidR="000D12ED">
          <w:rPr>
            <w:color w:val="0562C1"/>
            <w:u w:val="single" w:color="0562C1"/>
          </w:rPr>
          <w:t>SafeguardsComplaint@wwfus.org.</w:t>
        </w:r>
      </w:hyperlink>
    </w:p>
    <w:p w14:paraId="3E378965" w14:textId="77777777" w:rsidR="0063295D" w:rsidRDefault="0063295D">
      <w:pPr>
        <w:pStyle w:val="BodyText"/>
        <w:spacing w:before="20"/>
      </w:pPr>
    </w:p>
    <w:p w14:paraId="739EAAD3" w14:textId="7CEFAB7A" w:rsidR="0063295D" w:rsidRDefault="000D12ED">
      <w:pPr>
        <w:pStyle w:val="Heading2"/>
        <w:ind w:left="840"/>
      </w:pPr>
      <w:r>
        <w:rPr>
          <w:spacing w:val="-2"/>
        </w:rPr>
        <w:t>DIRECCIÓN</w:t>
      </w:r>
      <w:r w:rsidR="00CD5A2E">
        <w:rPr>
          <w:spacing w:val="-2"/>
        </w:rPr>
        <w:t xml:space="preserve"> </w:t>
      </w:r>
      <w:proofErr w:type="spellStart"/>
      <w:r w:rsidR="00CD5A2E">
        <w:rPr>
          <w:spacing w:val="-2"/>
        </w:rPr>
        <w:t>fisica</w:t>
      </w:r>
      <w:proofErr w:type="spellEnd"/>
      <w:r w:rsidR="00CD5A2E">
        <w:rPr>
          <w:spacing w:val="-2"/>
        </w:rPr>
        <w:t xml:space="preserve"> para quejas por correo</w:t>
      </w:r>
      <w:r>
        <w:rPr>
          <w:spacing w:val="-2"/>
        </w:rPr>
        <w:t>:</w:t>
      </w:r>
    </w:p>
    <w:p w14:paraId="51F2807B" w14:textId="77777777" w:rsidR="00CD5A2E" w:rsidRPr="00CD5A2E" w:rsidRDefault="00CD5A2E" w:rsidP="00CD5A2E">
      <w:pPr>
        <w:pStyle w:val="BodyText"/>
        <w:ind w:left="840" w:right="3764"/>
        <w:rPr>
          <w:lang w:val="en-US"/>
        </w:rPr>
      </w:pPr>
      <w:r w:rsidRPr="00CD5A2E">
        <w:rPr>
          <w:lang w:val="en-US"/>
        </w:rPr>
        <w:t>Project</w:t>
      </w:r>
      <w:r w:rsidRPr="00CD5A2E">
        <w:rPr>
          <w:spacing w:val="-12"/>
          <w:lang w:val="en-US"/>
        </w:rPr>
        <w:t xml:space="preserve"> </w:t>
      </w:r>
      <w:r w:rsidRPr="00CD5A2E">
        <w:rPr>
          <w:lang w:val="en-US"/>
        </w:rPr>
        <w:t>Complaints</w:t>
      </w:r>
      <w:r w:rsidRPr="00CD5A2E">
        <w:rPr>
          <w:spacing w:val="-8"/>
          <w:lang w:val="en-US"/>
        </w:rPr>
        <w:t xml:space="preserve"> </w:t>
      </w:r>
      <w:r w:rsidRPr="00CD5A2E">
        <w:rPr>
          <w:lang w:val="en-US"/>
        </w:rPr>
        <w:t>Officer</w:t>
      </w:r>
      <w:r w:rsidRPr="00CD5A2E">
        <w:rPr>
          <w:spacing w:val="-8"/>
          <w:lang w:val="en-US"/>
        </w:rPr>
        <w:t xml:space="preserve"> </w:t>
      </w:r>
      <w:r w:rsidRPr="00CD5A2E">
        <w:rPr>
          <w:lang w:val="en-US"/>
        </w:rPr>
        <w:t>Safeguards</w:t>
      </w:r>
      <w:r w:rsidRPr="00CD5A2E">
        <w:rPr>
          <w:spacing w:val="-8"/>
          <w:lang w:val="en-US"/>
        </w:rPr>
        <w:t xml:space="preserve"> </w:t>
      </w:r>
      <w:r w:rsidRPr="00CD5A2E">
        <w:rPr>
          <w:lang w:val="en-US"/>
        </w:rPr>
        <w:t>Complaints, World Wildlife Fund</w:t>
      </w:r>
    </w:p>
    <w:p w14:paraId="5F37DD34" w14:textId="77777777" w:rsidR="00CD5A2E" w:rsidRPr="00CD5A2E" w:rsidRDefault="00CD5A2E" w:rsidP="00CD5A2E">
      <w:pPr>
        <w:pStyle w:val="BodyText"/>
        <w:ind w:left="840" w:right="5758"/>
        <w:rPr>
          <w:lang w:val="en-US"/>
        </w:rPr>
      </w:pPr>
      <w:r w:rsidRPr="00CD5A2E">
        <w:rPr>
          <w:lang w:val="en-US"/>
        </w:rPr>
        <w:t>1250 24th Street NW Washington,</w:t>
      </w:r>
      <w:r w:rsidRPr="00CD5A2E">
        <w:rPr>
          <w:spacing w:val="-13"/>
          <w:lang w:val="en-US"/>
        </w:rPr>
        <w:t xml:space="preserve"> </w:t>
      </w:r>
      <w:r w:rsidRPr="00CD5A2E">
        <w:rPr>
          <w:lang w:val="en-US"/>
        </w:rPr>
        <w:t>DC</w:t>
      </w:r>
      <w:r w:rsidRPr="00CD5A2E">
        <w:rPr>
          <w:spacing w:val="-12"/>
          <w:lang w:val="en-US"/>
        </w:rPr>
        <w:t xml:space="preserve"> </w:t>
      </w:r>
      <w:r w:rsidRPr="00CD5A2E">
        <w:rPr>
          <w:lang w:val="en-US"/>
        </w:rPr>
        <w:t>20037</w:t>
      </w:r>
    </w:p>
    <w:p w14:paraId="1B4135B1" w14:textId="77777777" w:rsidR="0063295D" w:rsidRPr="00CD5A2E" w:rsidRDefault="0063295D">
      <w:pPr>
        <w:pStyle w:val="BodyText"/>
        <w:spacing w:before="1"/>
        <w:rPr>
          <w:lang w:val="en-US"/>
        </w:rPr>
      </w:pPr>
    </w:p>
    <w:p w14:paraId="2FB587D1" w14:textId="2D98A811" w:rsidR="0063295D" w:rsidRDefault="00CD5A2E">
      <w:pPr>
        <w:pStyle w:val="BodyText"/>
        <w:ind w:left="120"/>
      </w:pPr>
      <w:r>
        <w:t>Las q</w:t>
      </w:r>
      <w:r w:rsidR="000D12ED">
        <w:t>uejas</w:t>
      </w:r>
      <w:r w:rsidR="000D12ED">
        <w:rPr>
          <w:spacing w:val="-1"/>
        </w:rPr>
        <w:t xml:space="preserve"> </w:t>
      </w:r>
      <w:r w:rsidR="000D12ED">
        <w:t>puede</w:t>
      </w:r>
      <w:r>
        <w:t>n</w:t>
      </w:r>
      <w:r w:rsidR="000D12ED">
        <w:rPr>
          <w:spacing w:val="-1"/>
        </w:rPr>
        <w:t xml:space="preserve"> </w:t>
      </w:r>
      <w:r w:rsidR="000D12ED">
        <w:t>ser</w:t>
      </w:r>
      <w:r w:rsidR="000D12ED">
        <w:rPr>
          <w:spacing w:val="-6"/>
        </w:rPr>
        <w:t xml:space="preserve"> </w:t>
      </w:r>
      <w:r w:rsidR="000D12ED">
        <w:t>enviad</w:t>
      </w:r>
      <w:r>
        <w:t>as</w:t>
      </w:r>
      <w:r w:rsidR="000D12ED">
        <w:rPr>
          <w:spacing w:val="-6"/>
        </w:rPr>
        <w:t xml:space="preserve"> </w:t>
      </w:r>
      <w:r w:rsidR="000D12ED">
        <w:t>en</w:t>
      </w:r>
      <w:r w:rsidR="000D12ED">
        <w:rPr>
          <w:spacing w:val="-1"/>
        </w:rPr>
        <w:t xml:space="preserve"> </w:t>
      </w:r>
      <w:r w:rsidR="000D12ED">
        <w:t>el</w:t>
      </w:r>
      <w:r w:rsidR="000D12ED">
        <w:rPr>
          <w:spacing w:val="-6"/>
        </w:rPr>
        <w:t xml:space="preserve"> </w:t>
      </w:r>
      <w:r w:rsidR="000D12ED">
        <w:t>idioma</w:t>
      </w:r>
      <w:r w:rsidR="000D12ED">
        <w:rPr>
          <w:spacing w:val="-1"/>
        </w:rPr>
        <w:t xml:space="preserve"> </w:t>
      </w:r>
      <w:r>
        <w:rPr>
          <w:spacing w:val="-1"/>
        </w:rPr>
        <w:t xml:space="preserve">nativo del afectado </w:t>
      </w:r>
      <w:r w:rsidR="000D12ED">
        <w:t>y</w:t>
      </w:r>
      <w:r w:rsidR="000D12ED">
        <w:rPr>
          <w:spacing w:val="-5"/>
        </w:rPr>
        <w:t xml:space="preserve"> </w:t>
      </w:r>
      <w:r w:rsidR="000D12ED">
        <w:t>debería</w:t>
      </w:r>
      <w:r>
        <w:t>n</w:t>
      </w:r>
      <w:r w:rsidR="000D12ED">
        <w:rPr>
          <w:spacing w:val="-1"/>
        </w:rPr>
        <w:t xml:space="preserve"> </w:t>
      </w:r>
      <w:r w:rsidR="000D12ED">
        <w:t>incluir</w:t>
      </w:r>
      <w:r w:rsidR="000D12ED">
        <w:rPr>
          <w:spacing w:val="-1"/>
        </w:rPr>
        <w:t xml:space="preserve"> </w:t>
      </w:r>
      <w:r w:rsidR="000D12ED">
        <w:t>l</w:t>
      </w:r>
      <w:r>
        <w:t>a</w:t>
      </w:r>
      <w:r w:rsidR="000D12ED">
        <w:rPr>
          <w:spacing w:val="-1"/>
        </w:rPr>
        <w:t xml:space="preserve"> </w:t>
      </w:r>
      <w:r w:rsidR="000D12ED">
        <w:t xml:space="preserve">siguiente </w:t>
      </w:r>
      <w:r w:rsidR="000D12ED">
        <w:rPr>
          <w:spacing w:val="-2"/>
        </w:rPr>
        <w:t>información:</w:t>
      </w:r>
    </w:p>
    <w:p w14:paraId="62281F76" w14:textId="2D413A08" w:rsidR="0063295D" w:rsidRDefault="00CD5A2E">
      <w:pPr>
        <w:pStyle w:val="ListParagraph"/>
        <w:numPr>
          <w:ilvl w:val="0"/>
          <w:numId w:val="13"/>
        </w:numPr>
        <w:tabs>
          <w:tab w:val="left" w:pos="839"/>
        </w:tabs>
        <w:spacing w:line="278" w:lineRule="exact"/>
        <w:ind w:left="839" w:hanging="359"/>
        <w:rPr>
          <w:rFonts w:ascii="Symbol" w:hAnsi="Symbol"/>
        </w:rPr>
      </w:pPr>
      <w:r>
        <w:t>nombre</w:t>
      </w:r>
      <w:r>
        <w:rPr>
          <w:spacing w:val="-3"/>
        </w:rPr>
        <w:t xml:space="preserve"> </w:t>
      </w:r>
      <w:r w:rsidR="000D12ED">
        <w:t>del denunciante</w:t>
      </w:r>
      <w:r w:rsidR="000D12ED">
        <w:rPr>
          <w:spacing w:val="-3"/>
        </w:rPr>
        <w:t xml:space="preserve"> </w:t>
      </w:r>
      <w:r>
        <w:t>e</w:t>
      </w:r>
      <w:r w:rsidR="000D12ED">
        <w:rPr>
          <w:spacing w:val="-7"/>
        </w:rPr>
        <w:t xml:space="preserve"> información </w:t>
      </w:r>
      <w:r w:rsidR="000D12ED">
        <w:t xml:space="preserve">de </w:t>
      </w:r>
      <w:proofErr w:type="gramStart"/>
      <w:r w:rsidR="000D12ED">
        <w:t xml:space="preserve">contacto </w:t>
      </w:r>
      <w:r w:rsidR="000D12ED">
        <w:rPr>
          <w:spacing w:val="-2"/>
        </w:rPr>
        <w:t>;</w:t>
      </w:r>
      <w:proofErr w:type="gramEnd"/>
    </w:p>
    <w:p w14:paraId="384BD719" w14:textId="30F8746F" w:rsidR="0063295D" w:rsidRDefault="000D12ED">
      <w:pPr>
        <w:pStyle w:val="ListParagraph"/>
        <w:numPr>
          <w:ilvl w:val="0"/>
          <w:numId w:val="13"/>
        </w:numPr>
        <w:tabs>
          <w:tab w:val="left" w:pos="840"/>
        </w:tabs>
        <w:ind w:right="300"/>
        <w:rPr>
          <w:rFonts w:ascii="Symbol" w:hAnsi="Symbol"/>
        </w:rPr>
      </w:pPr>
      <w:r>
        <w:t>Si</w:t>
      </w:r>
      <w:r>
        <w:rPr>
          <w:spacing w:val="-3"/>
        </w:rPr>
        <w:t xml:space="preserve"> </w:t>
      </w:r>
      <w:r>
        <w:t>no</w:t>
      </w:r>
      <w:r>
        <w:rPr>
          <w:spacing w:val="-7"/>
        </w:rPr>
        <w:t xml:space="preserve"> </w:t>
      </w:r>
      <w:r>
        <w:t>archivado</w:t>
      </w:r>
      <w:r>
        <w:rPr>
          <w:spacing w:val="-3"/>
        </w:rPr>
        <w:t xml:space="preserve"> </w:t>
      </w:r>
      <w:r>
        <w:t>directamente</w:t>
      </w:r>
      <w:r>
        <w:rPr>
          <w:spacing w:val="-3"/>
        </w:rPr>
        <w:t xml:space="preserve"> </w:t>
      </w:r>
      <w:r>
        <w:t>por</w:t>
      </w:r>
      <w:r>
        <w:rPr>
          <w:spacing w:val="-3"/>
        </w:rPr>
        <w:t xml:space="preserve"> </w:t>
      </w:r>
      <w:r>
        <w:t>el</w:t>
      </w:r>
      <w:r>
        <w:rPr>
          <w:spacing w:val="-3"/>
        </w:rPr>
        <w:t xml:space="preserve"> </w:t>
      </w:r>
      <w:r>
        <w:t>querellante,</w:t>
      </w:r>
      <w:r>
        <w:rPr>
          <w:spacing w:val="-3"/>
        </w:rPr>
        <w:t xml:space="preserve"> </w:t>
      </w:r>
      <w:r>
        <w:t>prueba</w:t>
      </w:r>
      <w:r>
        <w:rPr>
          <w:spacing w:val="-8"/>
        </w:rPr>
        <w:t xml:space="preserve"> </w:t>
      </w:r>
      <w:r w:rsidR="00CD5A2E">
        <w:t xml:space="preserve">de que </w:t>
      </w:r>
      <w:r>
        <w:t>aquellos que representan</w:t>
      </w:r>
      <w:r>
        <w:rPr>
          <w:spacing w:val="-3"/>
        </w:rPr>
        <w:t xml:space="preserve"> </w:t>
      </w:r>
      <w:r>
        <w:t>el</w:t>
      </w:r>
      <w:r>
        <w:rPr>
          <w:spacing w:val="-3"/>
        </w:rPr>
        <w:t xml:space="preserve"> </w:t>
      </w:r>
      <w:r>
        <w:t>afectado</w:t>
      </w:r>
      <w:r>
        <w:rPr>
          <w:spacing w:val="-3"/>
        </w:rPr>
        <w:t xml:space="preserve"> </w:t>
      </w:r>
      <w:r w:rsidR="00CD5A2E">
        <w:t xml:space="preserve">tienen </w:t>
      </w:r>
      <w:r>
        <w:t>autoridad para hacerlo;</w:t>
      </w:r>
    </w:p>
    <w:p w14:paraId="50879CC4" w14:textId="35FA5FB2" w:rsidR="0063295D" w:rsidRDefault="000D12ED">
      <w:pPr>
        <w:pStyle w:val="ListParagraph"/>
        <w:numPr>
          <w:ilvl w:val="0"/>
          <w:numId w:val="13"/>
        </w:numPr>
        <w:tabs>
          <w:tab w:val="left" w:pos="839"/>
        </w:tabs>
        <w:spacing w:line="279" w:lineRule="exact"/>
        <w:ind w:left="839" w:hanging="359"/>
        <w:rPr>
          <w:rFonts w:ascii="Symbol" w:hAnsi="Symbol"/>
        </w:rPr>
      </w:pPr>
      <w:r>
        <w:t>El</w:t>
      </w:r>
      <w:r>
        <w:rPr>
          <w:spacing w:val="-6"/>
        </w:rPr>
        <w:t xml:space="preserve"> </w:t>
      </w:r>
      <w:r>
        <w:t>proyecto</w:t>
      </w:r>
      <w:r>
        <w:rPr>
          <w:spacing w:val="-1"/>
        </w:rPr>
        <w:t xml:space="preserve"> </w:t>
      </w:r>
      <w:r>
        <w:t>o</w:t>
      </w:r>
      <w:r>
        <w:rPr>
          <w:spacing w:val="-5"/>
        </w:rPr>
        <w:t xml:space="preserve"> </w:t>
      </w:r>
      <w:r>
        <w:t>programa</w:t>
      </w:r>
      <w:r>
        <w:rPr>
          <w:spacing w:val="-1"/>
        </w:rPr>
        <w:t xml:space="preserve"> </w:t>
      </w:r>
      <w:r w:rsidR="00CD5A2E">
        <w:t xml:space="preserve">específico </w:t>
      </w:r>
      <w:r>
        <w:t xml:space="preserve">de </w:t>
      </w:r>
      <w:r>
        <w:rPr>
          <w:spacing w:val="-2"/>
        </w:rPr>
        <w:t>preocupación;</w:t>
      </w:r>
    </w:p>
    <w:p w14:paraId="7D95FE5D" w14:textId="2C6B3A68" w:rsidR="0063295D" w:rsidRDefault="000D12ED">
      <w:pPr>
        <w:pStyle w:val="ListParagraph"/>
        <w:numPr>
          <w:ilvl w:val="0"/>
          <w:numId w:val="13"/>
        </w:numPr>
        <w:tabs>
          <w:tab w:val="left" w:pos="839"/>
        </w:tabs>
        <w:spacing w:before="2" w:line="279" w:lineRule="exact"/>
        <w:ind w:left="839" w:hanging="359"/>
        <w:rPr>
          <w:rFonts w:ascii="Symbol" w:hAnsi="Symbol"/>
        </w:rPr>
      </w:pPr>
      <w:r>
        <w:t>El</w:t>
      </w:r>
      <w:r>
        <w:rPr>
          <w:spacing w:val="-7"/>
        </w:rPr>
        <w:t xml:space="preserve"> </w:t>
      </w:r>
      <w:r>
        <w:t>dañ</w:t>
      </w:r>
      <w:r w:rsidR="00CD5A2E">
        <w:t xml:space="preserve">o que está resultando o podría resultar por el </w:t>
      </w:r>
      <w:r>
        <w:rPr>
          <w:spacing w:val="-2"/>
        </w:rPr>
        <w:t>proyecto;</w:t>
      </w:r>
    </w:p>
    <w:p w14:paraId="7E4C3CF4" w14:textId="4467DC86" w:rsidR="0063295D" w:rsidRDefault="00CD5A2E">
      <w:pPr>
        <w:pStyle w:val="ListParagraph"/>
        <w:numPr>
          <w:ilvl w:val="0"/>
          <w:numId w:val="13"/>
        </w:numPr>
        <w:tabs>
          <w:tab w:val="left" w:pos="839"/>
        </w:tabs>
        <w:spacing w:line="278" w:lineRule="exact"/>
        <w:ind w:left="839" w:hanging="359"/>
        <w:rPr>
          <w:rFonts w:ascii="Symbol" w:hAnsi="Symbol"/>
        </w:rPr>
      </w:pPr>
      <w:r>
        <w:t>Las provisiones de</w:t>
      </w:r>
      <w:r>
        <w:rPr>
          <w:spacing w:val="-4"/>
        </w:rPr>
        <w:t xml:space="preserve"> </w:t>
      </w:r>
      <w:r>
        <w:t>Salvaguardas</w:t>
      </w:r>
      <w:r w:rsidR="000D12ED">
        <w:rPr>
          <w:spacing w:val="-5"/>
        </w:rPr>
        <w:t xml:space="preserve"> </w:t>
      </w:r>
      <w:r>
        <w:t xml:space="preserve">sociales y </w:t>
      </w:r>
      <w:r w:rsidR="000D12ED">
        <w:t>Ambiental</w:t>
      </w:r>
      <w:r>
        <w:rPr>
          <w:spacing w:val="-1"/>
        </w:rPr>
        <w:t xml:space="preserve">es relevantes </w:t>
      </w:r>
      <w:r w:rsidR="000D12ED">
        <w:t xml:space="preserve">(si se </w:t>
      </w:r>
      <w:r w:rsidR="000D12ED">
        <w:rPr>
          <w:spacing w:val="-2"/>
        </w:rPr>
        <w:t>conoce);</w:t>
      </w:r>
    </w:p>
    <w:p w14:paraId="4DCB508E" w14:textId="05586332" w:rsidR="0063295D" w:rsidRDefault="000D12ED">
      <w:pPr>
        <w:pStyle w:val="ListParagraph"/>
        <w:numPr>
          <w:ilvl w:val="0"/>
          <w:numId w:val="13"/>
        </w:numPr>
        <w:tabs>
          <w:tab w:val="left" w:pos="839"/>
        </w:tabs>
        <w:spacing w:line="279" w:lineRule="exact"/>
        <w:ind w:left="839" w:hanging="359"/>
        <w:rPr>
          <w:rFonts w:ascii="Symbol" w:hAnsi="Symbol"/>
        </w:rPr>
      </w:pPr>
      <w:r>
        <w:t>Cualquier</w:t>
      </w:r>
      <w:r>
        <w:rPr>
          <w:spacing w:val="-2"/>
        </w:rPr>
        <w:t xml:space="preserve"> </w:t>
      </w:r>
      <w:r>
        <w:t>otr</w:t>
      </w:r>
      <w:r w:rsidR="00CD5A2E">
        <w:t>a</w:t>
      </w:r>
      <w:r>
        <w:rPr>
          <w:spacing w:val="-2"/>
        </w:rPr>
        <w:t xml:space="preserve"> </w:t>
      </w:r>
      <w:r>
        <w:t>información</w:t>
      </w:r>
      <w:r>
        <w:rPr>
          <w:spacing w:val="-2"/>
        </w:rPr>
        <w:t xml:space="preserve"> </w:t>
      </w:r>
      <w:r>
        <w:t>o</w:t>
      </w:r>
      <w:r>
        <w:rPr>
          <w:spacing w:val="-1"/>
        </w:rPr>
        <w:t xml:space="preserve"> </w:t>
      </w:r>
      <w:r>
        <w:rPr>
          <w:spacing w:val="-2"/>
        </w:rPr>
        <w:t>documentos</w:t>
      </w:r>
      <w:r w:rsidR="00CD5A2E" w:rsidRPr="00CD5A2E">
        <w:t xml:space="preserve"> </w:t>
      </w:r>
      <w:r w:rsidR="00CD5A2E">
        <w:t>importantes</w:t>
      </w:r>
      <w:r>
        <w:rPr>
          <w:spacing w:val="-2"/>
        </w:rPr>
        <w:t>;</w:t>
      </w:r>
    </w:p>
    <w:p w14:paraId="0BDE316E" w14:textId="34C97ED7" w:rsidR="0063295D" w:rsidRDefault="000D12ED">
      <w:pPr>
        <w:pStyle w:val="ListParagraph"/>
        <w:numPr>
          <w:ilvl w:val="0"/>
          <w:numId w:val="13"/>
        </w:numPr>
        <w:tabs>
          <w:tab w:val="left" w:pos="839"/>
        </w:tabs>
        <w:spacing w:before="3" w:line="279" w:lineRule="exact"/>
        <w:ind w:left="839" w:hanging="359"/>
        <w:rPr>
          <w:rFonts w:ascii="Symbol" w:hAnsi="Symbol"/>
        </w:rPr>
      </w:pPr>
      <w:r>
        <w:t>Cualquier</w:t>
      </w:r>
      <w:r>
        <w:rPr>
          <w:spacing w:val="-4"/>
        </w:rPr>
        <w:t xml:space="preserve"> </w:t>
      </w:r>
      <w:r w:rsidR="00CD5A2E">
        <w:t>acción tomada hasta el momento para resolver el problema</w:t>
      </w:r>
      <w:r>
        <w:t>,</w:t>
      </w:r>
      <w:r>
        <w:rPr>
          <w:spacing w:val="1"/>
        </w:rPr>
        <w:t xml:space="preserve"> </w:t>
      </w:r>
      <w:proofErr w:type="gramStart"/>
      <w:r>
        <w:t>incl</w:t>
      </w:r>
      <w:r w:rsidR="00CD5A2E">
        <w:t>uyendo</w:t>
      </w:r>
      <w:r>
        <w:rPr>
          <w:spacing w:val="-1"/>
        </w:rPr>
        <w:t xml:space="preserve"> </w:t>
      </w:r>
      <w:r>
        <w:t>contactando</w:t>
      </w:r>
      <w:proofErr w:type="gramEnd"/>
      <w:r>
        <w:rPr>
          <w:spacing w:val="-3"/>
        </w:rPr>
        <w:t xml:space="preserve"> </w:t>
      </w:r>
      <w:r>
        <w:rPr>
          <w:spacing w:val="-4"/>
        </w:rPr>
        <w:t>WWF;</w:t>
      </w:r>
    </w:p>
    <w:p w14:paraId="661AF444" w14:textId="16C07AD4" w:rsidR="0063295D" w:rsidRDefault="000D12ED">
      <w:pPr>
        <w:pStyle w:val="ListParagraph"/>
        <w:numPr>
          <w:ilvl w:val="0"/>
          <w:numId w:val="13"/>
        </w:numPr>
        <w:tabs>
          <w:tab w:val="left" w:pos="839"/>
        </w:tabs>
        <w:spacing w:line="279" w:lineRule="exact"/>
        <w:ind w:left="839" w:hanging="359"/>
        <w:rPr>
          <w:rFonts w:ascii="Symbol" w:hAnsi="Symbol"/>
        </w:rPr>
      </w:pPr>
      <w:r>
        <w:t>soluciones</w:t>
      </w:r>
      <w:r w:rsidR="00CD5A2E">
        <w:t xml:space="preserve"> propuestas</w:t>
      </w:r>
      <w:r>
        <w:t xml:space="preserve">; </w:t>
      </w:r>
      <w:r>
        <w:rPr>
          <w:spacing w:val="-5"/>
        </w:rPr>
        <w:t>y</w:t>
      </w:r>
    </w:p>
    <w:p w14:paraId="3319D475" w14:textId="2D1E1284" w:rsidR="0063295D" w:rsidRDefault="000D12ED">
      <w:pPr>
        <w:pStyle w:val="ListParagraph"/>
        <w:numPr>
          <w:ilvl w:val="0"/>
          <w:numId w:val="13"/>
        </w:numPr>
        <w:tabs>
          <w:tab w:val="left" w:pos="839"/>
        </w:tabs>
        <w:spacing w:before="3"/>
        <w:ind w:left="839" w:hanging="359"/>
        <w:rPr>
          <w:rFonts w:ascii="Symbol" w:hAnsi="Symbol"/>
          <w:color w:val="0562C1"/>
        </w:rPr>
      </w:pPr>
      <w:r>
        <w:t>Si</w:t>
      </w:r>
      <w:r>
        <w:rPr>
          <w:spacing w:val="-7"/>
        </w:rPr>
        <w:t xml:space="preserve"> </w:t>
      </w:r>
      <w:r w:rsidR="00CD5A2E">
        <w:rPr>
          <w:spacing w:val="-7"/>
        </w:rPr>
        <w:t xml:space="preserve">se solicita </w:t>
      </w:r>
      <w:r>
        <w:t>confidencialidad</w:t>
      </w:r>
      <w:r>
        <w:rPr>
          <w:spacing w:val="-1"/>
        </w:rPr>
        <w:t xml:space="preserve"> </w:t>
      </w:r>
      <w:r>
        <w:t>(indicando</w:t>
      </w:r>
      <w:r>
        <w:rPr>
          <w:spacing w:val="-1"/>
        </w:rPr>
        <w:t xml:space="preserve"> </w:t>
      </w:r>
      <w:r>
        <w:rPr>
          <w:spacing w:val="-2"/>
        </w:rPr>
        <w:t>razones).</w:t>
      </w:r>
    </w:p>
    <w:p w14:paraId="00F85ABC" w14:textId="77777777" w:rsidR="0063295D" w:rsidRDefault="0063295D">
      <w:pPr>
        <w:pStyle w:val="BodyText"/>
      </w:pPr>
    </w:p>
    <w:p w14:paraId="52BD83AF" w14:textId="6B4FCDD5" w:rsidR="0063295D" w:rsidRDefault="000D12ED">
      <w:pPr>
        <w:pStyle w:val="BodyText"/>
        <w:spacing w:before="1"/>
        <w:ind w:left="120"/>
      </w:pPr>
      <w:r>
        <w:t>El</w:t>
      </w:r>
      <w:r>
        <w:rPr>
          <w:spacing w:val="-5"/>
        </w:rPr>
        <w:t xml:space="preserve"> </w:t>
      </w:r>
      <w:r>
        <w:t>PCO</w:t>
      </w:r>
      <w:r>
        <w:rPr>
          <w:spacing w:val="-4"/>
        </w:rPr>
        <w:t xml:space="preserve"> </w:t>
      </w:r>
      <w:r>
        <w:t>responderán</w:t>
      </w:r>
      <w:r>
        <w:rPr>
          <w:spacing w:val="-5"/>
        </w:rPr>
        <w:t xml:space="preserve"> </w:t>
      </w:r>
      <w:r>
        <w:t>dentro de 10</w:t>
      </w:r>
      <w:r>
        <w:rPr>
          <w:spacing w:val="-4"/>
        </w:rPr>
        <w:t xml:space="preserve"> </w:t>
      </w:r>
      <w:r>
        <w:t>días hábiles de</w:t>
      </w:r>
      <w:r>
        <w:rPr>
          <w:spacing w:val="-5"/>
        </w:rPr>
        <w:t xml:space="preserve"> </w:t>
      </w:r>
      <w:r>
        <w:t>recibo, y</w:t>
      </w:r>
      <w:r>
        <w:rPr>
          <w:spacing w:val="-5"/>
        </w:rPr>
        <w:t xml:space="preserve"> </w:t>
      </w:r>
      <w:r>
        <w:t>las reclamaciones serán</w:t>
      </w:r>
      <w:r>
        <w:rPr>
          <w:spacing w:val="-4"/>
        </w:rPr>
        <w:t xml:space="preserve"> </w:t>
      </w:r>
      <w:r>
        <w:t>archivad</w:t>
      </w:r>
      <w:r w:rsidR="00CD5A2E">
        <w:t>as</w:t>
      </w:r>
      <w:r>
        <w:t xml:space="preserve"> </w:t>
      </w:r>
      <w:r w:rsidR="00CD5A2E">
        <w:t xml:space="preserve">e </w:t>
      </w:r>
      <w:r>
        <w:t>incluid</w:t>
      </w:r>
      <w:r w:rsidR="00CD5A2E">
        <w:t xml:space="preserve">as </w:t>
      </w:r>
      <w:r>
        <w:t xml:space="preserve">en </w:t>
      </w:r>
      <w:r>
        <w:rPr>
          <w:spacing w:val="-2"/>
        </w:rPr>
        <w:t>el seguimiento del proyecto.</w:t>
      </w:r>
    </w:p>
    <w:p w14:paraId="4B71C2EA" w14:textId="77777777" w:rsidR="0063295D" w:rsidRDefault="0063295D">
      <w:pPr>
        <w:pStyle w:val="BodyText"/>
      </w:pPr>
    </w:p>
    <w:p w14:paraId="664F775A" w14:textId="7F222724" w:rsidR="0063295D" w:rsidRDefault="000D12ED">
      <w:pPr>
        <w:pStyle w:val="BodyText"/>
        <w:ind w:left="120"/>
      </w:pPr>
      <w:r>
        <w:t>Partes interesadas</w:t>
      </w:r>
      <w:r>
        <w:rPr>
          <w:spacing w:val="-2"/>
        </w:rPr>
        <w:t xml:space="preserve"> </w:t>
      </w:r>
      <w:r>
        <w:t>puede</w:t>
      </w:r>
      <w:r>
        <w:rPr>
          <w:spacing w:val="-2"/>
        </w:rPr>
        <w:t xml:space="preserve"> </w:t>
      </w:r>
      <w:r>
        <w:t>también</w:t>
      </w:r>
      <w:r>
        <w:rPr>
          <w:spacing w:val="-2"/>
        </w:rPr>
        <w:t xml:space="preserve"> </w:t>
      </w:r>
      <w:r>
        <w:t>entregar</w:t>
      </w:r>
      <w:r>
        <w:rPr>
          <w:spacing w:val="-2"/>
        </w:rPr>
        <w:t xml:space="preserve"> </w:t>
      </w:r>
      <w:r>
        <w:t>a</w:t>
      </w:r>
      <w:r>
        <w:rPr>
          <w:spacing w:val="-7"/>
        </w:rPr>
        <w:t xml:space="preserve"> </w:t>
      </w:r>
      <w:r>
        <w:t>queja</w:t>
      </w:r>
      <w:r>
        <w:rPr>
          <w:spacing w:val="-7"/>
        </w:rPr>
        <w:t xml:space="preserve"> </w:t>
      </w:r>
      <w:r>
        <w:t>en línea</w:t>
      </w:r>
      <w:r>
        <w:rPr>
          <w:spacing w:val="-2"/>
        </w:rPr>
        <w:t xml:space="preserve"> </w:t>
      </w:r>
      <w:r>
        <w:t>o</w:t>
      </w:r>
      <w:r>
        <w:rPr>
          <w:spacing w:val="-2"/>
        </w:rPr>
        <w:t xml:space="preserve"> </w:t>
      </w:r>
      <w:r>
        <w:t>encima</w:t>
      </w:r>
      <w:r>
        <w:rPr>
          <w:spacing w:val="-2"/>
        </w:rPr>
        <w:t xml:space="preserve"> </w:t>
      </w:r>
      <w:r>
        <w:t>el</w:t>
      </w:r>
      <w:r>
        <w:rPr>
          <w:spacing w:val="-2"/>
        </w:rPr>
        <w:t xml:space="preserve"> </w:t>
      </w:r>
      <w:r>
        <w:t>teléfono</w:t>
      </w:r>
      <w:r>
        <w:rPr>
          <w:spacing w:val="-2"/>
        </w:rPr>
        <w:t xml:space="preserve"> </w:t>
      </w:r>
      <w:r>
        <w:t>a través de</w:t>
      </w:r>
      <w:r>
        <w:rPr>
          <w:spacing w:val="-6"/>
        </w:rPr>
        <w:t xml:space="preserve"> </w:t>
      </w:r>
      <w:proofErr w:type="gramStart"/>
      <w:r>
        <w:t>un</w:t>
      </w:r>
      <w:r w:rsidR="00CD5A2E">
        <w:t xml:space="preserve">a </w:t>
      </w:r>
      <w:r>
        <w:rPr>
          <w:spacing w:val="-2"/>
        </w:rPr>
        <w:t xml:space="preserve"> </w:t>
      </w:r>
      <w:r>
        <w:t>plataforma</w:t>
      </w:r>
      <w:proofErr w:type="gramEnd"/>
      <w:r>
        <w:t xml:space="preserve"> </w:t>
      </w:r>
      <w:r w:rsidR="00CD5A2E">
        <w:t xml:space="preserve">independiente </w:t>
      </w:r>
      <w:r>
        <w:t xml:space="preserve">de terceros en </w:t>
      </w:r>
      <w:r>
        <w:rPr>
          <w:color w:val="0562C1"/>
          <w:u w:val="single" w:color="0562C1"/>
        </w:rPr>
        <w:t>https://secure.ethicspoint.com/domain/media/en/gui/59041/index.html</w:t>
      </w:r>
    </w:p>
    <w:p w14:paraId="11A2AA90" w14:textId="77777777" w:rsidR="0063295D" w:rsidRDefault="0063295D">
      <w:pPr>
        <w:pStyle w:val="BodyText"/>
        <w:spacing w:before="1"/>
      </w:pPr>
    </w:p>
    <w:p w14:paraId="28761B40" w14:textId="3803D5F4" w:rsidR="0063295D" w:rsidRDefault="00405C0A">
      <w:pPr>
        <w:pStyle w:val="Heading2"/>
        <w:numPr>
          <w:ilvl w:val="0"/>
          <w:numId w:val="14"/>
        </w:numPr>
        <w:tabs>
          <w:tab w:val="left" w:pos="478"/>
        </w:tabs>
        <w:ind w:left="478" w:hanging="358"/>
      </w:pPr>
      <w:r>
        <w:t xml:space="preserve">Comisionado de </w:t>
      </w:r>
      <w:r w:rsidR="000D12ED">
        <w:t>Resolución</w:t>
      </w:r>
      <w:r>
        <w:t xml:space="preserve"> de</w:t>
      </w:r>
      <w:r w:rsidR="000D12ED">
        <w:rPr>
          <w:spacing w:val="-4"/>
        </w:rPr>
        <w:t xml:space="preserve"> </w:t>
      </w:r>
      <w:r>
        <w:t>Conflicto</w:t>
      </w:r>
      <w:r>
        <w:rPr>
          <w:spacing w:val="-2"/>
        </w:rPr>
        <w:t xml:space="preserve"> GEF</w:t>
      </w:r>
    </w:p>
    <w:p w14:paraId="56001DEC" w14:textId="7A21326D" w:rsidR="0063295D" w:rsidRDefault="00405C0A">
      <w:pPr>
        <w:pStyle w:val="BodyText"/>
        <w:spacing w:before="178"/>
        <w:ind w:left="120" w:right="116"/>
        <w:jc w:val="both"/>
      </w:pPr>
      <w:proofErr w:type="spellStart"/>
      <w:r>
        <w:t>Ademas</w:t>
      </w:r>
      <w:proofErr w:type="spellEnd"/>
      <w:r>
        <w:t xml:space="preserve"> de los procesos de resolución de quejas por</w:t>
      </w:r>
      <w:r w:rsidR="000D12ED">
        <w:t xml:space="preserve"> país</w:t>
      </w:r>
      <w:r>
        <w:t xml:space="preserve"> y PFP y los </w:t>
      </w:r>
      <w:proofErr w:type="spellStart"/>
      <w:r>
        <w:t>GRMs</w:t>
      </w:r>
      <w:proofErr w:type="spellEnd"/>
      <w:r>
        <w:t xml:space="preserve"> de la agencia GEF WWF</w:t>
      </w:r>
      <w:r w:rsidR="000D12ED">
        <w:t>,</w:t>
      </w:r>
      <w:r w:rsidR="000D12ED">
        <w:rPr>
          <w:spacing w:val="-2"/>
        </w:rPr>
        <w:t xml:space="preserve"> </w:t>
      </w:r>
      <w:r>
        <w:t>una</w:t>
      </w:r>
      <w:r w:rsidR="000D12ED">
        <w:rPr>
          <w:spacing w:val="-7"/>
        </w:rPr>
        <w:t xml:space="preserve"> </w:t>
      </w:r>
      <w:r w:rsidR="000D12ED">
        <w:t>persona</w:t>
      </w:r>
      <w:r w:rsidR="000D12ED">
        <w:rPr>
          <w:spacing w:val="-7"/>
        </w:rPr>
        <w:t xml:space="preserve"> </w:t>
      </w:r>
      <w:r w:rsidR="000D12ED">
        <w:t>preocupad</w:t>
      </w:r>
      <w:r>
        <w:t>a sobre un</w:t>
      </w:r>
      <w:r w:rsidR="000D12ED">
        <w:rPr>
          <w:spacing w:val="-2"/>
        </w:rPr>
        <w:t xml:space="preserve"> </w:t>
      </w:r>
      <w:r>
        <w:rPr>
          <w:spacing w:val="-2"/>
        </w:rPr>
        <w:t>p</w:t>
      </w:r>
      <w:r w:rsidR="000D12ED">
        <w:t>royecto</w:t>
      </w:r>
      <w:r>
        <w:t xml:space="preserve"> u </w:t>
      </w:r>
      <w:proofErr w:type="spellStart"/>
      <w:r>
        <w:t>operacion</w:t>
      </w:r>
      <w:proofErr w:type="spellEnd"/>
      <w:r w:rsidR="000D12ED">
        <w:t xml:space="preserve"> financiado por el </w:t>
      </w:r>
      <w:r>
        <w:t xml:space="preserve">GEF </w:t>
      </w:r>
      <w:r w:rsidR="000D12ED">
        <w:t xml:space="preserve">puede presentar una queja al Comisionado de Resolución del </w:t>
      </w:r>
      <w:r>
        <w:t>GEF</w:t>
      </w:r>
      <w:r w:rsidR="000D12ED">
        <w:t xml:space="preserve">, quien desempeña un papel de facilitación y reporta directamente al </w:t>
      </w:r>
      <w:proofErr w:type="gramStart"/>
      <w:r w:rsidR="000D12ED">
        <w:t>Director Ejecutivo</w:t>
      </w:r>
      <w:proofErr w:type="gramEnd"/>
      <w:r w:rsidR="000D12ED">
        <w:t xml:space="preserve"> del </w:t>
      </w:r>
      <w:r>
        <w:t>GEF</w:t>
      </w:r>
      <w:r w:rsidR="000D12ED">
        <w:t>. Puede comunicarse con el Comisionado en:</w:t>
      </w:r>
    </w:p>
    <w:p w14:paraId="62143BCA" w14:textId="77777777" w:rsidR="0063295D" w:rsidRDefault="000D12ED">
      <w:pPr>
        <w:spacing w:before="81"/>
        <w:ind w:left="120"/>
      </w:pPr>
      <w:r>
        <w:rPr>
          <w:b/>
        </w:rPr>
        <w:t>Correo electrónico:</w:t>
      </w:r>
      <w:r>
        <w:rPr>
          <w:b/>
          <w:spacing w:val="-10"/>
        </w:rPr>
        <w:t xml:space="preserve"> </w:t>
      </w:r>
      <w:hyperlink r:id="rId17">
        <w:r>
          <w:rPr>
            <w:color w:val="0562C1"/>
            <w:spacing w:val="-2"/>
            <w:u w:val="single" w:color="0562C1"/>
          </w:rPr>
          <w:t>plallas@thegef.org</w:t>
        </w:r>
      </w:hyperlink>
    </w:p>
    <w:p w14:paraId="3D469797" w14:textId="77777777" w:rsidR="0063295D" w:rsidRDefault="000D12ED">
      <w:pPr>
        <w:pStyle w:val="Heading2"/>
        <w:spacing w:before="183"/>
        <w:rPr>
          <w:b w:val="0"/>
        </w:rPr>
      </w:pPr>
      <w:r>
        <w:t>Envío</w:t>
      </w:r>
      <w:r>
        <w:rPr>
          <w:spacing w:val="-5"/>
        </w:rPr>
        <w:t xml:space="preserve"> </w:t>
      </w:r>
      <w:proofErr w:type="gramStart"/>
      <w:r>
        <w:rPr>
          <w:spacing w:val="-2"/>
        </w:rPr>
        <w:t xml:space="preserve">Dirección </w:t>
      </w:r>
      <w:r>
        <w:rPr>
          <w:b w:val="0"/>
          <w:spacing w:val="-2"/>
        </w:rPr>
        <w:t>:</w:t>
      </w:r>
      <w:proofErr w:type="gramEnd"/>
    </w:p>
    <w:p w14:paraId="58324236" w14:textId="39ADD336" w:rsidR="0063295D" w:rsidRDefault="000D12ED">
      <w:pPr>
        <w:pStyle w:val="BodyText"/>
        <w:spacing w:before="20"/>
        <w:ind w:left="840"/>
      </w:pPr>
      <w:r>
        <w:t>Sr. Pe</w:t>
      </w:r>
      <w:r w:rsidR="00405C0A">
        <w:t>ter</w:t>
      </w:r>
      <w:r>
        <w:rPr>
          <w:spacing w:val="-5"/>
        </w:rPr>
        <w:t xml:space="preserve"> </w:t>
      </w:r>
      <w:proofErr w:type="spellStart"/>
      <w:r>
        <w:rPr>
          <w:spacing w:val="-2"/>
        </w:rPr>
        <w:t>Lallas</w:t>
      </w:r>
      <w:proofErr w:type="spellEnd"/>
    </w:p>
    <w:p w14:paraId="11BFA40E" w14:textId="77777777" w:rsidR="00405C0A" w:rsidRPr="00405C0A" w:rsidRDefault="00405C0A" w:rsidP="00405C0A">
      <w:pPr>
        <w:pStyle w:val="BodyText"/>
        <w:ind w:left="840"/>
        <w:rPr>
          <w:lang w:val="en-US"/>
        </w:rPr>
      </w:pPr>
      <w:r w:rsidRPr="00405C0A">
        <w:rPr>
          <w:lang w:val="en-US"/>
        </w:rPr>
        <w:lastRenderedPageBreak/>
        <w:t>Global Environment</w:t>
      </w:r>
      <w:r w:rsidRPr="00405C0A">
        <w:rPr>
          <w:spacing w:val="-5"/>
          <w:lang w:val="en-US"/>
        </w:rPr>
        <w:t xml:space="preserve"> </w:t>
      </w:r>
      <w:r w:rsidRPr="00405C0A">
        <w:rPr>
          <w:spacing w:val="-2"/>
          <w:lang w:val="en-US"/>
        </w:rPr>
        <w:t>Facility</w:t>
      </w:r>
    </w:p>
    <w:p w14:paraId="00056DFA" w14:textId="77777777" w:rsidR="00405C0A" w:rsidRPr="00405C0A" w:rsidRDefault="00405C0A" w:rsidP="00405C0A">
      <w:pPr>
        <w:pStyle w:val="BodyText"/>
        <w:ind w:left="840" w:right="5098"/>
        <w:rPr>
          <w:lang w:val="en-US"/>
        </w:rPr>
      </w:pPr>
      <w:r w:rsidRPr="00405C0A">
        <w:rPr>
          <w:lang w:val="en-US"/>
        </w:rPr>
        <w:t>The</w:t>
      </w:r>
      <w:r w:rsidRPr="00405C0A">
        <w:rPr>
          <w:spacing w:val="-12"/>
          <w:lang w:val="en-US"/>
        </w:rPr>
        <w:t xml:space="preserve"> </w:t>
      </w:r>
      <w:r w:rsidRPr="00405C0A">
        <w:rPr>
          <w:lang w:val="en-US"/>
        </w:rPr>
        <w:t>World</w:t>
      </w:r>
      <w:r w:rsidRPr="00405C0A">
        <w:rPr>
          <w:spacing w:val="-7"/>
          <w:lang w:val="en-US"/>
        </w:rPr>
        <w:t xml:space="preserve"> </w:t>
      </w:r>
      <w:r w:rsidRPr="00405C0A">
        <w:rPr>
          <w:lang w:val="en-US"/>
        </w:rPr>
        <w:t>Bank</w:t>
      </w:r>
      <w:r w:rsidRPr="00405C0A">
        <w:rPr>
          <w:spacing w:val="-12"/>
          <w:lang w:val="en-US"/>
        </w:rPr>
        <w:t xml:space="preserve"> </w:t>
      </w:r>
      <w:r w:rsidRPr="00405C0A">
        <w:rPr>
          <w:lang w:val="en-US"/>
        </w:rPr>
        <w:t>Group,</w:t>
      </w:r>
      <w:r w:rsidRPr="00405C0A">
        <w:rPr>
          <w:spacing w:val="-7"/>
          <w:lang w:val="en-US"/>
        </w:rPr>
        <w:t xml:space="preserve"> </w:t>
      </w:r>
      <w:r w:rsidRPr="00405C0A">
        <w:rPr>
          <w:lang w:val="en-US"/>
        </w:rPr>
        <w:t>MSN</w:t>
      </w:r>
      <w:r w:rsidRPr="00405C0A">
        <w:rPr>
          <w:spacing w:val="-7"/>
          <w:lang w:val="en-US"/>
        </w:rPr>
        <w:t xml:space="preserve"> </w:t>
      </w:r>
      <w:r w:rsidRPr="00405C0A">
        <w:rPr>
          <w:lang w:val="en-US"/>
        </w:rPr>
        <w:t>N8-800 1818 H Street, NW</w:t>
      </w:r>
    </w:p>
    <w:p w14:paraId="6B58CED5" w14:textId="77777777" w:rsidR="00405C0A" w:rsidRDefault="00405C0A" w:rsidP="00405C0A">
      <w:pPr>
        <w:pStyle w:val="BodyText"/>
        <w:ind w:left="840"/>
      </w:pPr>
      <w:r>
        <w:t>Washington,</w:t>
      </w:r>
      <w:r>
        <w:rPr>
          <w:spacing w:val="-5"/>
        </w:rPr>
        <w:t xml:space="preserve"> </w:t>
      </w:r>
      <w:r>
        <w:t>DC</w:t>
      </w:r>
      <w:r>
        <w:rPr>
          <w:spacing w:val="-4"/>
        </w:rPr>
        <w:t xml:space="preserve"> </w:t>
      </w:r>
      <w:r>
        <w:t>20433-</w:t>
      </w:r>
      <w:r>
        <w:rPr>
          <w:spacing w:val="-5"/>
        </w:rPr>
        <w:t>002</w:t>
      </w:r>
    </w:p>
    <w:p w14:paraId="65CC2714" w14:textId="6CE7EF23" w:rsidR="0063295D" w:rsidRDefault="000D12ED">
      <w:pPr>
        <w:pStyle w:val="BodyText"/>
        <w:spacing w:before="159"/>
        <w:ind w:left="120" w:right="118"/>
        <w:jc w:val="both"/>
      </w:pPr>
      <w:r>
        <w:t xml:space="preserve">Las quejas presentadas al Comisionado deben realizarse por escrito y pueden presentarse en cualquier idioma. Las quejas deben proporcionar al menos una descripción general de la naturaleza de las preocupaciones, el tipo de daño que puede resultar y (cuando corresponda) los proyectos o programas financiados por el </w:t>
      </w:r>
      <w:r w:rsidR="00405C0A">
        <w:t>GEF relacionados con la queja</w:t>
      </w:r>
      <w:r>
        <w:t>.</w:t>
      </w:r>
    </w:p>
    <w:p w14:paraId="0AC4F57A" w14:textId="77777777" w:rsidR="0063295D" w:rsidRDefault="0063295D">
      <w:pPr>
        <w:pStyle w:val="BodyText"/>
        <w:spacing w:before="73"/>
      </w:pPr>
    </w:p>
    <w:p w14:paraId="4109FB4C" w14:textId="2D8A4F96" w:rsidR="0063295D" w:rsidRDefault="00405C0A">
      <w:pPr>
        <w:pStyle w:val="Heading1"/>
        <w:numPr>
          <w:ilvl w:val="0"/>
          <w:numId w:val="19"/>
        </w:numPr>
        <w:tabs>
          <w:tab w:val="left" w:pos="479"/>
        </w:tabs>
        <w:spacing w:before="1"/>
        <w:ind w:left="479" w:hanging="359"/>
      </w:pPr>
      <w:r>
        <w:rPr>
          <w:color w:val="2E5395"/>
        </w:rPr>
        <w:t>Monitoreo y reportes</w:t>
      </w:r>
    </w:p>
    <w:p w14:paraId="36FA725E" w14:textId="7462A873" w:rsidR="0063295D" w:rsidRDefault="00405C0A">
      <w:pPr>
        <w:pStyle w:val="BodyText"/>
        <w:spacing w:before="263" w:line="261" w:lineRule="auto"/>
        <w:ind w:left="120"/>
      </w:pPr>
      <w:r>
        <w:t>El p</w:t>
      </w:r>
      <w:r w:rsidR="000D12ED">
        <w:t>rogreso</w:t>
      </w:r>
      <w:r w:rsidR="000D12ED">
        <w:rPr>
          <w:spacing w:val="-2"/>
        </w:rPr>
        <w:t xml:space="preserve"> </w:t>
      </w:r>
      <w:r>
        <w:t>sobre el Plan de Participación de Partes Interesadas</w:t>
      </w:r>
      <w:r w:rsidR="00423CF6">
        <w:t xml:space="preserve"> (PPI)</w:t>
      </w:r>
      <w:r>
        <w:t xml:space="preserve"> será </w:t>
      </w:r>
      <w:r>
        <w:rPr>
          <w:spacing w:val="-6"/>
        </w:rPr>
        <w:t>monitoreado</w:t>
      </w:r>
      <w:r w:rsidR="000D12ED">
        <w:rPr>
          <w:spacing w:val="-6"/>
        </w:rPr>
        <w:t xml:space="preserve"> </w:t>
      </w:r>
      <w:r w:rsidR="000D12ED">
        <w:t>y</w:t>
      </w:r>
      <w:r w:rsidR="000D12ED">
        <w:rPr>
          <w:spacing w:val="-6"/>
        </w:rPr>
        <w:t xml:space="preserve"> </w:t>
      </w:r>
      <w:r w:rsidR="000D12ED">
        <w:t>reportado</w:t>
      </w:r>
      <w:r w:rsidR="000D12ED">
        <w:rPr>
          <w:spacing w:val="-2"/>
        </w:rPr>
        <w:t xml:space="preserve"> </w:t>
      </w:r>
      <w:r w:rsidR="000D12ED">
        <w:t xml:space="preserve">durante toda </w:t>
      </w:r>
      <w:r w:rsidR="000D12ED">
        <w:rPr>
          <w:spacing w:val="-2"/>
        </w:rPr>
        <w:t>la implementación.</w:t>
      </w:r>
    </w:p>
    <w:p w14:paraId="41025F3C" w14:textId="441ECE14" w:rsidR="0063295D" w:rsidRDefault="00405C0A">
      <w:pPr>
        <w:pStyle w:val="BodyText"/>
        <w:spacing w:before="240" w:line="256" w:lineRule="auto"/>
        <w:ind w:left="120"/>
        <w:rPr>
          <w:b/>
        </w:rPr>
      </w:pPr>
      <w:r>
        <w:t xml:space="preserve">Las siguientes actividades de monitoreo y reporte </w:t>
      </w:r>
      <w:r w:rsidR="000D12ED">
        <w:t>con</w:t>
      </w:r>
      <w:r w:rsidR="000D12ED">
        <w:rPr>
          <w:spacing w:val="40"/>
        </w:rPr>
        <w:t xml:space="preserve"> </w:t>
      </w:r>
      <w:r w:rsidR="000D12ED">
        <w:t>respeto</w:t>
      </w:r>
      <w:r w:rsidR="000D12ED">
        <w:rPr>
          <w:spacing w:val="40"/>
        </w:rPr>
        <w:t xml:space="preserve"> </w:t>
      </w:r>
      <w:r>
        <w:t>al Plan de Participación de Partes Interesadas se llevarán a cabo</w:t>
      </w:r>
      <w:r w:rsidR="000D12ED">
        <w:t xml:space="preserve"> </w:t>
      </w:r>
      <w:r w:rsidR="000D12ED">
        <w:rPr>
          <w:b/>
        </w:rPr>
        <w:t>por parte del equipo de negociación de Pew</w:t>
      </w:r>
    </w:p>
    <w:p w14:paraId="130C4788" w14:textId="765CDBEC" w:rsidR="0063295D" w:rsidRDefault="000D12ED">
      <w:pPr>
        <w:pStyle w:val="ListParagraph"/>
        <w:numPr>
          <w:ilvl w:val="0"/>
          <w:numId w:val="12"/>
        </w:numPr>
        <w:tabs>
          <w:tab w:val="left" w:pos="840"/>
        </w:tabs>
        <w:spacing w:before="162" w:line="256" w:lineRule="auto"/>
        <w:ind w:right="112"/>
        <w:jc w:val="both"/>
      </w:pPr>
      <w:r>
        <w:t>El</w:t>
      </w:r>
      <w:r>
        <w:rPr>
          <w:spacing w:val="-13"/>
        </w:rPr>
        <w:t xml:space="preserve"> </w:t>
      </w:r>
      <w:r w:rsidR="00405C0A">
        <w:t>Plan</w:t>
      </w:r>
      <w:r>
        <w:rPr>
          <w:spacing w:val="-13"/>
        </w:rPr>
        <w:t xml:space="preserve"> </w:t>
      </w:r>
      <w:r w:rsidR="00423CF6">
        <w:t>será</w:t>
      </w:r>
      <w:r>
        <w:rPr>
          <w:spacing w:val="-12"/>
        </w:rPr>
        <w:t xml:space="preserve"> </w:t>
      </w:r>
      <w:r>
        <w:t>periódicamente</w:t>
      </w:r>
      <w:r>
        <w:rPr>
          <w:spacing w:val="-13"/>
        </w:rPr>
        <w:t xml:space="preserve"> </w:t>
      </w:r>
      <w:r>
        <w:t>revisado</w:t>
      </w:r>
      <w:r>
        <w:rPr>
          <w:spacing w:val="-12"/>
        </w:rPr>
        <w:t xml:space="preserve"> </w:t>
      </w:r>
      <w:r>
        <w:t>y</w:t>
      </w:r>
      <w:r>
        <w:rPr>
          <w:spacing w:val="-13"/>
        </w:rPr>
        <w:t xml:space="preserve"> </w:t>
      </w:r>
      <w:r>
        <w:t>actualizado</w:t>
      </w:r>
      <w:r>
        <w:rPr>
          <w:spacing w:val="-12"/>
        </w:rPr>
        <w:t xml:space="preserve"> </w:t>
      </w:r>
      <w:r>
        <w:t>como</w:t>
      </w:r>
      <w:r>
        <w:rPr>
          <w:spacing w:val="-12"/>
        </w:rPr>
        <w:t xml:space="preserve"> </w:t>
      </w:r>
      <w:r>
        <w:t>necesario</w:t>
      </w:r>
      <w:r>
        <w:rPr>
          <w:spacing w:val="-13"/>
        </w:rPr>
        <w:t xml:space="preserve"> </w:t>
      </w:r>
      <w:r>
        <w:t>en</w:t>
      </w:r>
      <w:r>
        <w:rPr>
          <w:spacing w:val="-12"/>
        </w:rPr>
        <w:t xml:space="preserve"> </w:t>
      </w:r>
      <w:r w:rsidR="00405C0A">
        <w:rPr>
          <w:spacing w:val="-12"/>
        </w:rPr>
        <w:t xml:space="preserve">talleres </w:t>
      </w:r>
      <w:r>
        <w:t>anual</w:t>
      </w:r>
      <w:r w:rsidR="00405C0A">
        <w:t>es de</w:t>
      </w:r>
      <w:r>
        <w:rPr>
          <w:spacing w:val="-12"/>
        </w:rPr>
        <w:t xml:space="preserve"> </w:t>
      </w:r>
      <w:r>
        <w:t xml:space="preserve">Reflexión. La revisión garantizará que la lista de partes interesadas del proyecto y los métodos de participación sigan siendo </w:t>
      </w:r>
      <w:r>
        <w:rPr>
          <w:spacing w:val="-2"/>
        </w:rPr>
        <w:t>apropiados.</w:t>
      </w:r>
    </w:p>
    <w:p w14:paraId="5920F1DD" w14:textId="7BC18851" w:rsidR="0063295D" w:rsidRDefault="000D12ED">
      <w:pPr>
        <w:pStyle w:val="ListParagraph"/>
        <w:numPr>
          <w:ilvl w:val="0"/>
          <w:numId w:val="12"/>
        </w:numPr>
        <w:tabs>
          <w:tab w:val="left" w:pos="840"/>
        </w:tabs>
        <w:spacing w:before="10" w:line="256" w:lineRule="auto"/>
        <w:ind w:right="113"/>
        <w:jc w:val="both"/>
      </w:pPr>
      <w:r>
        <w:t>Actividades</w:t>
      </w:r>
      <w:r>
        <w:rPr>
          <w:spacing w:val="-9"/>
        </w:rPr>
        <w:t xml:space="preserve"> </w:t>
      </w:r>
      <w:r>
        <w:t>relacionad</w:t>
      </w:r>
      <w:r w:rsidR="00405C0A">
        <w:t>as al plan para partes interesadas</w:t>
      </w:r>
      <w:r>
        <w:rPr>
          <w:spacing w:val="-7"/>
        </w:rPr>
        <w:t xml:space="preserve"> </w:t>
      </w:r>
      <w:r w:rsidR="00423CF6">
        <w:t>serán</w:t>
      </w:r>
      <w:r>
        <w:rPr>
          <w:spacing w:val="-9"/>
        </w:rPr>
        <w:t xml:space="preserve"> </w:t>
      </w:r>
      <w:r>
        <w:t>documentad</w:t>
      </w:r>
      <w:r w:rsidR="00405C0A">
        <w:t>as</w:t>
      </w:r>
      <w:r>
        <w:rPr>
          <w:spacing w:val="-9"/>
        </w:rPr>
        <w:t xml:space="preserve"> </w:t>
      </w:r>
      <w:r>
        <w:t>y</w:t>
      </w:r>
      <w:r>
        <w:rPr>
          <w:spacing w:val="-11"/>
        </w:rPr>
        <w:t xml:space="preserve"> </w:t>
      </w:r>
      <w:r>
        <w:t>reportad</w:t>
      </w:r>
      <w:r w:rsidR="00405C0A">
        <w:t>as</w:t>
      </w:r>
      <w:r>
        <w:rPr>
          <w:spacing w:val="-9"/>
        </w:rPr>
        <w:t xml:space="preserve"> </w:t>
      </w:r>
      <w:r>
        <w:t>por</w:t>
      </w:r>
      <w:r>
        <w:rPr>
          <w:spacing w:val="-9"/>
        </w:rPr>
        <w:t xml:space="preserve"> </w:t>
      </w:r>
      <w:r>
        <w:t>el</w:t>
      </w:r>
      <w:r>
        <w:rPr>
          <w:spacing w:val="-11"/>
        </w:rPr>
        <w:t xml:space="preserve"> </w:t>
      </w:r>
      <w:r w:rsidR="00405C0A">
        <w:t xml:space="preserve">PMU </w:t>
      </w:r>
      <w:r>
        <w:t>cada 6 meses en un Informe de Progreso del Proyecto (como parte de los informes periódicos). El marco de resultados del proyecto</w:t>
      </w:r>
      <w:r>
        <w:rPr>
          <w:spacing w:val="-4"/>
        </w:rPr>
        <w:t xml:space="preserve"> </w:t>
      </w:r>
      <w:r>
        <w:t>y</w:t>
      </w:r>
      <w:r>
        <w:rPr>
          <w:spacing w:val="-13"/>
        </w:rPr>
        <w:t xml:space="preserve"> </w:t>
      </w:r>
      <w:r>
        <w:t>Plan</w:t>
      </w:r>
      <w:r w:rsidR="00405C0A">
        <w:t xml:space="preserve"> de trabajo anual</w:t>
      </w:r>
      <w:r>
        <w:rPr>
          <w:spacing w:val="-4"/>
        </w:rPr>
        <w:t xml:space="preserve"> </w:t>
      </w:r>
      <w:r>
        <w:t>y</w:t>
      </w:r>
      <w:r>
        <w:rPr>
          <w:spacing w:val="-4"/>
        </w:rPr>
        <w:t xml:space="preserve"> </w:t>
      </w:r>
      <w:r>
        <w:t>Presupuesto</w:t>
      </w:r>
      <w:r>
        <w:rPr>
          <w:spacing w:val="-4"/>
        </w:rPr>
        <w:t xml:space="preserve"> </w:t>
      </w:r>
      <w:r>
        <w:t>r</w:t>
      </w:r>
      <w:r w:rsidR="00405C0A">
        <w:t>eportaran</w:t>
      </w:r>
      <w:r>
        <w:rPr>
          <w:spacing w:val="-4"/>
        </w:rPr>
        <w:t xml:space="preserve"> </w:t>
      </w:r>
      <w:r>
        <w:t>beneficiarios</w:t>
      </w:r>
      <w:r>
        <w:rPr>
          <w:spacing w:val="-4"/>
        </w:rPr>
        <w:t xml:space="preserve"> </w:t>
      </w:r>
      <w:r>
        <w:t>del</w:t>
      </w:r>
      <w:r>
        <w:rPr>
          <w:spacing w:val="-4"/>
        </w:rPr>
        <w:t xml:space="preserve"> </w:t>
      </w:r>
      <w:r>
        <w:t>proyecto</w:t>
      </w:r>
      <w:r>
        <w:rPr>
          <w:spacing w:val="-8"/>
        </w:rPr>
        <w:t xml:space="preserve"> </w:t>
      </w:r>
      <w:r>
        <w:t>y</w:t>
      </w:r>
      <w:r>
        <w:rPr>
          <w:spacing w:val="-7"/>
        </w:rPr>
        <w:t xml:space="preserve"> </w:t>
      </w:r>
      <w:r>
        <w:t xml:space="preserve">actividades relacionadas con el </w:t>
      </w:r>
      <w:r w:rsidR="00B50E9F">
        <w:t>Plan de Participación de Partes Interesadas (PPI)</w:t>
      </w:r>
      <w:r>
        <w:t>.</w:t>
      </w:r>
    </w:p>
    <w:p w14:paraId="5FEB93BC" w14:textId="66F97412" w:rsidR="0063295D" w:rsidRDefault="000D12ED">
      <w:pPr>
        <w:pStyle w:val="ListParagraph"/>
        <w:numPr>
          <w:ilvl w:val="0"/>
          <w:numId w:val="12"/>
        </w:numPr>
        <w:tabs>
          <w:tab w:val="left" w:pos="840"/>
        </w:tabs>
        <w:spacing w:before="10" w:line="256" w:lineRule="auto"/>
        <w:ind w:right="112"/>
        <w:jc w:val="both"/>
      </w:pPr>
      <w:r>
        <w:t>Progreso</w:t>
      </w:r>
      <w:r w:rsidR="00423CF6">
        <w:rPr>
          <w:spacing w:val="-6"/>
        </w:rPr>
        <w:t xml:space="preserve"> sobre </w:t>
      </w:r>
      <w:r w:rsidR="00423CF6">
        <w:t>el Plan de Participación de Partes Interesadas será</w:t>
      </w:r>
      <w:r>
        <w:rPr>
          <w:spacing w:val="-7"/>
        </w:rPr>
        <w:t xml:space="preserve"> </w:t>
      </w:r>
      <w:r>
        <w:t>evaluado</w:t>
      </w:r>
      <w:r>
        <w:rPr>
          <w:spacing w:val="-10"/>
        </w:rPr>
        <w:t xml:space="preserve"> </w:t>
      </w:r>
      <w:r>
        <w:t>en</w:t>
      </w:r>
      <w:r>
        <w:rPr>
          <w:spacing w:val="-5"/>
        </w:rPr>
        <w:t xml:space="preserve"> </w:t>
      </w:r>
      <w:r>
        <w:t>el</w:t>
      </w:r>
      <w:r>
        <w:rPr>
          <w:spacing w:val="-5"/>
        </w:rPr>
        <w:t xml:space="preserve"> </w:t>
      </w:r>
      <w:r>
        <w:t>del proyecto</w:t>
      </w:r>
      <w:r>
        <w:rPr>
          <w:spacing w:val="-6"/>
        </w:rPr>
        <w:t xml:space="preserve"> </w:t>
      </w:r>
      <w:r>
        <w:t>final</w:t>
      </w:r>
      <w:r>
        <w:rPr>
          <w:spacing w:val="-4"/>
        </w:rPr>
        <w:t xml:space="preserve"> </w:t>
      </w:r>
      <w:r>
        <w:t>evaluación,</w:t>
      </w:r>
      <w:r>
        <w:rPr>
          <w:spacing w:val="-7"/>
        </w:rPr>
        <w:t xml:space="preserve"> </w:t>
      </w:r>
      <w:r w:rsidR="00423CF6">
        <w:t>y también</w:t>
      </w:r>
      <w:r>
        <w:t xml:space="preserve"> a través de los informes anuales de las misiones de supervisión de la Agencia WWF </w:t>
      </w:r>
      <w:r w:rsidR="00423CF6">
        <w:t>GEF</w:t>
      </w:r>
    </w:p>
    <w:p w14:paraId="6B8F7513" w14:textId="77777777" w:rsidR="0063295D" w:rsidRDefault="000D12ED">
      <w:pPr>
        <w:pStyle w:val="ListParagraph"/>
        <w:numPr>
          <w:ilvl w:val="0"/>
          <w:numId w:val="12"/>
        </w:numPr>
        <w:tabs>
          <w:tab w:val="left" w:pos="840"/>
        </w:tabs>
        <w:spacing w:before="4" w:line="256" w:lineRule="auto"/>
        <w:ind w:right="112"/>
        <w:jc w:val="both"/>
      </w:pPr>
      <w:r>
        <w:t xml:space="preserve">Las actividades y el progreso de participación de las partes interesadas se monitorearán a través de los siguientes </w:t>
      </w:r>
      <w:r>
        <w:rPr>
          <w:spacing w:val="-2"/>
        </w:rPr>
        <w:t>indicadores:</w:t>
      </w:r>
    </w:p>
    <w:p w14:paraId="798B5BAD" w14:textId="73B99BCC" w:rsidR="0063295D" w:rsidRDefault="000D12ED">
      <w:pPr>
        <w:pStyle w:val="ListParagraph"/>
        <w:numPr>
          <w:ilvl w:val="1"/>
          <w:numId w:val="12"/>
        </w:numPr>
        <w:tabs>
          <w:tab w:val="left" w:pos="1560"/>
        </w:tabs>
        <w:spacing w:before="1" w:line="256" w:lineRule="auto"/>
        <w:ind w:right="113"/>
        <w:jc w:val="both"/>
      </w:pPr>
      <w:r>
        <w:rPr>
          <w:u w:val="single"/>
        </w:rPr>
        <w:t xml:space="preserve">Indicador </w:t>
      </w:r>
      <w:r w:rsidR="00423CF6">
        <w:rPr>
          <w:u w:val="single"/>
        </w:rPr>
        <w:t>PPI</w:t>
      </w:r>
      <w:r>
        <w:rPr>
          <w:u w:val="single"/>
        </w:rPr>
        <w:t xml:space="preserve"> </w:t>
      </w:r>
      <w:proofErr w:type="gramStart"/>
      <w:r>
        <w:rPr>
          <w:u w:val="single"/>
        </w:rPr>
        <w:t xml:space="preserve">1 </w:t>
      </w:r>
      <w:r>
        <w:t>:</w:t>
      </w:r>
      <w:proofErr w:type="gramEnd"/>
      <w:r>
        <w:t xml:space="preserve"> Número de agencias gubernamentales, organizaciones de la sociedad civil, sector privado, pueblos indígenas y otros grupos de partes interesadas que han participado en la planificación del proyecto.</w:t>
      </w:r>
    </w:p>
    <w:p w14:paraId="7248ECC3" w14:textId="427A57D4" w:rsidR="0063295D" w:rsidRDefault="000D12ED">
      <w:pPr>
        <w:pStyle w:val="ListParagraph"/>
        <w:numPr>
          <w:ilvl w:val="1"/>
          <w:numId w:val="12"/>
        </w:numPr>
        <w:tabs>
          <w:tab w:val="left" w:pos="1560"/>
        </w:tabs>
        <w:spacing w:line="254" w:lineRule="auto"/>
        <w:ind w:right="116"/>
        <w:jc w:val="both"/>
      </w:pPr>
      <w:r>
        <w:rPr>
          <w:u w:val="single"/>
        </w:rPr>
        <w:t xml:space="preserve">Indicador </w:t>
      </w:r>
      <w:r w:rsidR="00423CF6">
        <w:rPr>
          <w:u w:val="single"/>
        </w:rPr>
        <w:t>PPI</w:t>
      </w:r>
      <w:r>
        <w:rPr>
          <w:u w:val="single"/>
        </w:rPr>
        <w:t xml:space="preserve"> </w:t>
      </w:r>
      <w:proofErr w:type="gramStart"/>
      <w:r>
        <w:rPr>
          <w:u w:val="single"/>
        </w:rPr>
        <w:t xml:space="preserve">2 </w:t>
      </w:r>
      <w:r>
        <w:t>:</w:t>
      </w:r>
      <w:proofErr w:type="gramEnd"/>
      <w:r>
        <w:t xml:space="preserve"> Número de personas (desagregadas por sexo) que han participado en la planificación del proyecto (anualmente)</w:t>
      </w:r>
    </w:p>
    <w:p w14:paraId="72AFEAD9" w14:textId="678DB002" w:rsidR="0063295D" w:rsidRDefault="000D12ED">
      <w:pPr>
        <w:pStyle w:val="ListParagraph"/>
        <w:numPr>
          <w:ilvl w:val="1"/>
          <w:numId w:val="12"/>
        </w:numPr>
        <w:tabs>
          <w:tab w:val="left" w:pos="1560"/>
        </w:tabs>
        <w:spacing w:before="4" w:line="252" w:lineRule="auto"/>
        <w:ind w:right="117"/>
        <w:jc w:val="both"/>
      </w:pPr>
      <w:r>
        <w:rPr>
          <w:u w:val="single"/>
        </w:rPr>
        <w:t xml:space="preserve">Indicador </w:t>
      </w:r>
      <w:r w:rsidR="00423CF6">
        <w:rPr>
          <w:u w:val="single"/>
        </w:rPr>
        <w:t>PPI</w:t>
      </w:r>
      <w:r>
        <w:rPr>
          <w:u w:val="single"/>
        </w:rPr>
        <w:t xml:space="preserve"> </w:t>
      </w:r>
      <w:proofErr w:type="gramStart"/>
      <w:r>
        <w:rPr>
          <w:u w:val="single"/>
        </w:rPr>
        <w:t xml:space="preserve">3 </w:t>
      </w:r>
      <w:r>
        <w:t>:</w:t>
      </w:r>
      <w:proofErr w:type="gramEnd"/>
      <w:r>
        <w:t xml:space="preserve"> Número de </w:t>
      </w:r>
      <w:r w:rsidR="00423CF6">
        <w:t>puntos de contacto</w:t>
      </w:r>
      <w:r>
        <w:t xml:space="preserve"> (por ejemplo, reuniones, talleres, consultas) con las partes interesadas durante la planificación del proyecto (anualmente)</w:t>
      </w:r>
    </w:p>
    <w:p w14:paraId="61D18A54" w14:textId="337BEAC0" w:rsidR="0063295D" w:rsidRDefault="00423CF6">
      <w:pPr>
        <w:pStyle w:val="BodyText"/>
        <w:spacing w:before="168" w:line="261" w:lineRule="auto"/>
        <w:ind w:left="120"/>
      </w:pPr>
      <w:r>
        <w:t>El Plan de Participación de Partes Interesadas</w:t>
      </w:r>
      <w:r w:rsidR="000D12ED">
        <w:rPr>
          <w:spacing w:val="-8"/>
        </w:rPr>
        <w:t xml:space="preserve"> </w:t>
      </w:r>
      <w:proofErr w:type="spellStart"/>
      <w:r w:rsidR="000D12ED">
        <w:t>ser</w:t>
      </w:r>
      <w:r>
        <w:t>a</w:t>
      </w:r>
      <w:proofErr w:type="spellEnd"/>
      <w:r w:rsidR="000D12ED">
        <w:rPr>
          <w:spacing w:val="-13"/>
        </w:rPr>
        <w:t xml:space="preserve"> </w:t>
      </w:r>
      <w:r w:rsidR="000D12ED">
        <w:t>evaluado</w:t>
      </w:r>
      <w:r w:rsidR="000D12ED">
        <w:rPr>
          <w:spacing w:val="-12"/>
        </w:rPr>
        <w:t xml:space="preserve"> </w:t>
      </w:r>
      <w:r w:rsidR="000D12ED">
        <w:t>por</w:t>
      </w:r>
      <w:r>
        <w:rPr>
          <w:b/>
          <w:spacing w:val="-8"/>
        </w:rPr>
        <w:t xml:space="preserve"> </w:t>
      </w:r>
      <w:r>
        <w:rPr>
          <w:b/>
        </w:rPr>
        <w:t>consultores</w:t>
      </w:r>
      <w:r w:rsidR="000D12ED">
        <w:rPr>
          <w:spacing w:val="-10"/>
        </w:rPr>
        <w:t xml:space="preserve"> </w:t>
      </w:r>
      <w:r w:rsidR="000D12ED">
        <w:rPr>
          <w:b/>
        </w:rPr>
        <w:t>independiente</w:t>
      </w:r>
      <w:r>
        <w:rPr>
          <w:b/>
        </w:rPr>
        <w:t>s</w:t>
      </w:r>
      <w:r w:rsidR="000D12ED">
        <w:rPr>
          <w:b/>
          <w:spacing w:val="-8"/>
        </w:rPr>
        <w:t xml:space="preserve"> </w:t>
      </w:r>
      <w:r w:rsidR="000D12ED">
        <w:t>reclutado</w:t>
      </w:r>
      <w:r>
        <w:t>s</w:t>
      </w:r>
      <w:r w:rsidR="000D12ED">
        <w:rPr>
          <w:spacing w:val="-13"/>
        </w:rPr>
        <w:t xml:space="preserve"> </w:t>
      </w:r>
      <w:r w:rsidR="000D12ED">
        <w:t>para</w:t>
      </w:r>
      <w:r w:rsidR="000D12ED">
        <w:rPr>
          <w:spacing w:val="-10"/>
        </w:rPr>
        <w:t xml:space="preserve"> </w:t>
      </w:r>
      <w:r>
        <w:t>la</w:t>
      </w:r>
      <w:r w:rsidR="000D12ED">
        <w:rPr>
          <w:spacing w:val="-12"/>
        </w:rPr>
        <w:t xml:space="preserve"> </w:t>
      </w:r>
      <w:r w:rsidR="000D12ED">
        <w:t>evaluación intermedia y terminal</w:t>
      </w:r>
      <w:r>
        <w:t xml:space="preserve"> del proyecto</w:t>
      </w:r>
      <w:r w:rsidR="000D12ED">
        <w:t>.</w:t>
      </w:r>
    </w:p>
    <w:p w14:paraId="3EB4B054" w14:textId="5A35237E" w:rsidR="0063295D" w:rsidRDefault="000D12ED">
      <w:pPr>
        <w:pStyle w:val="BodyText"/>
        <w:spacing w:before="154" w:line="259" w:lineRule="auto"/>
        <w:ind w:left="120" w:right="118"/>
        <w:jc w:val="both"/>
      </w:pPr>
      <w:r>
        <w:t xml:space="preserve">La </w:t>
      </w:r>
      <w:r>
        <w:rPr>
          <w:b/>
        </w:rPr>
        <w:t xml:space="preserve">Agencia WWF </w:t>
      </w:r>
      <w:r w:rsidR="00423CF6">
        <w:rPr>
          <w:b/>
        </w:rPr>
        <w:t>GEF</w:t>
      </w:r>
      <w:r>
        <w:rPr>
          <w:b/>
        </w:rPr>
        <w:t xml:space="preserve">, a su propio costo, </w:t>
      </w:r>
      <w:r>
        <w:t>realizará misiones anuales de supervisión para garantizar el cumplimiento,</w:t>
      </w:r>
      <w:r>
        <w:rPr>
          <w:spacing w:val="-13"/>
        </w:rPr>
        <w:t xml:space="preserve"> </w:t>
      </w:r>
      <w:r w:rsidR="00423CF6">
        <w:t>e</w:t>
      </w:r>
      <w:r>
        <w:rPr>
          <w:spacing w:val="-12"/>
        </w:rPr>
        <w:t xml:space="preserve"> </w:t>
      </w:r>
      <w:r>
        <w:t>informe</w:t>
      </w:r>
      <w:r>
        <w:rPr>
          <w:spacing w:val="-13"/>
        </w:rPr>
        <w:t xml:space="preserve"> </w:t>
      </w:r>
      <w:r w:rsidR="00423CF6">
        <w:t xml:space="preserve">de </w:t>
      </w:r>
      <w:r>
        <w:t>progreso</w:t>
      </w:r>
      <w:r>
        <w:rPr>
          <w:spacing w:val="-13"/>
        </w:rPr>
        <w:t xml:space="preserve"> </w:t>
      </w:r>
      <w:r w:rsidR="00423CF6">
        <w:t xml:space="preserve">sobre el Plan de Participación de Partes Interesadas </w:t>
      </w:r>
      <w:r>
        <w:t>anualmente</w:t>
      </w:r>
      <w:r>
        <w:rPr>
          <w:spacing w:val="-12"/>
        </w:rPr>
        <w:t xml:space="preserve"> </w:t>
      </w:r>
      <w:r w:rsidR="00423CF6">
        <w:t>al GEF</w:t>
      </w:r>
      <w:r>
        <w:rPr>
          <w:spacing w:val="-13"/>
        </w:rPr>
        <w:t xml:space="preserve"> </w:t>
      </w:r>
      <w:r>
        <w:t>a través de Informes de Implementación de Proyectos.</w:t>
      </w:r>
    </w:p>
    <w:p w14:paraId="28931997" w14:textId="14E2ED7F" w:rsidR="0063295D" w:rsidRPr="00423CF6" w:rsidRDefault="000D12ED">
      <w:pPr>
        <w:spacing w:before="82"/>
        <w:ind w:left="820"/>
        <w:rPr>
          <w:rFonts w:ascii="Calibri Light"/>
          <w:sz w:val="26"/>
          <w:lang w:val="pt-BR"/>
        </w:rPr>
      </w:pPr>
      <w:r w:rsidRPr="00423CF6">
        <w:rPr>
          <w:rFonts w:ascii="Calibri Light"/>
          <w:color w:val="2E5395"/>
          <w:sz w:val="26"/>
          <w:lang w:val="pt-BR"/>
        </w:rPr>
        <w:t>Ap</w:t>
      </w:r>
      <w:r w:rsidRPr="00423CF6">
        <w:rPr>
          <w:rFonts w:ascii="Calibri Light"/>
          <w:color w:val="2E5395"/>
          <w:sz w:val="26"/>
          <w:lang w:val="pt-BR"/>
        </w:rPr>
        <w:t>é</w:t>
      </w:r>
      <w:r w:rsidRPr="00423CF6">
        <w:rPr>
          <w:rFonts w:ascii="Calibri Light"/>
          <w:color w:val="2E5395"/>
          <w:sz w:val="26"/>
          <w:lang w:val="pt-BR"/>
        </w:rPr>
        <w:t>ndice</w:t>
      </w:r>
      <w:r w:rsidRPr="00423CF6">
        <w:rPr>
          <w:rFonts w:ascii="Calibri Light"/>
          <w:color w:val="2E5395"/>
          <w:spacing w:val="-13"/>
          <w:sz w:val="26"/>
          <w:lang w:val="pt-BR"/>
        </w:rPr>
        <w:t xml:space="preserve"> </w:t>
      </w:r>
      <w:r w:rsidRPr="00423CF6">
        <w:rPr>
          <w:rFonts w:ascii="Calibri Light"/>
          <w:color w:val="2E5395"/>
          <w:sz w:val="26"/>
          <w:lang w:val="pt-BR"/>
        </w:rPr>
        <w:t>1:</w:t>
      </w:r>
      <w:r w:rsidRPr="00423CF6">
        <w:rPr>
          <w:rFonts w:ascii="Calibri Light"/>
          <w:color w:val="2E5395"/>
          <w:spacing w:val="-13"/>
          <w:sz w:val="26"/>
          <w:lang w:val="pt-BR"/>
        </w:rPr>
        <w:t xml:space="preserve"> </w:t>
      </w:r>
      <w:r w:rsidRPr="00423CF6">
        <w:rPr>
          <w:rFonts w:ascii="Calibri Light"/>
          <w:color w:val="2E5395"/>
          <w:spacing w:val="-2"/>
          <w:sz w:val="26"/>
          <w:lang w:val="pt-BR"/>
        </w:rPr>
        <w:t>An</w:t>
      </w:r>
      <w:r w:rsidRPr="00423CF6">
        <w:rPr>
          <w:rFonts w:ascii="Calibri Light"/>
          <w:color w:val="2E5395"/>
          <w:spacing w:val="-2"/>
          <w:sz w:val="26"/>
          <w:lang w:val="pt-BR"/>
        </w:rPr>
        <w:t>á</w:t>
      </w:r>
      <w:r w:rsidRPr="00423CF6">
        <w:rPr>
          <w:rFonts w:ascii="Calibri Light"/>
          <w:color w:val="2E5395"/>
          <w:spacing w:val="-2"/>
          <w:sz w:val="26"/>
          <w:lang w:val="pt-BR"/>
        </w:rPr>
        <w:t>lisis</w:t>
      </w:r>
      <w:r w:rsidR="00423CF6" w:rsidRPr="00423CF6">
        <w:rPr>
          <w:rFonts w:ascii="Calibri Light"/>
          <w:color w:val="2E5395"/>
          <w:spacing w:val="-2"/>
          <w:sz w:val="26"/>
          <w:lang w:val="pt-BR"/>
        </w:rPr>
        <w:t xml:space="preserve"> de Partes I</w:t>
      </w:r>
      <w:r w:rsidR="00423CF6">
        <w:rPr>
          <w:rFonts w:ascii="Calibri Light"/>
          <w:color w:val="2E5395"/>
          <w:spacing w:val="-2"/>
          <w:sz w:val="26"/>
          <w:lang w:val="pt-BR"/>
        </w:rPr>
        <w:t>nteresadas</w:t>
      </w:r>
    </w:p>
    <w:p w14:paraId="2E49807C" w14:textId="77777777" w:rsidR="0063295D" w:rsidRPr="00423CF6" w:rsidRDefault="0063295D">
      <w:pPr>
        <w:pStyle w:val="BodyText"/>
        <w:rPr>
          <w:rFonts w:ascii="Calibri Light"/>
          <w:sz w:val="20"/>
          <w:lang w:val="pt-BR"/>
        </w:rPr>
      </w:pPr>
    </w:p>
    <w:p w14:paraId="54D2EB97" w14:textId="77777777" w:rsidR="0063295D" w:rsidRPr="00423CF6" w:rsidRDefault="0063295D">
      <w:pPr>
        <w:pStyle w:val="BodyText"/>
        <w:spacing w:before="224"/>
        <w:rPr>
          <w:rFonts w:ascii="Calibri Light"/>
          <w:sz w:val="20"/>
          <w:lang w:val="pt-BR"/>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3EDD72AC" w14:textId="77777777">
        <w:trPr>
          <w:trHeight w:val="671"/>
        </w:trPr>
        <w:tc>
          <w:tcPr>
            <w:tcW w:w="1714" w:type="dxa"/>
            <w:vMerge w:val="restart"/>
            <w:shd w:val="clear" w:color="auto" w:fill="E1EED9"/>
          </w:tcPr>
          <w:p w14:paraId="3AA4D1D4" w14:textId="77777777" w:rsidR="0063295D" w:rsidRPr="00423CF6" w:rsidRDefault="0063295D">
            <w:pPr>
              <w:pStyle w:val="TableParagraph"/>
              <w:spacing w:before="189"/>
              <w:rPr>
                <w:rFonts w:ascii="Calibri Light"/>
                <w:sz w:val="20"/>
                <w:lang w:val="pt-BR"/>
              </w:rPr>
            </w:pPr>
          </w:p>
          <w:p w14:paraId="601280EA"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40E8751D" w14:textId="77777777" w:rsidR="0063295D" w:rsidRDefault="0063295D">
            <w:pPr>
              <w:pStyle w:val="TableParagraph"/>
              <w:spacing w:before="0"/>
              <w:rPr>
                <w:rFonts w:ascii="Calibri Light"/>
                <w:sz w:val="20"/>
              </w:rPr>
            </w:pPr>
          </w:p>
          <w:p w14:paraId="30E1A6CA" w14:textId="77777777" w:rsidR="0063295D" w:rsidRDefault="0063295D">
            <w:pPr>
              <w:pStyle w:val="TableParagraph"/>
              <w:spacing w:before="65"/>
              <w:rPr>
                <w:rFonts w:ascii="Calibri Light"/>
                <w:sz w:val="20"/>
              </w:rPr>
            </w:pPr>
          </w:p>
          <w:p w14:paraId="5BC85146"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2EE2C59E" w14:textId="77777777" w:rsidR="0063295D" w:rsidRDefault="0063295D">
            <w:pPr>
              <w:pStyle w:val="TableParagraph"/>
              <w:spacing w:before="0"/>
              <w:rPr>
                <w:rFonts w:ascii="Calibri Light"/>
                <w:sz w:val="20"/>
              </w:rPr>
            </w:pPr>
          </w:p>
          <w:p w14:paraId="4CC41A69" w14:textId="77777777" w:rsidR="0063295D" w:rsidRDefault="0063295D">
            <w:pPr>
              <w:pStyle w:val="TableParagraph"/>
              <w:spacing w:before="65"/>
              <w:rPr>
                <w:rFonts w:ascii="Calibri Light"/>
                <w:sz w:val="20"/>
              </w:rPr>
            </w:pPr>
          </w:p>
          <w:p w14:paraId="1A360A16"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262D9C99"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6C1C3808" w14:textId="77777777">
        <w:trPr>
          <w:trHeight w:val="666"/>
        </w:trPr>
        <w:tc>
          <w:tcPr>
            <w:tcW w:w="1714" w:type="dxa"/>
            <w:vMerge/>
            <w:tcBorders>
              <w:top w:val="nil"/>
            </w:tcBorders>
            <w:shd w:val="clear" w:color="auto" w:fill="E1EED9"/>
          </w:tcPr>
          <w:p w14:paraId="50850933" w14:textId="77777777" w:rsidR="0063295D" w:rsidRDefault="0063295D">
            <w:pPr>
              <w:rPr>
                <w:sz w:val="2"/>
                <w:szCs w:val="2"/>
              </w:rPr>
            </w:pPr>
          </w:p>
        </w:tc>
        <w:tc>
          <w:tcPr>
            <w:tcW w:w="1714" w:type="dxa"/>
            <w:vMerge/>
            <w:tcBorders>
              <w:top w:val="nil"/>
            </w:tcBorders>
            <w:shd w:val="clear" w:color="auto" w:fill="E1EED9"/>
          </w:tcPr>
          <w:p w14:paraId="1ABEC5C4" w14:textId="77777777" w:rsidR="0063295D" w:rsidRDefault="0063295D">
            <w:pPr>
              <w:rPr>
                <w:sz w:val="2"/>
                <w:szCs w:val="2"/>
              </w:rPr>
            </w:pPr>
          </w:p>
        </w:tc>
        <w:tc>
          <w:tcPr>
            <w:tcW w:w="4095" w:type="dxa"/>
            <w:vMerge/>
            <w:tcBorders>
              <w:top w:val="nil"/>
            </w:tcBorders>
            <w:shd w:val="clear" w:color="auto" w:fill="E1EED9"/>
          </w:tcPr>
          <w:p w14:paraId="23B5BAAF" w14:textId="77777777" w:rsidR="0063295D" w:rsidRDefault="0063295D">
            <w:pPr>
              <w:rPr>
                <w:sz w:val="2"/>
                <w:szCs w:val="2"/>
              </w:rPr>
            </w:pPr>
          </w:p>
        </w:tc>
        <w:tc>
          <w:tcPr>
            <w:tcW w:w="1633" w:type="dxa"/>
            <w:shd w:val="clear" w:color="auto" w:fill="E1EED9"/>
          </w:tcPr>
          <w:p w14:paraId="0DC7942F" w14:textId="77777777" w:rsidR="0063295D" w:rsidRDefault="000D12ED">
            <w:pPr>
              <w:pStyle w:val="TableParagraph"/>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3C8C82ED"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75878C3F"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08DB937A" w14:textId="77777777">
        <w:trPr>
          <w:trHeight w:val="542"/>
        </w:trPr>
        <w:tc>
          <w:tcPr>
            <w:tcW w:w="13180" w:type="dxa"/>
            <w:gridSpan w:val="6"/>
            <w:shd w:val="clear" w:color="auto" w:fill="C5DFB3"/>
          </w:tcPr>
          <w:p w14:paraId="119E8185" w14:textId="77777777" w:rsidR="0063295D" w:rsidRDefault="000D12ED">
            <w:pPr>
              <w:pStyle w:val="TableParagraph"/>
              <w:ind w:left="110"/>
              <w:rPr>
                <w:b/>
                <w:sz w:val="20"/>
              </w:rPr>
            </w:pPr>
            <w:r>
              <w:rPr>
                <w:b/>
                <w:sz w:val="20"/>
              </w:rPr>
              <w:t>Interesado</w:t>
            </w:r>
            <w:r>
              <w:rPr>
                <w:b/>
                <w:spacing w:val="-11"/>
                <w:sz w:val="20"/>
              </w:rPr>
              <w:t xml:space="preserve"> </w:t>
            </w:r>
            <w:r>
              <w:rPr>
                <w:b/>
                <w:sz w:val="20"/>
              </w:rPr>
              <w:t>Tipo:</w:t>
            </w:r>
            <w:r>
              <w:rPr>
                <w:b/>
                <w:spacing w:val="-7"/>
                <w:sz w:val="20"/>
              </w:rPr>
              <w:t xml:space="preserve"> </w:t>
            </w:r>
            <w:r>
              <w:rPr>
                <w:b/>
                <w:sz w:val="20"/>
              </w:rPr>
              <w:t>Gobierno</w:t>
            </w:r>
            <w:r>
              <w:rPr>
                <w:b/>
                <w:spacing w:val="-7"/>
                <w:sz w:val="20"/>
              </w:rPr>
              <w:t xml:space="preserve"> </w:t>
            </w:r>
            <w:r>
              <w:rPr>
                <w:b/>
                <w:sz w:val="20"/>
              </w:rPr>
              <w:t>Ministerios</w:t>
            </w:r>
            <w:r>
              <w:rPr>
                <w:b/>
                <w:spacing w:val="-9"/>
                <w:sz w:val="20"/>
              </w:rPr>
              <w:t xml:space="preserve"> </w:t>
            </w:r>
            <w:r>
              <w:rPr>
                <w:b/>
                <w:sz w:val="20"/>
              </w:rPr>
              <w:t>(Nacional/Central</w:t>
            </w:r>
            <w:r>
              <w:rPr>
                <w:b/>
                <w:spacing w:val="-6"/>
                <w:sz w:val="20"/>
              </w:rPr>
              <w:t xml:space="preserve"> </w:t>
            </w:r>
            <w:r>
              <w:rPr>
                <w:b/>
                <w:sz w:val="20"/>
              </w:rPr>
              <w:t>&amp;</w:t>
            </w:r>
            <w:r>
              <w:rPr>
                <w:b/>
                <w:spacing w:val="-9"/>
                <w:sz w:val="20"/>
              </w:rPr>
              <w:t xml:space="preserve"> </w:t>
            </w:r>
            <w:r>
              <w:rPr>
                <w:b/>
                <w:spacing w:val="-2"/>
                <w:sz w:val="20"/>
              </w:rPr>
              <w:t>Local)</w:t>
            </w:r>
          </w:p>
        </w:tc>
      </w:tr>
      <w:tr w:rsidR="0063295D" w14:paraId="2578A7D6" w14:textId="77777777">
        <w:trPr>
          <w:trHeight w:val="1223"/>
        </w:trPr>
        <w:tc>
          <w:tcPr>
            <w:tcW w:w="1714" w:type="dxa"/>
          </w:tcPr>
          <w:p w14:paraId="6AB55FB9" w14:textId="77777777" w:rsidR="0063295D" w:rsidRDefault="000D12ED">
            <w:pPr>
              <w:pStyle w:val="TableParagraph"/>
              <w:spacing w:before="0" w:line="240" w:lineRule="atLeast"/>
              <w:ind w:left="110" w:right="150"/>
              <w:rPr>
                <w:sz w:val="20"/>
              </w:rPr>
            </w:pPr>
            <w:r>
              <w:rPr>
                <w:spacing w:val="-2"/>
                <w:sz w:val="20"/>
              </w:rPr>
              <w:t xml:space="preserve">Colombia: </w:t>
            </w:r>
            <w:r>
              <w:rPr>
                <w:sz w:val="20"/>
              </w:rPr>
              <w:t>Ministerio del Ambiente</w:t>
            </w:r>
            <w:r>
              <w:rPr>
                <w:spacing w:val="-12"/>
                <w:sz w:val="20"/>
              </w:rPr>
              <w:t xml:space="preserve"> </w:t>
            </w:r>
            <w:r>
              <w:rPr>
                <w:sz w:val="20"/>
              </w:rPr>
              <w:t xml:space="preserve">y </w:t>
            </w:r>
            <w:r>
              <w:rPr>
                <w:spacing w:val="-2"/>
                <w:sz w:val="20"/>
              </w:rPr>
              <w:t>Desarrollo Sostenible</w:t>
            </w:r>
          </w:p>
        </w:tc>
        <w:tc>
          <w:tcPr>
            <w:tcW w:w="1714" w:type="dxa"/>
          </w:tcPr>
          <w:p w14:paraId="4B262315" w14:textId="77777777" w:rsidR="0063295D" w:rsidRDefault="000D12ED">
            <w:pPr>
              <w:pStyle w:val="TableParagraph"/>
              <w:spacing w:before="0" w:line="240" w:lineRule="atLeast"/>
              <w:ind w:left="105" w:right="129"/>
              <w:rPr>
                <w:sz w:val="20"/>
              </w:rPr>
            </w:pPr>
            <w:r>
              <w:rPr>
                <w:sz w:val="20"/>
              </w:rPr>
              <w:t>Ministerio</w:t>
            </w:r>
            <w:r>
              <w:rPr>
                <w:spacing w:val="-12"/>
                <w:sz w:val="20"/>
              </w:rPr>
              <w:t xml:space="preserve"> </w:t>
            </w:r>
            <w:r>
              <w:rPr>
                <w:sz w:val="20"/>
              </w:rPr>
              <w:t>en</w:t>
            </w:r>
            <w:r>
              <w:rPr>
                <w:spacing w:val="-11"/>
                <w:sz w:val="20"/>
              </w:rPr>
              <w:t xml:space="preserve"> </w:t>
            </w:r>
            <w:r>
              <w:rPr>
                <w:sz w:val="20"/>
              </w:rPr>
              <w:t>encargado de creación y ampliación</w:t>
            </w:r>
            <w:r>
              <w:rPr>
                <w:spacing w:val="-9"/>
                <w:sz w:val="20"/>
              </w:rPr>
              <w:t xml:space="preserve"> </w:t>
            </w:r>
            <w:r>
              <w:rPr>
                <w:sz w:val="20"/>
              </w:rPr>
              <w:t>de</w:t>
            </w:r>
            <w:r>
              <w:rPr>
                <w:spacing w:val="40"/>
                <w:sz w:val="20"/>
              </w:rPr>
              <w:t xml:space="preserve"> </w:t>
            </w:r>
            <w:r>
              <w:rPr>
                <w:sz w:val="20"/>
              </w:rPr>
              <w:t xml:space="preserve">AMP dentro de </w:t>
            </w:r>
            <w:r>
              <w:rPr>
                <w:spacing w:val="-2"/>
                <w:sz w:val="20"/>
              </w:rPr>
              <w:t>Colombia</w:t>
            </w:r>
          </w:p>
        </w:tc>
        <w:tc>
          <w:tcPr>
            <w:tcW w:w="4095" w:type="dxa"/>
          </w:tcPr>
          <w:p w14:paraId="111CC588" w14:textId="77777777" w:rsidR="0063295D" w:rsidRDefault="000D12ED">
            <w:pPr>
              <w:pStyle w:val="TableParagraph"/>
              <w:ind w:left="104"/>
              <w:rPr>
                <w:sz w:val="20"/>
              </w:rPr>
            </w:pPr>
            <w:r>
              <w:rPr>
                <w:sz w:val="20"/>
              </w:rPr>
              <w:t>Control de creación/extensión de AMP en Colombia</w:t>
            </w:r>
            <w:r>
              <w:rPr>
                <w:spacing w:val="-6"/>
                <w:sz w:val="20"/>
              </w:rPr>
              <w:t xml:space="preserve"> </w:t>
            </w:r>
            <w:r>
              <w:rPr>
                <w:sz w:val="20"/>
              </w:rPr>
              <w:t>geografías</w:t>
            </w:r>
            <w:r>
              <w:rPr>
                <w:spacing w:val="-6"/>
                <w:sz w:val="20"/>
              </w:rPr>
              <w:t xml:space="preserve"> </w:t>
            </w:r>
            <w:r>
              <w:rPr>
                <w:sz w:val="20"/>
              </w:rPr>
              <w:t>situado</w:t>
            </w:r>
            <w:r>
              <w:rPr>
                <w:spacing w:val="-11"/>
                <w:sz w:val="20"/>
              </w:rPr>
              <w:t xml:space="preserve"> </w:t>
            </w:r>
            <w:r>
              <w:rPr>
                <w:sz w:val="20"/>
              </w:rPr>
              <w:t>dentro</w:t>
            </w:r>
            <w:r>
              <w:rPr>
                <w:spacing w:val="-11"/>
                <w:sz w:val="20"/>
              </w:rPr>
              <w:t xml:space="preserve"> </w:t>
            </w:r>
            <w:r>
              <w:rPr>
                <w:sz w:val="20"/>
              </w:rPr>
              <w:t>CMAR</w:t>
            </w:r>
          </w:p>
        </w:tc>
        <w:tc>
          <w:tcPr>
            <w:tcW w:w="1633" w:type="dxa"/>
          </w:tcPr>
          <w:p w14:paraId="17D2B146"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08E78D1F"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361D84B3"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07E448DE" w14:textId="77777777">
        <w:trPr>
          <w:trHeight w:val="1953"/>
        </w:trPr>
        <w:tc>
          <w:tcPr>
            <w:tcW w:w="1714" w:type="dxa"/>
          </w:tcPr>
          <w:p w14:paraId="20CB8A4C" w14:textId="77777777" w:rsidR="0063295D" w:rsidRDefault="000D12ED">
            <w:pPr>
              <w:pStyle w:val="TableParagraph"/>
              <w:spacing w:before="5" w:line="235" w:lineRule="auto"/>
              <w:ind w:left="110" w:right="108"/>
              <w:rPr>
                <w:sz w:val="20"/>
              </w:rPr>
            </w:pPr>
            <w:r>
              <w:rPr>
                <w:sz w:val="20"/>
              </w:rPr>
              <w:t>Colombia:</w:t>
            </w:r>
            <w:r>
              <w:rPr>
                <w:spacing w:val="-12"/>
                <w:sz w:val="20"/>
              </w:rPr>
              <w:t xml:space="preserve"> </w:t>
            </w:r>
            <w:r>
              <w:rPr>
                <w:sz w:val="20"/>
              </w:rPr>
              <w:t>Parques Nacionales Naturales</w:t>
            </w:r>
          </w:p>
        </w:tc>
        <w:tc>
          <w:tcPr>
            <w:tcW w:w="1714" w:type="dxa"/>
          </w:tcPr>
          <w:p w14:paraId="3B853903" w14:textId="77777777" w:rsidR="0063295D" w:rsidRDefault="000D12ED">
            <w:pPr>
              <w:pStyle w:val="TableParagraph"/>
              <w:ind w:left="105" w:right="108"/>
              <w:rPr>
                <w:sz w:val="20"/>
              </w:rPr>
            </w:pPr>
            <w:r>
              <w:rPr>
                <w:spacing w:val="-2"/>
                <w:sz w:val="20"/>
              </w:rPr>
              <w:t xml:space="preserve">ambiental </w:t>
            </w:r>
            <w:r>
              <w:rPr>
                <w:sz w:val="20"/>
              </w:rPr>
              <w:t xml:space="preserve">encargada de </w:t>
            </w:r>
            <w:r>
              <w:rPr>
                <w:spacing w:val="-2"/>
                <w:sz w:val="20"/>
              </w:rPr>
              <w:t xml:space="preserve">la administración de AMP, </w:t>
            </w:r>
            <w:r>
              <w:rPr>
                <w:sz w:val="20"/>
              </w:rPr>
              <w:t>manejo pesquero,</w:t>
            </w:r>
            <w:r>
              <w:rPr>
                <w:spacing w:val="-12"/>
                <w:sz w:val="20"/>
              </w:rPr>
              <w:t xml:space="preserve"> </w:t>
            </w:r>
            <w:r>
              <w:rPr>
                <w:sz w:val="20"/>
              </w:rPr>
              <w:t xml:space="preserve">y </w:t>
            </w:r>
            <w:r>
              <w:rPr>
                <w:spacing w:val="-2"/>
                <w:sz w:val="20"/>
              </w:rPr>
              <w:t>vigilancia</w:t>
            </w:r>
          </w:p>
          <w:p w14:paraId="00E8F2CC" w14:textId="77777777" w:rsidR="0063295D" w:rsidRDefault="000D12ED">
            <w:pPr>
              <w:pStyle w:val="TableParagraph"/>
              <w:spacing w:before="0" w:line="223" w:lineRule="exact"/>
              <w:ind w:left="105"/>
              <w:rPr>
                <w:sz w:val="20"/>
              </w:rPr>
            </w:pPr>
            <w:r>
              <w:rPr>
                <w:sz w:val="20"/>
              </w:rPr>
              <w:t xml:space="preserve">dentro de </w:t>
            </w:r>
            <w:r>
              <w:rPr>
                <w:spacing w:val="-2"/>
                <w:sz w:val="20"/>
              </w:rPr>
              <w:t>Colombia.</w:t>
            </w:r>
          </w:p>
        </w:tc>
        <w:tc>
          <w:tcPr>
            <w:tcW w:w="4095" w:type="dxa"/>
          </w:tcPr>
          <w:p w14:paraId="03B73343" w14:textId="77777777" w:rsidR="0063295D" w:rsidRDefault="000D12ED">
            <w:pPr>
              <w:pStyle w:val="TableParagraph"/>
              <w:spacing w:before="3" w:line="237" w:lineRule="auto"/>
              <w:ind w:left="104"/>
              <w:rPr>
                <w:sz w:val="20"/>
              </w:rPr>
            </w:pPr>
            <w:r>
              <w:rPr>
                <w:sz w:val="20"/>
              </w:rPr>
              <w:t>Administración,</w:t>
            </w:r>
            <w:r>
              <w:rPr>
                <w:spacing w:val="-12"/>
                <w:sz w:val="20"/>
              </w:rPr>
              <w:t xml:space="preserve"> </w:t>
            </w:r>
            <w:r>
              <w:rPr>
                <w:sz w:val="20"/>
              </w:rPr>
              <w:t>pesca</w:t>
            </w:r>
            <w:r>
              <w:rPr>
                <w:spacing w:val="-11"/>
                <w:sz w:val="20"/>
              </w:rPr>
              <w:t xml:space="preserve"> </w:t>
            </w:r>
            <w:r>
              <w:rPr>
                <w:sz w:val="20"/>
              </w:rPr>
              <w:t>gestión,</w:t>
            </w:r>
            <w:r>
              <w:rPr>
                <w:spacing w:val="-10"/>
                <w:sz w:val="20"/>
              </w:rPr>
              <w:t xml:space="preserve"> </w:t>
            </w:r>
            <w:r>
              <w:rPr>
                <w:sz w:val="20"/>
              </w:rPr>
              <w:t>y control/vigilancia de las áreas marinas protegidas colombianas ubicadas dentro de la CMAR.</w:t>
            </w:r>
          </w:p>
        </w:tc>
        <w:tc>
          <w:tcPr>
            <w:tcW w:w="1633" w:type="dxa"/>
          </w:tcPr>
          <w:p w14:paraId="263638D5" w14:textId="77777777" w:rsidR="0063295D" w:rsidRDefault="000D12ED">
            <w:pPr>
              <w:pStyle w:val="TableParagraph"/>
              <w:spacing w:before="5" w:line="235" w:lineRule="auto"/>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092EF7CA" w14:textId="77777777" w:rsidR="0063295D" w:rsidRDefault="000D12ED">
            <w:pPr>
              <w:pStyle w:val="TableParagraph"/>
              <w:spacing w:before="5" w:line="235" w:lineRule="auto"/>
              <w:ind w:left="103" w:right="161"/>
              <w:rPr>
                <w:sz w:val="20"/>
              </w:rPr>
            </w:pPr>
            <w:r>
              <w:rPr>
                <w:spacing w:val="-2"/>
                <w:sz w:val="20"/>
              </w:rPr>
              <w:t xml:space="preserve">Componente </w:t>
            </w:r>
            <w:r>
              <w:rPr>
                <w:spacing w:val="-10"/>
                <w:sz w:val="20"/>
              </w:rPr>
              <w:t>2</w:t>
            </w:r>
          </w:p>
        </w:tc>
        <w:tc>
          <w:tcPr>
            <w:tcW w:w="2737" w:type="dxa"/>
          </w:tcPr>
          <w:p w14:paraId="69E4C19B" w14:textId="77777777" w:rsidR="0063295D" w:rsidRDefault="000D12ED">
            <w:pPr>
              <w:pStyle w:val="TableParagraph"/>
              <w:spacing w:before="3" w:line="237" w:lineRule="auto"/>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578E01DF" w14:textId="77777777">
        <w:trPr>
          <w:trHeight w:val="1463"/>
        </w:trPr>
        <w:tc>
          <w:tcPr>
            <w:tcW w:w="1714" w:type="dxa"/>
          </w:tcPr>
          <w:p w14:paraId="5BCC1782" w14:textId="77777777" w:rsidR="0063295D" w:rsidRDefault="000D12ED">
            <w:pPr>
              <w:pStyle w:val="TableParagraph"/>
              <w:ind w:left="110" w:right="236"/>
              <w:rPr>
                <w:sz w:val="20"/>
              </w:rPr>
            </w:pPr>
            <w:r>
              <w:rPr>
                <w:spacing w:val="-2"/>
                <w:sz w:val="20"/>
              </w:rPr>
              <w:t xml:space="preserve">Colombia: </w:t>
            </w:r>
            <w:r>
              <w:rPr>
                <w:sz w:val="20"/>
              </w:rPr>
              <w:t>Autoridad Nacional</w:t>
            </w:r>
            <w:r>
              <w:rPr>
                <w:spacing w:val="-5"/>
                <w:sz w:val="20"/>
              </w:rPr>
              <w:t xml:space="preserve"> </w:t>
            </w:r>
            <w:r>
              <w:rPr>
                <w:sz w:val="20"/>
              </w:rPr>
              <w:t>de Acuicultura</w:t>
            </w:r>
            <w:r>
              <w:rPr>
                <w:spacing w:val="-12"/>
                <w:sz w:val="20"/>
              </w:rPr>
              <w:t xml:space="preserve"> </w:t>
            </w:r>
            <w:r>
              <w:rPr>
                <w:sz w:val="20"/>
              </w:rPr>
              <w:t xml:space="preserve">y </w:t>
            </w:r>
            <w:r>
              <w:rPr>
                <w:spacing w:val="-2"/>
                <w:sz w:val="20"/>
              </w:rPr>
              <w:t>pesca</w:t>
            </w:r>
          </w:p>
        </w:tc>
        <w:tc>
          <w:tcPr>
            <w:tcW w:w="1714" w:type="dxa"/>
          </w:tcPr>
          <w:p w14:paraId="3FAEAC2B" w14:textId="77777777" w:rsidR="0063295D" w:rsidRDefault="000D12ED">
            <w:pPr>
              <w:pStyle w:val="TableParagraph"/>
              <w:ind w:left="105" w:right="92"/>
              <w:rPr>
                <w:sz w:val="20"/>
              </w:rPr>
            </w:pPr>
            <w:r>
              <w:rPr>
                <w:spacing w:val="-2"/>
                <w:sz w:val="20"/>
              </w:rPr>
              <w:t xml:space="preserve">ambiental </w:t>
            </w:r>
            <w:r>
              <w:rPr>
                <w:sz w:val="20"/>
              </w:rPr>
              <w:t>encargada</w:t>
            </w:r>
            <w:r>
              <w:rPr>
                <w:spacing w:val="-12"/>
                <w:sz w:val="20"/>
              </w:rPr>
              <w:t xml:space="preserve"> </w:t>
            </w:r>
            <w:r>
              <w:rPr>
                <w:sz w:val="20"/>
              </w:rPr>
              <w:t>de</w:t>
            </w:r>
            <w:r>
              <w:rPr>
                <w:spacing w:val="-11"/>
                <w:sz w:val="20"/>
              </w:rPr>
              <w:t xml:space="preserve"> </w:t>
            </w:r>
            <w:r>
              <w:rPr>
                <w:sz w:val="20"/>
              </w:rPr>
              <w:t>ordenación pesquera</w:t>
            </w:r>
            <w:r>
              <w:rPr>
                <w:spacing w:val="-5"/>
                <w:sz w:val="20"/>
              </w:rPr>
              <w:t xml:space="preserve"> </w:t>
            </w:r>
            <w:r>
              <w:rPr>
                <w:sz w:val="20"/>
              </w:rPr>
              <w:t>en AMP y ZEE en</w:t>
            </w:r>
          </w:p>
          <w:p w14:paraId="2B0FD493" w14:textId="77777777" w:rsidR="0063295D" w:rsidRDefault="000D12ED">
            <w:pPr>
              <w:pStyle w:val="TableParagraph"/>
              <w:spacing w:before="0" w:line="222" w:lineRule="exact"/>
              <w:ind w:left="105"/>
              <w:rPr>
                <w:sz w:val="20"/>
              </w:rPr>
            </w:pPr>
            <w:r>
              <w:rPr>
                <w:spacing w:val="-2"/>
                <w:sz w:val="20"/>
              </w:rPr>
              <w:t>Colombia.</w:t>
            </w:r>
          </w:p>
        </w:tc>
        <w:tc>
          <w:tcPr>
            <w:tcW w:w="4095" w:type="dxa"/>
          </w:tcPr>
          <w:p w14:paraId="195AD4E9" w14:textId="77777777" w:rsidR="0063295D" w:rsidRDefault="000D12ED">
            <w:pPr>
              <w:pStyle w:val="TableParagraph"/>
              <w:spacing w:before="5" w:line="235" w:lineRule="auto"/>
              <w:ind w:left="104" w:right="152"/>
              <w:rPr>
                <w:sz w:val="20"/>
              </w:rPr>
            </w:pPr>
            <w:r>
              <w:rPr>
                <w:sz w:val="20"/>
              </w:rPr>
              <w:t>Gestión</w:t>
            </w:r>
            <w:r>
              <w:rPr>
                <w:spacing w:val="-12"/>
                <w:sz w:val="20"/>
              </w:rPr>
              <w:t xml:space="preserve"> </w:t>
            </w:r>
            <w:r>
              <w:rPr>
                <w:sz w:val="20"/>
              </w:rPr>
              <w:t>de</w:t>
            </w:r>
            <w:r>
              <w:rPr>
                <w:spacing w:val="-8"/>
                <w:sz w:val="20"/>
              </w:rPr>
              <w:t xml:space="preserve"> </w:t>
            </w:r>
            <w:r>
              <w:rPr>
                <w:sz w:val="20"/>
              </w:rPr>
              <w:t>pesca</w:t>
            </w:r>
            <w:r>
              <w:rPr>
                <w:spacing w:val="-5"/>
                <w:sz w:val="20"/>
              </w:rPr>
              <w:t xml:space="preserve"> </w:t>
            </w:r>
            <w:r>
              <w:rPr>
                <w:sz w:val="20"/>
              </w:rPr>
              <w:t>dentro</w:t>
            </w:r>
            <w:r>
              <w:rPr>
                <w:spacing w:val="-9"/>
                <w:sz w:val="20"/>
              </w:rPr>
              <w:t xml:space="preserve"> </w:t>
            </w:r>
            <w:r>
              <w:rPr>
                <w:sz w:val="20"/>
              </w:rPr>
              <w:t>AMP y ZEE colombianas ubicadas en la CMAR.</w:t>
            </w:r>
          </w:p>
        </w:tc>
        <w:tc>
          <w:tcPr>
            <w:tcW w:w="1633" w:type="dxa"/>
          </w:tcPr>
          <w:p w14:paraId="4CA6A963" w14:textId="77777777" w:rsidR="0063295D" w:rsidRDefault="000D12ED">
            <w:pPr>
              <w:pStyle w:val="TableParagraph"/>
              <w:spacing w:before="5" w:line="235" w:lineRule="auto"/>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30BD2464" w14:textId="77777777" w:rsidR="0063295D" w:rsidRDefault="000D12ED">
            <w:pPr>
              <w:pStyle w:val="TableParagraph"/>
              <w:spacing w:before="5" w:line="235" w:lineRule="auto"/>
              <w:ind w:left="103" w:right="161"/>
              <w:rPr>
                <w:sz w:val="20"/>
              </w:rPr>
            </w:pPr>
            <w:r>
              <w:rPr>
                <w:spacing w:val="-2"/>
                <w:sz w:val="20"/>
              </w:rPr>
              <w:t xml:space="preserve">Componente </w:t>
            </w:r>
            <w:r>
              <w:rPr>
                <w:spacing w:val="-10"/>
                <w:sz w:val="20"/>
              </w:rPr>
              <w:t>2</w:t>
            </w:r>
          </w:p>
        </w:tc>
        <w:tc>
          <w:tcPr>
            <w:tcW w:w="2737" w:type="dxa"/>
          </w:tcPr>
          <w:p w14:paraId="6329D99B" w14:textId="77777777" w:rsidR="0063295D" w:rsidRDefault="000D12ED">
            <w:pPr>
              <w:pStyle w:val="TableParagraph"/>
              <w:spacing w:before="3" w:line="237" w:lineRule="auto"/>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135F0885" w14:textId="77777777">
        <w:trPr>
          <w:trHeight w:val="1218"/>
        </w:trPr>
        <w:tc>
          <w:tcPr>
            <w:tcW w:w="1714" w:type="dxa"/>
          </w:tcPr>
          <w:p w14:paraId="7DEABDCC" w14:textId="77777777" w:rsidR="0063295D" w:rsidRDefault="000D12ED">
            <w:pPr>
              <w:pStyle w:val="TableParagraph"/>
              <w:ind w:left="110" w:right="415"/>
              <w:rPr>
                <w:sz w:val="20"/>
              </w:rPr>
            </w:pPr>
            <w:r>
              <w:rPr>
                <w:sz w:val="20"/>
              </w:rPr>
              <w:t xml:space="preserve">nacional </w:t>
            </w:r>
            <w:r>
              <w:rPr>
                <w:spacing w:val="-2"/>
                <w:sz w:val="20"/>
              </w:rPr>
              <w:t>colombiano</w:t>
            </w:r>
            <w:r>
              <w:rPr>
                <w:spacing w:val="-12"/>
                <w:sz w:val="20"/>
              </w:rPr>
              <w:t xml:space="preserve"> </w:t>
            </w:r>
            <w:r>
              <w:rPr>
                <w:sz w:val="20"/>
              </w:rPr>
              <w:t>Ejército</w:t>
            </w:r>
          </w:p>
        </w:tc>
        <w:tc>
          <w:tcPr>
            <w:tcW w:w="1714" w:type="dxa"/>
          </w:tcPr>
          <w:p w14:paraId="318029A1" w14:textId="77777777" w:rsidR="0063295D" w:rsidRDefault="000D12ED">
            <w:pPr>
              <w:pStyle w:val="TableParagraph"/>
              <w:ind w:left="105" w:right="150"/>
              <w:rPr>
                <w:sz w:val="20"/>
              </w:rPr>
            </w:pPr>
            <w:r>
              <w:rPr>
                <w:sz w:val="20"/>
              </w:rPr>
              <w:t xml:space="preserve">Encargado del control y vigilancia en </w:t>
            </w:r>
            <w:proofErr w:type="spellStart"/>
            <w:r>
              <w:rPr>
                <w:sz w:val="20"/>
              </w:rPr>
              <w:t>AMPs</w:t>
            </w:r>
            <w:proofErr w:type="spellEnd"/>
            <w:r>
              <w:rPr>
                <w:spacing w:val="-12"/>
                <w:sz w:val="20"/>
              </w:rPr>
              <w:t xml:space="preserve"> </w:t>
            </w:r>
            <w:r>
              <w:rPr>
                <w:sz w:val="20"/>
              </w:rPr>
              <w:t>y</w:t>
            </w:r>
            <w:r>
              <w:rPr>
                <w:spacing w:val="-11"/>
                <w:sz w:val="20"/>
              </w:rPr>
              <w:t xml:space="preserve"> </w:t>
            </w:r>
            <w:r>
              <w:rPr>
                <w:sz w:val="20"/>
              </w:rPr>
              <w:t>ZEE</w:t>
            </w:r>
            <w:r>
              <w:rPr>
                <w:spacing w:val="-11"/>
                <w:sz w:val="20"/>
              </w:rPr>
              <w:t xml:space="preserve"> </w:t>
            </w:r>
            <w:r>
              <w:rPr>
                <w:sz w:val="20"/>
              </w:rPr>
              <w:t>en</w:t>
            </w:r>
          </w:p>
          <w:p w14:paraId="1CC9DC55" w14:textId="77777777" w:rsidR="0063295D" w:rsidRDefault="000D12ED">
            <w:pPr>
              <w:pStyle w:val="TableParagraph"/>
              <w:spacing w:before="0" w:line="221" w:lineRule="exact"/>
              <w:ind w:left="105"/>
              <w:rPr>
                <w:sz w:val="20"/>
              </w:rPr>
            </w:pPr>
            <w:r>
              <w:rPr>
                <w:spacing w:val="-2"/>
                <w:sz w:val="20"/>
              </w:rPr>
              <w:t>Colombia.</w:t>
            </w:r>
          </w:p>
        </w:tc>
        <w:tc>
          <w:tcPr>
            <w:tcW w:w="4095" w:type="dxa"/>
          </w:tcPr>
          <w:p w14:paraId="0716705D" w14:textId="77777777" w:rsidR="0063295D" w:rsidRDefault="000D12ED">
            <w:pPr>
              <w:pStyle w:val="TableParagraph"/>
              <w:ind w:left="104" w:right="152"/>
              <w:rPr>
                <w:sz w:val="20"/>
              </w:rPr>
            </w:pPr>
            <w:r>
              <w:rPr>
                <w:sz w:val="20"/>
              </w:rPr>
              <w:t>Control/vigilancia</w:t>
            </w:r>
            <w:r>
              <w:rPr>
                <w:spacing w:val="-10"/>
                <w:sz w:val="20"/>
              </w:rPr>
              <w:t xml:space="preserve"> </w:t>
            </w:r>
            <w:r>
              <w:rPr>
                <w:sz w:val="20"/>
              </w:rPr>
              <w:t>de</w:t>
            </w:r>
            <w:r>
              <w:rPr>
                <w:spacing w:val="-5"/>
                <w:sz w:val="20"/>
              </w:rPr>
              <w:t xml:space="preserve"> </w:t>
            </w:r>
            <w:proofErr w:type="gramStart"/>
            <w:r>
              <w:rPr>
                <w:sz w:val="20"/>
              </w:rPr>
              <w:t>Colombiana</w:t>
            </w:r>
            <w:proofErr w:type="gramEnd"/>
            <w:r>
              <w:rPr>
                <w:spacing w:val="-8"/>
                <w:sz w:val="20"/>
              </w:rPr>
              <w:t xml:space="preserve"> </w:t>
            </w:r>
            <w:r>
              <w:rPr>
                <w:sz w:val="20"/>
              </w:rPr>
              <w:t>AMP</w:t>
            </w:r>
            <w:r>
              <w:rPr>
                <w:spacing w:val="-12"/>
                <w:sz w:val="20"/>
              </w:rPr>
              <w:t xml:space="preserve"> </w:t>
            </w:r>
            <w:r>
              <w:rPr>
                <w:sz w:val="20"/>
              </w:rPr>
              <w:t>y ZEE ubicadas dentro de CMAR.</w:t>
            </w:r>
          </w:p>
        </w:tc>
        <w:tc>
          <w:tcPr>
            <w:tcW w:w="1633" w:type="dxa"/>
          </w:tcPr>
          <w:p w14:paraId="02E15E34" w14:textId="77777777" w:rsidR="0063295D" w:rsidRDefault="000D12ED">
            <w:pPr>
              <w:pStyle w:val="TableParagraph"/>
              <w:ind w:left="108"/>
              <w:rPr>
                <w:sz w:val="20"/>
              </w:rPr>
            </w:pPr>
            <w:r>
              <w:rPr>
                <w:spacing w:val="-2"/>
                <w:sz w:val="20"/>
              </w:rPr>
              <w:t>Trimestral</w:t>
            </w:r>
          </w:p>
        </w:tc>
        <w:tc>
          <w:tcPr>
            <w:tcW w:w="1287" w:type="dxa"/>
          </w:tcPr>
          <w:p w14:paraId="1AE7B022"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455CC785"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bl>
    <w:p w14:paraId="3FD68991" w14:textId="77777777" w:rsidR="0063295D" w:rsidRDefault="0063295D">
      <w:pPr>
        <w:rPr>
          <w:sz w:val="20"/>
        </w:rPr>
        <w:sectPr w:rsidR="0063295D">
          <w:footerReference w:type="default" r:id="rId18"/>
          <w:pgSz w:w="15840" w:h="12240" w:orient="landscape"/>
          <w:pgMar w:top="1360" w:right="1340" w:bottom="1240" w:left="620" w:header="0" w:footer="1057" w:gutter="0"/>
          <w:cols w:space="720"/>
        </w:sectPr>
      </w:pPr>
    </w:p>
    <w:p w14:paraId="246862CF"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57A76ABD" w14:textId="77777777">
        <w:trPr>
          <w:trHeight w:val="671"/>
        </w:trPr>
        <w:tc>
          <w:tcPr>
            <w:tcW w:w="1714" w:type="dxa"/>
            <w:vMerge w:val="restart"/>
            <w:shd w:val="clear" w:color="auto" w:fill="E1EED9"/>
          </w:tcPr>
          <w:p w14:paraId="53A35E96" w14:textId="77777777" w:rsidR="0063295D" w:rsidRDefault="0063295D">
            <w:pPr>
              <w:pStyle w:val="TableParagraph"/>
              <w:spacing w:before="189"/>
              <w:rPr>
                <w:rFonts w:ascii="Calibri Light"/>
                <w:sz w:val="20"/>
              </w:rPr>
            </w:pPr>
          </w:p>
          <w:p w14:paraId="3D7093F5"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22E8F453" w14:textId="77777777" w:rsidR="0063295D" w:rsidRDefault="0063295D">
            <w:pPr>
              <w:pStyle w:val="TableParagraph"/>
              <w:spacing w:before="0"/>
              <w:rPr>
                <w:rFonts w:ascii="Calibri Light"/>
                <w:sz w:val="20"/>
              </w:rPr>
            </w:pPr>
          </w:p>
          <w:p w14:paraId="5DF1D138" w14:textId="77777777" w:rsidR="0063295D" w:rsidRDefault="0063295D">
            <w:pPr>
              <w:pStyle w:val="TableParagraph"/>
              <w:spacing w:before="65"/>
              <w:rPr>
                <w:rFonts w:ascii="Calibri Light"/>
                <w:sz w:val="20"/>
              </w:rPr>
            </w:pPr>
          </w:p>
          <w:p w14:paraId="20F42C9C"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5260194A" w14:textId="77777777" w:rsidR="0063295D" w:rsidRDefault="0063295D">
            <w:pPr>
              <w:pStyle w:val="TableParagraph"/>
              <w:spacing w:before="0"/>
              <w:rPr>
                <w:rFonts w:ascii="Calibri Light"/>
                <w:sz w:val="20"/>
              </w:rPr>
            </w:pPr>
          </w:p>
          <w:p w14:paraId="4BB703B3" w14:textId="77777777" w:rsidR="0063295D" w:rsidRDefault="0063295D">
            <w:pPr>
              <w:pStyle w:val="TableParagraph"/>
              <w:spacing w:before="65"/>
              <w:rPr>
                <w:rFonts w:ascii="Calibri Light"/>
                <w:sz w:val="20"/>
              </w:rPr>
            </w:pPr>
          </w:p>
          <w:p w14:paraId="4715BF5F"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285B7515"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2790DB8D" w14:textId="77777777">
        <w:trPr>
          <w:trHeight w:val="666"/>
        </w:trPr>
        <w:tc>
          <w:tcPr>
            <w:tcW w:w="1714" w:type="dxa"/>
            <w:vMerge/>
            <w:tcBorders>
              <w:top w:val="nil"/>
            </w:tcBorders>
            <w:shd w:val="clear" w:color="auto" w:fill="E1EED9"/>
          </w:tcPr>
          <w:p w14:paraId="4CB6B2C5" w14:textId="77777777" w:rsidR="0063295D" w:rsidRDefault="0063295D">
            <w:pPr>
              <w:rPr>
                <w:sz w:val="2"/>
                <w:szCs w:val="2"/>
              </w:rPr>
            </w:pPr>
          </w:p>
        </w:tc>
        <w:tc>
          <w:tcPr>
            <w:tcW w:w="1714" w:type="dxa"/>
            <w:vMerge/>
            <w:tcBorders>
              <w:top w:val="nil"/>
            </w:tcBorders>
            <w:shd w:val="clear" w:color="auto" w:fill="E1EED9"/>
          </w:tcPr>
          <w:p w14:paraId="17F50ECE" w14:textId="77777777" w:rsidR="0063295D" w:rsidRDefault="0063295D">
            <w:pPr>
              <w:rPr>
                <w:sz w:val="2"/>
                <w:szCs w:val="2"/>
              </w:rPr>
            </w:pPr>
          </w:p>
        </w:tc>
        <w:tc>
          <w:tcPr>
            <w:tcW w:w="4095" w:type="dxa"/>
            <w:vMerge/>
            <w:tcBorders>
              <w:top w:val="nil"/>
            </w:tcBorders>
            <w:shd w:val="clear" w:color="auto" w:fill="E1EED9"/>
          </w:tcPr>
          <w:p w14:paraId="2F45A325" w14:textId="77777777" w:rsidR="0063295D" w:rsidRDefault="0063295D">
            <w:pPr>
              <w:rPr>
                <w:sz w:val="2"/>
                <w:szCs w:val="2"/>
              </w:rPr>
            </w:pPr>
          </w:p>
        </w:tc>
        <w:tc>
          <w:tcPr>
            <w:tcW w:w="1633" w:type="dxa"/>
            <w:shd w:val="clear" w:color="auto" w:fill="E1EED9"/>
          </w:tcPr>
          <w:p w14:paraId="1D907FA9"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4B7E393B"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4466672C"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61F9BFCD" w14:textId="77777777">
        <w:trPr>
          <w:trHeight w:val="1223"/>
        </w:trPr>
        <w:tc>
          <w:tcPr>
            <w:tcW w:w="1714" w:type="dxa"/>
          </w:tcPr>
          <w:p w14:paraId="7B437E85" w14:textId="77777777" w:rsidR="0063295D" w:rsidRDefault="000D12ED">
            <w:pPr>
              <w:pStyle w:val="TableParagraph"/>
              <w:ind w:left="110" w:right="150"/>
              <w:rPr>
                <w:sz w:val="20"/>
              </w:rPr>
            </w:pPr>
            <w:r>
              <w:rPr>
                <w:sz w:val="20"/>
              </w:rPr>
              <w:t>Costa Rica: Ministerio del Ambiente</w:t>
            </w:r>
            <w:r>
              <w:rPr>
                <w:spacing w:val="-12"/>
                <w:sz w:val="20"/>
              </w:rPr>
              <w:t xml:space="preserve"> </w:t>
            </w:r>
            <w:r>
              <w:rPr>
                <w:sz w:val="20"/>
              </w:rPr>
              <w:t xml:space="preserve">y </w:t>
            </w:r>
            <w:r>
              <w:rPr>
                <w:spacing w:val="-2"/>
                <w:sz w:val="20"/>
              </w:rPr>
              <w:t>energía</w:t>
            </w:r>
          </w:p>
        </w:tc>
        <w:tc>
          <w:tcPr>
            <w:tcW w:w="1714" w:type="dxa"/>
          </w:tcPr>
          <w:p w14:paraId="6759AD66" w14:textId="77777777" w:rsidR="0063295D" w:rsidRDefault="000D12ED">
            <w:pPr>
              <w:pStyle w:val="TableParagraph"/>
              <w:spacing w:before="0" w:line="240" w:lineRule="atLeast"/>
              <w:ind w:left="105" w:right="129"/>
              <w:rPr>
                <w:sz w:val="20"/>
              </w:rPr>
            </w:pPr>
            <w:r>
              <w:rPr>
                <w:sz w:val="20"/>
              </w:rPr>
              <w:t>Ministerio</w:t>
            </w:r>
            <w:r>
              <w:rPr>
                <w:spacing w:val="-12"/>
                <w:sz w:val="20"/>
              </w:rPr>
              <w:t xml:space="preserve"> </w:t>
            </w:r>
            <w:r>
              <w:rPr>
                <w:sz w:val="20"/>
              </w:rPr>
              <w:t>en</w:t>
            </w:r>
            <w:r>
              <w:rPr>
                <w:spacing w:val="-11"/>
                <w:sz w:val="20"/>
              </w:rPr>
              <w:t xml:space="preserve"> </w:t>
            </w:r>
            <w:r>
              <w:rPr>
                <w:sz w:val="20"/>
              </w:rPr>
              <w:t>encargado de creación y ampliación</w:t>
            </w:r>
            <w:r>
              <w:rPr>
                <w:spacing w:val="-9"/>
                <w:sz w:val="20"/>
              </w:rPr>
              <w:t xml:space="preserve"> </w:t>
            </w:r>
            <w:r>
              <w:rPr>
                <w:sz w:val="20"/>
              </w:rPr>
              <w:t>de</w:t>
            </w:r>
            <w:r>
              <w:rPr>
                <w:spacing w:val="40"/>
                <w:sz w:val="20"/>
              </w:rPr>
              <w:t xml:space="preserve"> </w:t>
            </w:r>
            <w:r>
              <w:rPr>
                <w:sz w:val="20"/>
              </w:rPr>
              <w:t>AMP dentro de Costa Rica</w:t>
            </w:r>
          </w:p>
        </w:tc>
        <w:tc>
          <w:tcPr>
            <w:tcW w:w="4095" w:type="dxa"/>
          </w:tcPr>
          <w:p w14:paraId="765E1045" w14:textId="77777777" w:rsidR="0063295D" w:rsidRDefault="000D12ED">
            <w:pPr>
              <w:pStyle w:val="TableParagraph"/>
              <w:ind w:left="104" w:right="152"/>
              <w:rPr>
                <w:sz w:val="20"/>
              </w:rPr>
            </w:pPr>
            <w:r>
              <w:rPr>
                <w:sz w:val="20"/>
              </w:rPr>
              <w:t>Control de creación/extensión de AMP dentro de la Costa</w:t>
            </w:r>
            <w:r>
              <w:rPr>
                <w:spacing w:val="-6"/>
                <w:sz w:val="20"/>
              </w:rPr>
              <w:t xml:space="preserve"> </w:t>
            </w:r>
            <w:proofErr w:type="spellStart"/>
            <w:r>
              <w:rPr>
                <w:sz w:val="20"/>
              </w:rPr>
              <w:t>rican</w:t>
            </w:r>
            <w:proofErr w:type="spellEnd"/>
            <w:r>
              <w:rPr>
                <w:spacing w:val="-6"/>
                <w:sz w:val="20"/>
              </w:rPr>
              <w:t xml:space="preserve"> </w:t>
            </w:r>
            <w:r>
              <w:rPr>
                <w:sz w:val="20"/>
              </w:rPr>
              <w:t>geografías</w:t>
            </w:r>
            <w:r>
              <w:rPr>
                <w:spacing w:val="-6"/>
                <w:sz w:val="20"/>
              </w:rPr>
              <w:t xml:space="preserve"> </w:t>
            </w:r>
            <w:r>
              <w:rPr>
                <w:sz w:val="20"/>
              </w:rPr>
              <w:t>situado</w:t>
            </w:r>
            <w:r>
              <w:rPr>
                <w:spacing w:val="-10"/>
                <w:sz w:val="20"/>
              </w:rPr>
              <w:t xml:space="preserve"> </w:t>
            </w:r>
            <w:r>
              <w:rPr>
                <w:sz w:val="20"/>
              </w:rPr>
              <w:t>dentro</w:t>
            </w:r>
            <w:r>
              <w:rPr>
                <w:spacing w:val="-6"/>
                <w:sz w:val="20"/>
              </w:rPr>
              <w:t xml:space="preserve"> </w:t>
            </w:r>
            <w:r>
              <w:rPr>
                <w:sz w:val="20"/>
              </w:rPr>
              <w:t>CMAR</w:t>
            </w:r>
          </w:p>
        </w:tc>
        <w:tc>
          <w:tcPr>
            <w:tcW w:w="1633" w:type="dxa"/>
          </w:tcPr>
          <w:p w14:paraId="11A32EB1"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3C42E716"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6DA805F7"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4B3D8113" w14:textId="77777777">
        <w:trPr>
          <w:trHeight w:val="1953"/>
        </w:trPr>
        <w:tc>
          <w:tcPr>
            <w:tcW w:w="1714" w:type="dxa"/>
          </w:tcPr>
          <w:p w14:paraId="45400B0A" w14:textId="77777777" w:rsidR="0063295D" w:rsidRDefault="000D12ED">
            <w:pPr>
              <w:pStyle w:val="TableParagraph"/>
              <w:ind w:left="110" w:right="263"/>
              <w:rPr>
                <w:sz w:val="20"/>
              </w:rPr>
            </w:pPr>
            <w:r>
              <w:rPr>
                <w:sz w:val="20"/>
              </w:rPr>
              <w:t>Costa Rica: Nacional</w:t>
            </w:r>
            <w:r>
              <w:rPr>
                <w:spacing w:val="-12"/>
                <w:sz w:val="20"/>
              </w:rPr>
              <w:t xml:space="preserve"> </w:t>
            </w:r>
            <w:r>
              <w:rPr>
                <w:sz w:val="20"/>
              </w:rPr>
              <w:t>Sistema de</w:t>
            </w:r>
            <w:r>
              <w:rPr>
                <w:spacing w:val="-2"/>
                <w:sz w:val="20"/>
              </w:rPr>
              <w:t xml:space="preserve"> </w:t>
            </w:r>
            <w:r>
              <w:rPr>
                <w:sz w:val="20"/>
              </w:rPr>
              <w:t>Áreas de Conservación (SINAC)</w:t>
            </w:r>
          </w:p>
        </w:tc>
        <w:tc>
          <w:tcPr>
            <w:tcW w:w="1714" w:type="dxa"/>
          </w:tcPr>
          <w:p w14:paraId="44F46A3B" w14:textId="77777777" w:rsidR="0063295D" w:rsidRDefault="000D12ED">
            <w:pPr>
              <w:pStyle w:val="TableParagraph"/>
              <w:ind w:left="105" w:right="108"/>
              <w:rPr>
                <w:sz w:val="20"/>
              </w:rPr>
            </w:pPr>
            <w:r>
              <w:rPr>
                <w:spacing w:val="-2"/>
                <w:sz w:val="20"/>
              </w:rPr>
              <w:t xml:space="preserve">ambientales </w:t>
            </w:r>
            <w:r>
              <w:rPr>
                <w:sz w:val="20"/>
              </w:rPr>
              <w:t xml:space="preserve">encargadas de </w:t>
            </w:r>
            <w:r>
              <w:rPr>
                <w:spacing w:val="-2"/>
                <w:sz w:val="20"/>
              </w:rPr>
              <w:t xml:space="preserve">la administración de AMP, </w:t>
            </w:r>
            <w:r>
              <w:rPr>
                <w:sz w:val="20"/>
              </w:rPr>
              <w:t>gestión pesquera,</w:t>
            </w:r>
            <w:r>
              <w:rPr>
                <w:spacing w:val="-12"/>
                <w:sz w:val="20"/>
              </w:rPr>
              <w:t xml:space="preserve"> </w:t>
            </w:r>
            <w:r>
              <w:rPr>
                <w:sz w:val="20"/>
              </w:rPr>
              <w:t xml:space="preserve">y </w:t>
            </w:r>
            <w:r>
              <w:rPr>
                <w:spacing w:val="-2"/>
                <w:sz w:val="20"/>
              </w:rPr>
              <w:t>control/vigilancia</w:t>
            </w:r>
          </w:p>
          <w:p w14:paraId="6F9C2CFA" w14:textId="77777777" w:rsidR="0063295D" w:rsidRDefault="000D12ED">
            <w:pPr>
              <w:pStyle w:val="TableParagraph"/>
              <w:spacing w:before="0" w:line="223" w:lineRule="exact"/>
              <w:ind w:left="105"/>
              <w:rPr>
                <w:sz w:val="20"/>
              </w:rPr>
            </w:pPr>
            <w:r>
              <w:rPr>
                <w:sz w:val="20"/>
              </w:rPr>
              <w:t>CE</w:t>
            </w:r>
            <w:r>
              <w:rPr>
                <w:spacing w:val="-2"/>
                <w:sz w:val="20"/>
              </w:rPr>
              <w:t xml:space="preserve"> </w:t>
            </w:r>
            <w:r>
              <w:rPr>
                <w:sz w:val="20"/>
              </w:rPr>
              <w:t xml:space="preserve">dentro de </w:t>
            </w:r>
            <w:r>
              <w:rPr>
                <w:spacing w:val="-5"/>
                <w:sz w:val="20"/>
              </w:rPr>
              <w:t>CR</w:t>
            </w:r>
          </w:p>
        </w:tc>
        <w:tc>
          <w:tcPr>
            <w:tcW w:w="4095" w:type="dxa"/>
          </w:tcPr>
          <w:p w14:paraId="557660F7" w14:textId="77777777" w:rsidR="0063295D" w:rsidRDefault="000D12ED">
            <w:pPr>
              <w:pStyle w:val="TableParagraph"/>
              <w:spacing w:before="3" w:line="237" w:lineRule="auto"/>
              <w:ind w:left="104"/>
              <w:rPr>
                <w:sz w:val="20"/>
              </w:rPr>
            </w:pPr>
            <w:r>
              <w:rPr>
                <w:sz w:val="20"/>
              </w:rPr>
              <w:t>Administración,</w:t>
            </w:r>
            <w:r>
              <w:rPr>
                <w:spacing w:val="-12"/>
                <w:sz w:val="20"/>
              </w:rPr>
              <w:t xml:space="preserve"> </w:t>
            </w:r>
            <w:r>
              <w:rPr>
                <w:sz w:val="20"/>
              </w:rPr>
              <w:t>pesca</w:t>
            </w:r>
            <w:r>
              <w:rPr>
                <w:spacing w:val="-11"/>
                <w:sz w:val="20"/>
              </w:rPr>
              <w:t xml:space="preserve"> </w:t>
            </w:r>
            <w:r>
              <w:rPr>
                <w:sz w:val="20"/>
              </w:rPr>
              <w:t>gestión,</w:t>
            </w:r>
            <w:r>
              <w:rPr>
                <w:spacing w:val="-10"/>
                <w:sz w:val="20"/>
              </w:rPr>
              <w:t xml:space="preserve"> </w:t>
            </w:r>
            <w:r>
              <w:rPr>
                <w:sz w:val="20"/>
              </w:rPr>
              <w:t>y control/vigilancia de las áreas marinas protegidas de Costa Rica ubicadas dentro de la CMAR.</w:t>
            </w:r>
          </w:p>
        </w:tc>
        <w:tc>
          <w:tcPr>
            <w:tcW w:w="1633" w:type="dxa"/>
          </w:tcPr>
          <w:p w14:paraId="3972BE2B"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01F65AAE"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63017DA1" w14:textId="77777777" w:rsidR="0063295D" w:rsidRDefault="000D12ED">
            <w:pPr>
              <w:pStyle w:val="TableParagraph"/>
              <w:spacing w:before="3" w:line="237" w:lineRule="auto"/>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5545B57D" w14:textId="77777777">
        <w:trPr>
          <w:trHeight w:val="1132"/>
        </w:trPr>
        <w:tc>
          <w:tcPr>
            <w:tcW w:w="1714" w:type="dxa"/>
          </w:tcPr>
          <w:p w14:paraId="118DA2DA" w14:textId="77777777" w:rsidR="0063295D" w:rsidRDefault="000D12ED">
            <w:pPr>
              <w:pStyle w:val="TableParagraph"/>
              <w:ind w:left="110" w:right="150"/>
              <w:rPr>
                <w:sz w:val="20"/>
              </w:rPr>
            </w:pPr>
            <w:r>
              <w:rPr>
                <w:sz w:val="20"/>
              </w:rPr>
              <w:t>Instituto Costarricense de Pesca</w:t>
            </w:r>
            <w:r>
              <w:rPr>
                <w:spacing w:val="-12"/>
                <w:sz w:val="20"/>
              </w:rPr>
              <w:t xml:space="preserve"> </w:t>
            </w:r>
            <w:r>
              <w:rPr>
                <w:sz w:val="20"/>
              </w:rPr>
              <w:t xml:space="preserve">y </w:t>
            </w:r>
            <w:r>
              <w:rPr>
                <w:spacing w:val="-2"/>
                <w:sz w:val="20"/>
              </w:rPr>
              <w:t>Acuicultura</w:t>
            </w:r>
          </w:p>
        </w:tc>
        <w:tc>
          <w:tcPr>
            <w:tcW w:w="1714" w:type="dxa"/>
          </w:tcPr>
          <w:p w14:paraId="01AD3CB9" w14:textId="77777777" w:rsidR="0063295D" w:rsidRDefault="000D12ED">
            <w:pPr>
              <w:pStyle w:val="TableParagraph"/>
              <w:ind w:left="105" w:right="108"/>
              <w:rPr>
                <w:sz w:val="20"/>
              </w:rPr>
            </w:pPr>
            <w:r>
              <w:rPr>
                <w:sz w:val="20"/>
              </w:rPr>
              <w:t>Instituto</w:t>
            </w:r>
            <w:r>
              <w:rPr>
                <w:spacing w:val="-12"/>
                <w:sz w:val="20"/>
              </w:rPr>
              <w:t xml:space="preserve"> </w:t>
            </w:r>
            <w:r>
              <w:rPr>
                <w:sz w:val="20"/>
              </w:rPr>
              <w:t>en</w:t>
            </w:r>
            <w:r>
              <w:rPr>
                <w:spacing w:val="-11"/>
                <w:sz w:val="20"/>
              </w:rPr>
              <w:t xml:space="preserve"> </w:t>
            </w:r>
            <w:r>
              <w:rPr>
                <w:sz w:val="20"/>
              </w:rPr>
              <w:t>encargado de la gestión pesquera</w:t>
            </w:r>
            <w:r>
              <w:rPr>
                <w:spacing w:val="-5"/>
                <w:sz w:val="20"/>
              </w:rPr>
              <w:t xml:space="preserve"> </w:t>
            </w:r>
            <w:r>
              <w:rPr>
                <w:sz w:val="20"/>
              </w:rPr>
              <w:t>en ZEE en CR</w:t>
            </w:r>
          </w:p>
        </w:tc>
        <w:tc>
          <w:tcPr>
            <w:tcW w:w="4095" w:type="dxa"/>
          </w:tcPr>
          <w:p w14:paraId="6DFF292C" w14:textId="77777777" w:rsidR="0063295D" w:rsidRDefault="000D12ED">
            <w:pPr>
              <w:pStyle w:val="TableParagraph"/>
              <w:ind w:left="104" w:right="152"/>
              <w:rPr>
                <w:sz w:val="20"/>
              </w:rPr>
            </w:pPr>
            <w:r>
              <w:rPr>
                <w:sz w:val="20"/>
              </w:rPr>
              <w:t>Gestión</w:t>
            </w:r>
            <w:r>
              <w:rPr>
                <w:spacing w:val="-10"/>
                <w:sz w:val="20"/>
              </w:rPr>
              <w:t xml:space="preserve"> </w:t>
            </w:r>
            <w:r>
              <w:rPr>
                <w:sz w:val="20"/>
              </w:rPr>
              <w:t>de</w:t>
            </w:r>
            <w:r>
              <w:rPr>
                <w:spacing w:val="-6"/>
                <w:sz w:val="20"/>
              </w:rPr>
              <w:t xml:space="preserve"> </w:t>
            </w:r>
            <w:r>
              <w:rPr>
                <w:sz w:val="20"/>
              </w:rPr>
              <w:t>pesca</w:t>
            </w:r>
            <w:r>
              <w:rPr>
                <w:spacing w:val="-3"/>
                <w:sz w:val="20"/>
              </w:rPr>
              <w:t xml:space="preserve"> </w:t>
            </w:r>
            <w:r>
              <w:rPr>
                <w:sz w:val="20"/>
              </w:rPr>
              <w:t>dentro</w:t>
            </w:r>
            <w:r>
              <w:rPr>
                <w:spacing w:val="-6"/>
                <w:sz w:val="20"/>
              </w:rPr>
              <w:t xml:space="preserve"> </w:t>
            </w:r>
            <w:r>
              <w:rPr>
                <w:sz w:val="20"/>
              </w:rPr>
              <w:t>Costa</w:t>
            </w:r>
            <w:r>
              <w:rPr>
                <w:spacing w:val="-10"/>
                <w:sz w:val="20"/>
              </w:rPr>
              <w:t xml:space="preserve"> </w:t>
            </w:r>
            <w:r>
              <w:rPr>
                <w:sz w:val="20"/>
              </w:rPr>
              <w:t xml:space="preserve">ZEE </w:t>
            </w:r>
            <w:proofErr w:type="spellStart"/>
            <w:r>
              <w:rPr>
                <w:sz w:val="20"/>
              </w:rPr>
              <w:t>rican</w:t>
            </w:r>
            <w:proofErr w:type="spellEnd"/>
            <w:r>
              <w:rPr>
                <w:sz w:val="20"/>
              </w:rPr>
              <w:t xml:space="preserve"> ubicadas en la CMAR.</w:t>
            </w:r>
          </w:p>
        </w:tc>
        <w:tc>
          <w:tcPr>
            <w:tcW w:w="1633" w:type="dxa"/>
          </w:tcPr>
          <w:p w14:paraId="70DB5E04"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2AB2B8EA"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256CAD6B" w14:textId="77777777" w:rsidR="0063295D" w:rsidRDefault="000D12ED">
            <w:pPr>
              <w:pStyle w:val="TableParagraph"/>
              <w:spacing w:before="3" w:line="237" w:lineRule="auto"/>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15C25B75" w14:textId="77777777">
        <w:trPr>
          <w:trHeight w:val="1132"/>
        </w:trPr>
        <w:tc>
          <w:tcPr>
            <w:tcW w:w="1714" w:type="dxa"/>
          </w:tcPr>
          <w:p w14:paraId="6E507185" w14:textId="77777777" w:rsidR="0063295D" w:rsidRDefault="000D12ED">
            <w:pPr>
              <w:pStyle w:val="TableParagraph"/>
              <w:ind w:left="110" w:right="397"/>
              <w:rPr>
                <w:sz w:val="20"/>
              </w:rPr>
            </w:pPr>
            <w:r>
              <w:rPr>
                <w:sz w:val="20"/>
              </w:rPr>
              <w:t>Costa Rica: Nacional</w:t>
            </w:r>
            <w:r>
              <w:rPr>
                <w:spacing w:val="-12"/>
                <w:sz w:val="20"/>
              </w:rPr>
              <w:t xml:space="preserve"> </w:t>
            </w:r>
            <w:r>
              <w:rPr>
                <w:sz w:val="20"/>
              </w:rPr>
              <w:t>guardacostas</w:t>
            </w:r>
            <w:r>
              <w:rPr>
                <w:spacing w:val="-5"/>
                <w:sz w:val="20"/>
              </w:rPr>
              <w:t xml:space="preserve"> </w:t>
            </w:r>
            <w:r>
              <w:rPr>
                <w:sz w:val="20"/>
              </w:rPr>
              <w:t>Servicio</w:t>
            </w:r>
          </w:p>
        </w:tc>
        <w:tc>
          <w:tcPr>
            <w:tcW w:w="1714" w:type="dxa"/>
          </w:tcPr>
          <w:p w14:paraId="1F1FF7D9" w14:textId="77777777" w:rsidR="0063295D" w:rsidRDefault="000D12ED">
            <w:pPr>
              <w:pStyle w:val="TableParagraph"/>
              <w:ind w:left="105" w:right="150"/>
              <w:rPr>
                <w:sz w:val="20"/>
              </w:rPr>
            </w:pPr>
            <w:r>
              <w:rPr>
                <w:sz w:val="20"/>
              </w:rPr>
              <w:t xml:space="preserve">Encargado del </w:t>
            </w:r>
            <w:r>
              <w:rPr>
                <w:spacing w:val="-2"/>
                <w:sz w:val="20"/>
              </w:rPr>
              <w:t xml:space="preserve">control/vigilancia </w:t>
            </w:r>
            <w:r>
              <w:rPr>
                <w:sz w:val="20"/>
              </w:rPr>
              <w:t>de AMP y ZEE</w:t>
            </w:r>
            <w:r>
              <w:rPr>
                <w:spacing w:val="-12"/>
                <w:sz w:val="20"/>
              </w:rPr>
              <w:t xml:space="preserve"> </w:t>
            </w:r>
            <w:r>
              <w:rPr>
                <w:sz w:val="20"/>
              </w:rPr>
              <w:t>en</w:t>
            </w:r>
            <w:r>
              <w:rPr>
                <w:spacing w:val="-10"/>
                <w:sz w:val="20"/>
              </w:rPr>
              <w:t xml:space="preserve"> </w:t>
            </w:r>
            <w:r>
              <w:rPr>
                <w:sz w:val="20"/>
              </w:rPr>
              <w:t>Costa</w:t>
            </w:r>
            <w:r>
              <w:rPr>
                <w:spacing w:val="-12"/>
                <w:sz w:val="20"/>
              </w:rPr>
              <w:t xml:space="preserve"> </w:t>
            </w:r>
            <w:r>
              <w:rPr>
                <w:sz w:val="20"/>
              </w:rPr>
              <w:t>rico</w:t>
            </w:r>
          </w:p>
        </w:tc>
        <w:tc>
          <w:tcPr>
            <w:tcW w:w="4095" w:type="dxa"/>
          </w:tcPr>
          <w:p w14:paraId="2874157A" w14:textId="77777777" w:rsidR="0063295D" w:rsidRDefault="000D12ED">
            <w:pPr>
              <w:pStyle w:val="TableParagraph"/>
              <w:ind w:left="104" w:right="152"/>
              <w:rPr>
                <w:sz w:val="20"/>
              </w:rPr>
            </w:pPr>
            <w:r>
              <w:rPr>
                <w:sz w:val="20"/>
              </w:rPr>
              <w:t>Control/vigilancia</w:t>
            </w:r>
            <w:r>
              <w:rPr>
                <w:spacing w:val="-7"/>
                <w:sz w:val="20"/>
              </w:rPr>
              <w:t xml:space="preserve"> </w:t>
            </w:r>
            <w:r>
              <w:rPr>
                <w:sz w:val="20"/>
              </w:rPr>
              <w:t>de</w:t>
            </w:r>
            <w:r>
              <w:rPr>
                <w:spacing w:val="-4"/>
                <w:sz w:val="20"/>
              </w:rPr>
              <w:t xml:space="preserve"> </w:t>
            </w:r>
            <w:r>
              <w:rPr>
                <w:sz w:val="20"/>
              </w:rPr>
              <w:t>Costa</w:t>
            </w:r>
            <w:r>
              <w:rPr>
                <w:spacing w:val="-7"/>
                <w:sz w:val="20"/>
              </w:rPr>
              <w:t xml:space="preserve"> </w:t>
            </w:r>
            <w:proofErr w:type="spellStart"/>
            <w:r>
              <w:rPr>
                <w:sz w:val="20"/>
              </w:rPr>
              <w:t>rican</w:t>
            </w:r>
            <w:proofErr w:type="spellEnd"/>
            <w:r>
              <w:rPr>
                <w:spacing w:val="-7"/>
                <w:sz w:val="20"/>
              </w:rPr>
              <w:t xml:space="preserve"> </w:t>
            </w:r>
            <w:r>
              <w:rPr>
                <w:sz w:val="20"/>
              </w:rPr>
              <w:t>AMP</w:t>
            </w:r>
            <w:r>
              <w:rPr>
                <w:spacing w:val="-11"/>
                <w:sz w:val="20"/>
              </w:rPr>
              <w:t xml:space="preserve"> </w:t>
            </w:r>
            <w:r>
              <w:rPr>
                <w:sz w:val="20"/>
              </w:rPr>
              <w:t>y ZEE ubicadas dentro de CMAR.</w:t>
            </w:r>
          </w:p>
        </w:tc>
        <w:tc>
          <w:tcPr>
            <w:tcW w:w="1633" w:type="dxa"/>
          </w:tcPr>
          <w:p w14:paraId="0868B467" w14:textId="77777777" w:rsidR="0063295D" w:rsidRDefault="000D12ED">
            <w:pPr>
              <w:pStyle w:val="TableParagraph"/>
              <w:ind w:left="108"/>
              <w:rPr>
                <w:sz w:val="20"/>
              </w:rPr>
            </w:pPr>
            <w:r>
              <w:rPr>
                <w:spacing w:val="-2"/>
                <w:sz w:val="20"/>
              </w:rPr>
              <w:t>Trimestral</w:t>
            </w:r>
          </w:p>
        </w:tc>
        <w:tc>
          <w:tcPr>
            <w:tcW w:w="1287" w:type="dxa"/>
          </w:tcPr>
          <w:p w14:paraId="33DD870B"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5492909B"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0635FFFB" w14:textId="77777777">
        <w:trPr>
          <w:trHeight w:val="1953"/>
        </w:trPr>
        <w:tc>
          <w:tcPr>
            <w:tcW w:w="1714" w:type="dxa"/>
          </w:tcPr>
          <w:p w14:paraId="5C3B667A" w14:textId="77777777" w:rsidR="0063295D" w:rsidRDefault="000D12ED">
            <w:pPr>
              <w:pStyle w:val="TableParagraph"/>
              <w:ind w:left="110" w:right="150"/>
              <w:rPr>
                <w:sz w:val="20"/>
              </w:rPr>
            </w:pPr>
            <w:r>
              <w:rPr>
                <w:sz w:val="20"/>
              </w:rPr>
              <w:t>Ecuador:</w:t>
            </w:r>
            <w:r>
              <w:rPr>
                <w:spacing w:val="-12"/>
                <w:sz w:val="20"/>
              </w:rPr>
              <w:t xml:space="preserve"> </w:t>
            </w:r>
            <w:r>
              <w:rPr>
                <w:sz w:val="20"/>
              </w:rPr>
              <w:t xml:space="preserve">Ministerio de Medio Ambiente, Agua y </w:t>
            </w:r>
            <w:r>
              <w:rPr>
                <w:spacing w:val="-2"/>
                <w:sz w:val="20"/>
              </w:rPr>
              <w:t>Transición Ecológica</w:t>
            </w:r>
          </w:p>
        </w:tc>
        <w:tc>
          <w:tcPr>
            <w:tcW w:w="1714" w:type="dxa"/>
          </w:tcPr>
          <w:p w14:paraId="6DD74164" w14:textId="77777777" w:rsidR="0063295D" w:rsidRDefault="000D12ED">
            <w:pPr>
              <w:pStyle w:val="TableParagraph"/>
              <w:ind w:left="105" w:right="108"/>
              <w:rPr>
                <w:sz w:val="20"/>
              </w:rPr>
            </w:pPr>
            <w:r>
              <w:rPr>
                <w:sz w:val="20"/>
              </w:rPr>
              <w:t>Ministerio</w:t>
            </w:r>
            <w:r>
              <w:rPr>
                <w:spacing w:val="-9"/>
                <w:sz w:val="20"/>
              </w:rPr>
              <w:t xml:space="preserve"> </w:t>
            </w:r>
            <w:r>
              <w:rPr>
                <w:sz w:val="20"/>
              </w:rPr>
              <w:t>en</w:t>
            </w:r>
            <w:r>
              <w:rPr>
                <w:spacing w:val="-9"/>
                <w:sz w:val="20"/>
              </w:rPr>
              <w:t xml:space="preserve"> </w:t>
            </w:r>
            <w:r>
              <w:rPr>
                <w:sz w:val="20"/>
              </w:rPr>
              <w:t xml:space="preserve">encargado </w:t>
            </w:r>
            <w:r>
              <w:rPr>
                <w:spacing w:val="-6"/>
                <w:sz w:val="20"/>
              </w:rPr>
              <w:t xml:space="preserve">de </w:t>
            </w:r>
            <w:r>
              <w:rPr>
                <w:spacing w:val="-2"/>
                <w:sz w:val="20"/>
              </w:rPr>
              <w:t>creación/</w:t>
            </w:r>
            <w:proofErr w:type="gramStart"/>
            <w:r>
              <w:rPr>
                <w:spacing w:val="-2"/>
                <w:sz w:val="20"/>
              </w:rPr>
              <w:t xml:space="preserve">ampliación </w:t>
            </w:r>
            <w:r>
              <w:rPr>
                <w:sz w:val="20"/>
              </w:rPr>
              <w:t>,</w:t>
            </w:r>
            <w:proofErr w:type="gramEnd"/>
            <w:r>
              <w:rPr>
                <w:sz w:val="20"/>
              </w:rPr>
              <w:t xml:space="preserve"> gestión pesquera,</w:t>
            </w:r>
            <w:r>
              <w:rPr>
                <w:spacing w:val="-12"/>
                <w:sz w:val="20"/>
              </w:rPr>
              <w:t xml:space="preserve"> </w:t>
            </w:r>
            <w:r>
              <w:rPr>
                <w:sz w:val="20"/>
              </w:rPr>
              <w:t xml:space="preserve">y </w:t>
            </w:r>
            <w:r>
              <w:rPr>
                <w:spacing w:val="-2"/>
                <w:sz w:val="20"/>
              </w:rPr>
              <w:t>control/vigilancia</w:t>
            </w:r>
          </w:p>
          <w:p w14:paraId="75F488D2" w14:textId="77777777" w:rsidR="0063295D" w:rsidRDefault="000D12ED">
            <w:pPr>
              <w:pStyle w:val="TableParagraph"/>
              <w:spacing w:before="0" w:line="240" w:lineRule="exact"/>
              <w:ind w:left="105"/>
              <w:rPr>
                <w:sz w:val="20"/>
              </w:rPr>
            </w:pPr>
            <w:r>
              <w:rPr>
                <w:sz w:val="20"/>
              </w:rPr>
              <w:t>CE</w:t>
            </w:r>
            <w:r>
              <w:rPr>
                <w:spacing w:val="-12"/>
                <w:sz w:val="20"/>
              </w:rPr>
              <w:t xml:space="preserve"> </w:t>
            </w:r>
            <w:r>
              <w:rPr>
                <w:sz w:val="20"/>
              </w:rPr>
              <w:t>de</w:t>
            </w:r>
            <w:r>
              <w:rPr>
                <w:spacing w:val="-11"/>
                <w:sz w:val="20"/>
              </w:rPr>
              <w:t xml:space="preserve"> </w:t>
            </w:r>
            <w:r>
              <w:rPr>
                <w:sz w:val="20"/>
              </w:rPr>
              <w:t>AMP</w:t>
            </w:r>
            <w:r>
              <w:rPr>
                <w:spacing w:val="-11"/>
                <w:sz w:val="20"/>
              </w:rPr>
              <w:t xml:space="preserve"> </w:t>
            </w:r>
            <w:r>
              <w:rPr>
                <w:sz w:val="20"/>
              </w:rPr>
              <w:t xml:space="preserve">dentro </w:t>
            </w:r>
            <w:r>
              <w:rPr>
                <w:spacing w:val="-2"/>
                <w:sz w:val="20"/>
              </w:rPr>
              <w:t>del ecuador</w:t>
            </w:r>
          </w:p>
        </w:tc>
        <w:tc>
          <w:tcPr>
            <w:tcW w:w="4095" w:type="dxa"/>
          </w:tcPr>
          <w:p w14:paraId="4131C4EB" w14:textId="77777777" w:rsidR="0063295D" w:rsidRDefault="000D12ED">
            <w:pPr>
              <w:pStyle w:val="TableParagraph"/>
              <w:ind w:left="104"/>
              <w:rPr>
                <w:sz w:val="20"/>
              </w:rPr>
            </w:pPr>
            <w:r>
              <w:rPr>
                <w:sz w:val="20"/>
              </w:rPr>
              <w:t>Control de la creación/extensión de áreas marinas protegidas,</w:t>
            </w:r>
            <w:r>
              <w:rPr>
                <w:spacing w:val="-12"/>
                <w:sz w:val="20"/>
              </w:rPr>
              <w:t xml:space="preserve"> </w:t>
            </w:r>
            <w:r>
              <w:rPr>
                <w:sz w:val="20"/>
              </w:rPr>
              <w:t>pesca</w:t>
            </w:r>
            <w:r>
              <w:rPr>
                <w:spacing w:val="-10"/>
                <w:sz w:val="20"/>
              </w:rPr>
              <w:t xml:space="preserve"> </w:t>
            </w:r>
            <w:r>
              <w:rPr>
                <w:sz w:val="20"/>
              </w:rPr>
              <w:t>gestión,</w:t>
            </w:r>
            <w:r>
              <w:rPr>
                <w:spacing w:val="-11"/>
                <w:sz w:val="20"/>
              </w:rPr>
              <w:t xml:space="preserve"> </w:t>
            </w:r>
            <w:r>
              <w:rPr>
                <w:sz w:val="20"/>
              </w:rPr>
              <w:t>y control/vigilancia dentro de las geografías ecuatorianas ubicadas dentro de la CMAR.</w:t>
            </w:r>
          </w:p>
        </w:tc>
        <w:tc>
          <w:tcPr>
            <w:tcW w:w="1633" w:type="dxa"/>
          </w:tcPr>
          <w:p w14:paraId="2D5C431D"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47877DE9"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33F62D56"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bl>
    <w:p w14:paraId="60A9FB73" w14:textId="77777777" w:rsidR="0063295D" w:rsidRDefault="0063295D">
      <w:pPr>
        <w:rPr>
          <w:sz w:val="20"/>
        </w:rPr>
        <w:sectPr w:rsidR="0063295D">
          <w:pgSz w:w="15840" w:h="12240" w:orient="landscape"/>
          <w:pgMar w:top="1380" w:right="1340" w:bottom="1240" w:left="620" w:header="0" w:footer="1057" w:gutter="0"/>
          <w:cols w:space="720"/>
        </w:sectPr>
      </w:pPr>
    </w:p>
    <w:p w14:paraId="74205E9D"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0D1444C7" w14:textId="77777777">
        <w:trPr>
          <w:trHeight w:val="671"/>
        </w:trPr>
        <w:tc>
          <w:tcPr>
            <w:tcW w:w="1714" w:type="dxa"/>
            <w:vMerge w:val="restart"/>
            <w:shd w:val="clear" w:color="auto" w:fill="E1EED9"/>
          </w:tcPr>
          <w:p w14:paraId="18DAA632" w14:textId="77777777" w:rsidR="0063295D" w:rsidRDefault="0063295D">
            <w:pPr>
              <w:pStyle w:val="TableParagraph"/>
              <w:spacing w:before="189"/>
              <w:rPr>
                <w:rFonts w:ascii="Calibri Light"/>
                <w:sz w:val="20"/>
              </w:rPr>
            </w:pPr>
          </w:p>
          <w:p w14:paraId="17269B11"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3F1798EB" w14:textId="77777777" w:rsidR="0063295D" w:rsidRDefault="0063295D">
            <w:pPr>
              <w:pStyle w:val="TableParagraph"/>
              <w:spacing w:before="0"/>
              <w:rPr>
                <w:rFonts w:ascii="Calibri Light"/>
                <w:sz w:val="20"/>
              </w:rPr>
            </w:pPr>
          </w:p>
          <w:p w14:paraId="07523CA0" w14:textId="77777777" w:rsidR="0063295D" w:rsidRDefault="0063295D">
            <w:pPr>
              <w:pStyle w:val="TableParagraph"/>
              <w:spacing w:before="65"/>
              <w:rPr>
                <w:rFonts w:ascii="Calibri Light"/>
                <w:sz w:val="20"/>
              </w:rPr>
            </w:pPr>
          </w:p>
          <w:p w14:paraId="78EC8403"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249168A5" w14:textId="77777777" w:rsidR="0063295D" w:rsidRDefault="0063295D">
            <w:pPr>
              <w:pStyle w:val="TableParagraph"/>
              <w:spacing w:before="0"/>
              <w:rPr>
                <w:rFonts w:ascii="Calibri Light"/>
                <w:sz w:val="20"/>
              </w:rPr>
            </w:pPr>
          </w:p>
          <w:p w14:paraId="796837A9" w14:textId="77777777" w:rsidR="0063295D" w:rsidRDefault="0063295D">
            <w:pPr>
              <w:pStyle w:val="TableParagraph"/>
              <w:spacing w:before="65"/>
              <w:rPr>
                <w:rFonts w:ascii="Calibri Light"/>
                <w:sz w:val="20"/>
              </w:rPr>
            </w:pPr>
          </w:p>
          <w:p w14:paraId="2E2C57AA"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762BE59A"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55CBB337" w14:textId="77777777">
        <w:trPr>
          <w:trHeight w:val="666"/>
        </w:trPr>
        <w:tc>
          <w:tcPr>
            <w:tcW w:w="1714" w:type="dxa"/>
            <w:vMerge/>
            <w:tcBorders>
              <w:top w:val="nil"/>
            </w:tcBorders>
            <w:shd w:val="clear" w:color="auto" w:fill="E1EED9"/>
          </w:tcPr>
          <w:p w14:paraId="5D9F3546" w14:textId="77777777" w:rsidR="0063295D" w:rsidRDefault="0063295D">
            <w:pPr>
              <w:rPr>
                <w:sz w:val="2"/>
                <w:szCs w:val="2"/>
              </w:rPr>
            </w:pPr>
          </w:p>
        </w:tc>
        <w:tc>
          <w:tcPr>
            <w:tcW w:w="1714" w:type="dxa"/>
            <w:vMerge/>
            <w:tcBorders>
              <w:top w:val="nil"/>
            </w:tcBorders>
            <w:shd w:val="clear" w:color="auto" w:fill="E1EED9"/>
          </w:tcPr>
          <w:p w14:paraId="3FCB9400" w14:textId="77777777" w:rsidR="0063295D" w:rsidRDefault="0063295D">
            <w:pPr>
              <w:rPr>
                <w:sz w:val="2"/>
                <w:szCs w:val="2"/>
              </w:rPr>
            </w:pPr>
          </w:p>
        </w:tc>
        <w:tc>
          <w:tcPr>
            <w:tcW w:w="4095" w:type="dxa"/>
            <w:vMerge/>
            <w:tcBorders>
              <w:top w:val="nil"/>
            </w:tcBorders>
            <w:shd w:val="clear" w:color="auto" w:fill="E1EED9"/>
          </w:tcPr>
          <w:p w14:paraId="7FF9881B" w14:textId="77777777" w:rsidR="0063295D" w:rsidRDefault="0063295D">
            <w:pPr>
              <w:rPr>
                <w:sz w:val="2"/>
                <w:szCs w:val="2"/>
              </w:rPr>
            </w:pPr>
          </w:p>
        </w:tc>
        <w:tc>
          <w:tcPr>
            <w:tcW w:w="1633" w:type="dxa"/>
            <w:shd w:val="clear" w:color="auto" w:fill="E1EED9"/>
          </w:tcPr>
          <w:p w14:paraId="22E77849"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24FE4164"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491F6DFF"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166BB8AB" w14:textId="77777777">
        <w:trPr>
          <w:trHeight w:val="1223"/>
        </w:trPr>
        <w:tc>
          <w:tcPr>
            <w:tcW w:w="1714" w:type="dxa"/>
          </w:tcPr>
          <w:p w14:paraId="02A72E2F" w14:textId="77777777" w:rsidR="0063295D" w:rsidRDefault="000D12ED">
            <w:pPr>
              <w:pStyle w:val="TableParagraph"/>
              <w:ind w:left="110" w:right="490"/>
              <w:rPr>
                <w:sz w:val="20"/>
              </w:rPr>
            </w:pPr>
            <w:r>
              <w:rPr>
                <w:spacing w:val="-2"/>
                <w:sz w:val="20"/>
              </w:rPr>
              <w:t xml:space="preserve">Ecuador: </w:t>
            </w:r>
            <w:r>
              <w:rPr>
                <w:sz w:val="20"/>
              </w:rPr>
              <w:t xml:space="preserve">Dirección Nacional de </w:t>
            </w:r>
            <w:r>
              <w:rPr>
                <w:spacing w:val="-2"/>
                <w:sz w:val="20"/>
              </w:rPr>
              <w:t>Galápagos</w:t>
            </w:r>
            <w:r>
              <w:rPr>
                <w:spacing w:val="-12"/>
                <w:sz w:val="20"/>
              </w:rPr>
              <w:t xml:space="preserve"> </w:t>
            </w:r>
            <w:r>
              <w:rPr>
                <w:sz w:val="20"/>
              </w:rPr>
              <w:t>Parque</w:t>
            </w:r>
          </w:p>
        </w:tc>
        <w:tc>
          <w:tcPr>
            <w:tcW w:w="1714" w:type="dxa"/>
          </w:tcPr>
          <w:p w14:paraId="62A37573" w14:textId="77777777" w:rsidR="0063295D" w:rsidRDefault="000D12ED">
            <w:pPr>
              <w:pStyle w:val="TableParagraph"/>
              <w:spacing w:before="0" w:line="240" w:lineRule="atLeast"/>
              <w:ind w:left="105" w:right="150"/>
              <w:rPr>
                <w:sz w:val="20"/>
              </w:rPr>
            </w:pPr>
            <w:r>
              <w:rPr>
                <w:spacing w:val="-2"/>
                <w:sz w:val="20"/>
              </w:rPr>
              <w:t xml:space="preserve">ambiental </w:t>
            </w:r>
            <w:r>
              <w:rPr>
                <w:sz w:val="20"/>
              </w:rPr>
              <w:t>encargada</w:t>
            </w:r>
            <w:r>
              <w:rPr>
                <w:spacing w:val="-6"/>
                <w:sz w:val="20"/>
              </w:rPr>
              <w:t xml:space="preserve"> </w:t>
            </w:r>
            <w:r>
              <w:rPr>
                <w:sz w:val="20"/>
              </w:rPr>
              <w:t>de</w:t>
            </w:r>
            <w:r>
              <w:rPr>
                <w:spacing w:val="-6"/>
                <w:sz w:val="20"/>
              </w:rPr>
              <w:t xml:space="preserve"> </w:t>
            </w:r>
            <w:r>
              <w:rPr>
                <w:spacing w:val="-2"/>
                <w:sz w:val="20"/>
              </w:rPr>
              <w:t xml:space="preserve">administración </w:t>
            </w:r>
            <w:r>
              <w:rPr>
                <w:sz w:val="20"/>
              </w:rPr>
              <w:t>del AMP dentro</w:t>
            </w:r>
            <w:r>
              <w:rPr>
                <w:spacing w:val="-7"/>
                <w:sz w:val="20"/>
              </w:rPr>
              <w:t xml:space="preserve"> </w:t>
            </w:r>
            <w:r>
              <w:rPr>
                <w:spacing w:val="-2"/>
                <w:sz w:val="20"/>
              </w:rPr>
              <w:t>Ecuador</w:t>
            </w:r>
          </w:p>
        </w:tc>
        <w:tc>
          <w:tcPr>
            <w:tcW w:w="4095" w:type="dxa"/>
          </w:tcPr>
          <w:p w14:paraId="33DD9559" w14:textId="77777777" w:rsidR="0063295D" w:rsidRDefault="000D12ED">
            <w:pPr>
              <w:pStyle w:val="TableParagraph"/>
              <w:ind w:left="104" w:right="1255"/>
              <w:rPr>
                <w:sz w:val="20"/>
              </w:rPr>
            </w:pPr>
            <w:r>
              <w:rPr>
                <w:sz w:val="20"/>
              </w:rPr>
              <w:t>Administración</w:t>
            </w:r>
            <w:r>
              <w:rPr>
                <w:spacing w:val="-12"/>
                <w:sz w:val="20"/>
              </w:rPr>
              <w:t xml:space="preserve"> </w:t>
            </w:r>
            <w:r>
              <w:rPr>
                <w:sz w:val="20"/>
              </w:rPr>
              <w:t>de</w:t>
            </w:r>
            <w:r>
              <w:rPr>
                <w:spacing w:val="-11"/>
                <w:sz w:val="20"/>
              </w:rPr>
              <w:t xml:space="preserve"> </w:t>
            </w:r>
            <w:r>
              <w:rPr>
                <w:sz w:val="20"/>
              </w:rPr>
              <w:t>AMP ecuatoriana ubicada dentro de la CMAR.</w:t>
            </w:r>
          </w:p>
        </w:tc>
        <w:tc>
          <w:tcPr>
            <w:tcW w:w="1633" w:type="dxa"/>
          </w:tcPr>
          <w:p w14:paraId="56B73645"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4DA9E515"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9C645AD"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6BCE49CF" w14:textId="77777777">
        <w:trPr>
          <w:trHeight w:val="1218"/>
        </w:trPr>
        <w:tc>
          <w:tcPr>
            <w:tcW w:w="1714" w:type="dxa"/>
          </w:tcPr>
          <w:p w14:paraId="3D984227" w14:textId="77777777" w:rsidR="0063295D" w:rsidRDefault="000D12ED">
            <w:pPr>
              <w:pStyle w:val="TableParagraph"/>
              <w:spacing w:before="3" w:line="237" w:lineRule="auto"/>
              <w:ind w:left="110" w:right="150"/>
              <w:rPr>
                <w:sz w:val="20"/>
              </w:rPr>
            </w:pPr>
            <w:r>
              <w:rPr>
                <w:sz w:val="20"/>
              </w:rPr>
              <w:t>Ecuador:</w:t>
            </w:r>
            <w:r>
              <w:rPr>
                <w:spacing w:val="-12"/>
                <w:sz w:val="20"/>
              </w:rPr>
              <w:t xml:space="preserve"> </w:t>
            </w:r>
            <w:r>
              <w:rPr>
                <w:sz w:val="20"/>
              </w:rPr>
              <w:t>Ministerio de Producción, Relaciones Exteriores</w:t>
            </w:r>
            <w:r>
              <w:rPr>
                <w:spacing w:val="-5"/>
                <w:sz w:val="20"/>
              </w:rPr>
              <w:t xml:space="preserve"> </w:t>
            </w:r>
            <w:r>
              <w:rPr>
                <w:sz w:val="20"/>
              </w:rPr>
              <w:t>Comercio,</w:t>
            </w:r>
          </w:p>
          <w:p w14:paraId="152E9754" w14:textId="77777777" w:rsidR="0063295D" w:rsidRDefault="000D12ED">
            <w:pPr>
              <w:pStyle w:val="TableParagraph"/>
              <w:spacing w:before="0" w:line="240" w:lineRule="atLeast"/>
              <w:ind w:left="110" w:right="234"/>
              <w:rPr>
                <w:sz w:val="20"/>
              </w:rPr>
            </w:pPr>
            <w:r>
              <w:rPr>
                <w:sz w:val="20"/>
              </w:rPr>
              <w:t>Inversiones</w:t>
            </w:r>
            <w:r>
              <w:rPr>
                <w:spacing w:val="-12"/>
                <w:sz w:val="20"/>
              </w:rPr>
              <w:t xml:space="preserve"> </w:t>
            </w:r>
            <w:r>
              <w:rPr>
                <w:sz w:val="20"/>
              </w:rPr>
              <w:t xml:space="preserve">y </w:t>
            </w:r>
            <w:r>
              <w:rPr>
                <w:spacing w:val="-2"/>
                <w:sz w:val="20"/>
              </w:rPr>
              <w:t>pesca</w:t>
            </w:r>
          </w:p>
        </w:tc>
        <w:tc>
          <w:tcPr>
            <w:tcW w:w="1714" w:type="dxa"/>
          </w:tcPr>
          <w:p w14:paraId="37703E18" w14:textId="77777777" w:rsidR="0063295D" w:rsidRDefault="000D12ED">
            <w:pPr>
              <w:pStyle w:val="TableParagraph"/>
              <w:ind w:left="105" w:right="108"/>
              <w:rPr>
                <w:sz w:val="20"/>
              </w:rPr>
            </w:pPr>
            <w:r>
              <w:rPr>
                <w:sz w:val="20"/>
              </w:rPr>
              <w:t>Ministerio</w:t>
            </w:r>
            <w:r>
              <w:rPr>
                <w:spacing w:val="-12"/>
                <w:sz w:val="20"/>
              </w:rPr>
              <w:t xml:space="preserve"> </w:t>
            </w:r>
            <w:r>
              <w:rPr>
                <w:sz w:val="20"/>
              </w:rPr>
              <w:t>en</w:t>
            </w:r>
            <w:r>
              <w:rPr>
                <w:spacing w:val="-11"/>
                <w:sz w:val="20"/>
              </w:rPr>
              <w:t xml:space="preserve"> </w:t>
            </w:r>
            <w:r>
              <w:rPr>
                <w:sz w:val="20"/>
              </w:rPr>
              <w:t>encargado de la gestión pesquera</w:t>
            </w:r>
            <w:r>
              <w:rPr>
                <w:spacing w:val="-5"/>
                <w:sz w:val="20"/>
              </w:rPr>
              <w:t xml:space="preserve"> </w:t>
            </w:r>
            <w:r>
              <w:rPr>
                <w:sz w:val="20"/>
              </w:rPr>
              <w:t>en las ZEE del Ecuador</w:t>
            </w:r>
          </w:p>
        </w:tc>
        <w:tc>
          <w:tcPr>
            <w:tcW w:w="4095" w:type="dxa"/>
          </w:tcPr>
          <w:p w14:paraId="680AEA9E" w14:textId="77777777" w:rsidR="0063295D" w:rsidRDefault="000D12ED">
            <w:pPr>
              <w:pStyle w:val="TableParagraph"/>
              <w:ind w:left="104" w:right="152"/>
              <w:rPr>
                <w:sz w:val="20"/>
              </w:rPr>
            </w:pPr>
            <w:r>
              <w:rPr>
                <w:sz w:val="20"/>
              </w:rPr>
              <w:t>Control del manejo pesquero de la ZEE ecuatoriana</w:t>
            </w:r>
            <w:r>
              <w:rPr>
                <w:spacing w:val="-12"/>
                <w:sz w:val="20"/>
              </w:rPr>
              <w:t xml:space="preserve"> </w:t>
            </w:r>
            <w:r>
              <w:rPr>
                <w:sz w:val="20"/>
              </w:rPr>
              <w:t>situado</w:t>
            </w:r>
            <w:r>
              <w:rPr>
                <w:spacing w:val="-11"/>
                <w:sz w:val="20"/>
              </w:rPr>
              <w:t xml:space="preserve"> </w:t>
            </w:r>
            <w:r>
              <w:rPr>
                <w:sz w:val="20"/>
              </w:rPr>
              <w:t>dentro</w:t>
            </w:r>
            <w:r>
              <w:rPr>
                <w:spacing w:val="-11"/>
                <w:sz w:val="20"/>
              </w:rPr>
              <w:t xml:space="preserve"> </w:t>
            </w:r>
            <w:r>
              <w:rPr>
                <w:sz w:val="20"/>
              </w:rPr>
              <w:t>CMAR.</w:t>
            </w:r>
          </w:p>
        </w:tc>
        <w:tc>
          <w:tcPr>
            <w:tcW w:w="1633" w:type="dxa"/>
          </w:tcPr>
          <w:p w14:paraId="05D7AFAE"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3E7B587D"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1CFE88AE" w14:textId="77777777" w:rsidR="0063295D" w:rsidRDefault="000D12ED">
            <w:pPr>
              <w:pStyle w:val="TableParagraph"/>
              <w:spacing w:before="3" w:line="237" w:lineRule="auto"/>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7E6CD801" w14:textId="77777777">
        <w:trPr>
          <w:trHeight w:val="1132"/>
        </w:trPr>
        <w:tc>
          <w:tcPr>
            <w:tcW w:w="1714" w:type="dxa"/>
          </w:tcPr>
          <w:p w14:paraId="63F278CB" w14:textId="77777777" w:rsidR="0063295D" w:rsidRDefault="000D12ED">
            <w:pPr>
              <w:pStyle w:val="TableParagraph"/>
              <w:ind w:left="110" w:right="133"/>
              <w:rPr>
                <w:sz w:val="20"/>
              </w:rPr>
            </w:pPr>
            <w:r>
              <w:rPr>
                <w:sz w:val="20"/>
              </w:rPr>
              <w:t>Ecuador:</w:t>
            </w:r>
            <w:r>
              <w:rPr>
                <w:spacing w:val="-12"/>
                <w:sz w:val="20"/>
              </w:rPr>
              <w:t xml:space="preserve"> </w:t>
            </w:r>
            <w:r>
              <w:rPr>
                <w:spacing w:val="-4"/>
                <w:sz w:val="20"/>
              </w:rPr>
              <w:t xml:space="preserve">ejército </w:t>
            </w:r>
            <w:r>
              <w:rPr>
                <w:sz w:val="20"/>
              </w:rPr>
              <w:t>nacional</w:t>
            </w:r>
          </w:p>
        </w:tc>
        <w:tc>
          <w:tcPr>
            <w:tcW w:w="1714" w:type="dxa"/>
          </w:tcPr>
          <w:p w14:paraId="6810E17B" w14:textId="77777777" w:rsidR="0063295D" w:rsidRDefault="000D12ED">
            <w:pPr>
              <w:pStyle w:val="TableParagraph"/>
              <w:ind w:left="105" w:right="150"/>
              <w:rPr>
                <w:sz w:val="20"/>
              </w:rPr>
            </w:pPr>
            <w:r>
              <w:rPr>
                <w:sz w:val="20"/>
              </w:rPr>
              <w:t xml:space="preserve">Encargado del </w:t>
            </w:r>
            <w:r>
              <w:rPr>
                <w:spacing w:val="-2"/>
                <w:sz w:val="20"/>
              </w:rPr>
              <w:t xml:space="preserve">control/vigilancia </w:t>
            </w:r>
            <w:r>
              <w:rPr>
                <w:sz w:val="20"/>
              </w:rPr>
              <w:t xml:space="preserve">de </w:t>
            </w:r>
            <w:proofErr w:type="spellStart"/>
            <w:r>
              <w:rPr>
                <w:sz w:val="20"/>
              </w:rPr>
              <w:t>AMPs</w:t>
            </w:r>
            <w:proofErr w:type="spellEnd"/>
            <w:r>
              <w:rPr>
                <w:sz w:val="20"/>
              </w:rPr>
              <w:t xml:space="preserve"> y ZEE en Ecuador</w:t>
            </w:r>
          </w:p>
        </w:tc>
        <w:tc>
          <w:tcPr>
            <w:tcW w:w="4095" w:type="dxa"/>
          </w:tcPr>
          <w:p w14:paraId="6AA70E70" w14:textId="77777777" w:rsidR="0063295D" w:rsidRPr="000A401D" w:rsidRDefault="000D12ED">
            <w:pPr>
              <w:pStyle w:val="TableParagraph"/>
              <w:ind w:left="104"/>
              <w:rPr>
                <w:sz w:val="20"/>
                <w:lang w:val="pt-BR"/>
              </w:rPr>
            </w:pPr>
            <w:r w:rsidRPr="000A401D">
              <w:rPr>
                <w:sz w:val="20"/>
                <w:lang w:val="pt-BR"/>
              </w:rPr>
              <w:t>Control/vigilancia de zonas marinas protegidas ecuatorianas</w:t>
            </w:r>
            <w:r w:rsidRPr="000A401D">
              <w:rPr>
                <w:spacing w:val="-1"/>
                <w:sz w:val="20"/>
                <w:lang w:val="pt-BR"/>
              </w:rPr>
              <w:t xml:space="preserve"> </w:t>
            </w:r>
            <w:r w:rsidRPr="000A401D">
              <w:rPr>
                <w:sz w:val="20"/>
                <w:lang w:val="pt-BR"/>
              </w:rPr>
              <w:t>áreas</w:t>
            </w:r>
            <w:r w:rsidRPr="000A401D">
              <w:rPr>
                <w:spacing w:val="-5"/>
                <w:sz w:val="20"/>
                <w:lang w:val="pt-BR"/>
              </w:rPr>
              <w:t xml:space="preserve"> </w:t>
            </w:r>
            <w:r w:rsidRPr="000A401D">
              <w:rPr>
                <w:sz w:val="20"/>
                <w:lang w:val="pt-BR"/>
              </w:rPr>
              <w:t>y</w:t>
            </w:r>
            <w:r w:rsidRPr="000A401D">
              <w:rPr>
                <w:spacing w:val="-9"/>
                <w:sz w:val="20"/>
                <w:lang w:val="pt-BR"/>
              </w:rPr>
              <w:t xml:space="preserve"> </w:t>
            </w:r>
            <w:r w:rsidRPr="000A401D">
              <w:rPr>
                <w:sz w:val="20"/>
                <w:lang w:val="pt-BR"/>
              </w:rPr>
              <w:t>ZEE</w:t>
            </w:r>
            <w:r w:rsidRPr="000A401D">
              <w:rPr>
                <w:spacing w:val="-5"/>
                <w:sz w:val="20"/>
                <w:lang w:val="pt-BR"/>
              </w:rPr>
              <w:t xml:space="preserve"> </w:t>
            </w:r>
            <w:r w:rsidRPr="000A401D">
              <w:rPr>
                <w:sz w:val="20"/>
                <w:lang w:val="pt-BR"/>
              </w:rPr>
              <w:t>situado</w:t>
            </w:r>
            <w:r w:rsidRPr="000A401D">
              <w:rPr>
                <w:spacing w:val="-10"/>
                <w:sz w:val="20"/>
                <w:lang w:val="pt-BR"/>
              </w:rPr>
              <w:t xml:space="preserve"> </w:t>
            </w:r>
            <w:r w:rsidRPr="000A401D">
              <w:rPr>
                <w:sz w:val="20"/>
                <w:lang w:val="pt-BR"/>
              </w:rPr>
              <w:t>dentro</w:t>
            </w:r>
            <w:r w:rsidRPr="000A401D">
              <w:rPr>
                <w:spacing w:val="-5"/>
                <w:sz w:val="20"/>
                <w:lang w:val="pt-BR"/>
              </w:rPr>
              <w:t xml:space="preserve"> </w:t>
            </w:r>
            <w:r w:rsidRPr="000A401D">
              <w:rPr>
                <w:sz w:val="20"/>
                <w:lang w:val="pt-BR"/>
              </w:rPr>
              <w:t>CMAR</w:t>
            </w:r>
          </w:p>
        </w:tc>
        <w:tc>
          <w:tcPr>
            <w:tcW w:w="1633" w:type="dxa"/>
          </w:tcPr>
          <w:p w14:paraId="25E1C7F7" w14:textId="77777777" w:rsidR="0063295D" w:rsidRDefault="000D12ED">
            <w:pPr>
              <w:pStyle w:val="TableParagraph"/>
              <w:ind w:left="108"/>
              <w:rPr>
                <w:sz w:val="20"/>
              </w:rPr>
            </w:pPr>
            <w:r>
              <w:rPr>
                <w:spacing w:val="-2"/>
                <w:sz w:val="20"/>
              </w:rPr>
              <w:t>Trimestral</w:t>
            </w:r>
          </w:p>
        </w:tc>
        <w:tc>
          <w:tcPr>
            <w:tcW w:w="1287" w:type="dxa"/>
          </w:tcPr>
          <w:p w14:paraId="61C10A12"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45AC4F59"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0D400162" w14:textId="77777777">
        <w:trPr>
          <w:trHeight w:val="1223"/>
        </w:trPr>
        <w:tc>
          <w:tcPr>
            <w:tcW w:w="1714" w:type="dxa"/>
          </w:tcPr>
          <w:p w14:paraId="30A793ED" w14:textId="77777777" w:rsidR="0063295D" w:rsidRDefault="000D12ED">
            <w:pPr>
              <w:pStyle w:val="TableParagraph"/>
              <w:ind w:left="110" w:right="158"/>
              <w:rPr>
                <w:sz w:val="20"/>
              </w:rPr>
            </w:pPr>
            <w:r>
              <w:rPr>
                <w:sz w:val="20"/>
              </w:rPr>
              <w:t>Panamá:</w:t>
            </w:r>
            <w:r>
              <w:rPr>
                <w:spacing w:val="-12"/>
                <w:sz w:val="20"/>
              </w:rPr>
              <w:t xml:space="preserve"> </w:t>
            </w:r>
            <w:r>
              <w:rPr>
                <w:sz w:val="20"/>
              </w:rPr>
              <w:t>Ministerio de Medio Ambiente</w:t>
            </w:r>
          </w:p>
        </w:tc>
        <w:tc>
          <w:tcPr>
            <w:tcW w:w="1714" w:type="dxa"/>
          </w:tcPr>
          <w:p w14:paraId="27E2C4CA" w14:textId="77777777" w:rsidR="0063295D" w:rsidRDefault="000D12ED">
            <w:pPr>
              <w:pStyle w:val="TableParagraph"/>
              <w:spacing w:before="0" w:line="240" w:lineRule="atLeast"/>
              <w:ind w:left="105" w:right="129"/>
              <w:rPr>
                <w:sz w:val="20"/>
              </w:rPr>
            </w:pPr>
            <w:r>
              <w:rPr>
                <w:sz w:val="20"/>
              </w:rPr>
              <w:t>Ministerio</w:t>
            </w:r>
            <w:r>
              <w:rPr>
                <w:spacing w:val="-12"/>
                <w:sz w:val="20"/>
              </w:rPr>
              <w:t xml:space="preserve"> </w:t>
            </w:r>
            <w:r>
              <w:rPr>
                <w:sz w:val="20"/>
              </w:rPr>
              <w:t>en</w:t>
            </w:r>
            <w:r>
              <w:rPr>
                <w:spacing w:val="-11"/>
                <w:sz w:val="20"/>
              </w:rPr>
              <w:t xml:space="preserve"> </w:t>
            </w:r>
            <w:r>
              <w:rPr>
                <w:sz w:val="20"/>
              </w:rPr>
              <w:t>encargado de creación y ampliación</w:t>
            </w:r>
            <w:r>
              <w:rPr>
                <w:spacing w:val="-9"/>
                <w:sz w:val="20"/>
              </w:rPr>
              <w:t xml:space="preserve"> </w:t>
            </w:r>
            <w:r>
              <w:rPr>
                <w:sz w:val="20"/>
              </w:rPr>
              <w:t>de</w:t>
            </w:r>
            <w:r>
              <w:rPr>
                <w:spacing w:val="40"/>
                <w:sz w:val="20"/>
              </w:rPr>
              <w:t xml:space="preserve"> </w:t>
            </w:r>
            <w:r>
              <w:rPr>
                <w:sz w:val="20"/>
              </w:rPr>
              <w:t xml:space="preserve">AMP dentro de </w:t>
            </w:r>
            <w:r>
              <w:rPr>
                <w:spacing w:val="-2"/>
                <w:sz w:val="20"/>
              </w:rPr>
              <w:t>Panamá</w:t>
            </w:r>
          </w:p>
        </w:tc>
        <w:tc>
          <w:tcPr>
            <w:tcW w:w="4095" w:type="dxa"/>
          </w:tcPr>
          <w:p w14:paraId="41A43D1E" w14:textId="77777777" w:rsidR="0063295D" w:rsidRDefault="000D12ED">
            <w:pPr>
              <w:pStyle w:val="TableParagraph"/>
              <w:ind w:left="104"/>
              <w:rPr>
                <w:sz w:val="20"/>
              </w:rPr>
            </w:pPr>
            <w:r>
              <w:rPr>
                <w:sz w:val="20"/>
              </w:rPr>
              <w:t>Control de la creación/ampliación de áreas marinas protegidas</w:t>
            </w:r>
            <w:r>
              <w:rPr>
                <w:spacing w:val="-12"/>
                <w:sz w:val="20"/>
              </w:rPr>
              <w:t xml:space="preserve"> </w:t>
            </w:r>
            <w:r>
              <w:rPr>
                <w:sz w:val="20"/>
              </w:rPr>
              <w:t>dentro</w:t>
            </w:r>
            <w:r>
              <w:rPr>
                <w:spacing w:val="-11"/>
                <w:sz w:val="20"/>
              </w:rPr>
              <w:t xml:space="preserve"> </w:t>
            </w:r>
            <w:r>
              <w:rPr>
                <w:sz w:val="20"/>
              </w:rPr>
              <w:t>Geografías panameñas ubicadas dentro de CMAR.</w:t>
            </w:r>
          </w:p>
        </w:tc>
        <w:tc>
          <w:tcPr>
            <w:tcW w:w="1633" w:type="dxa"/>
          </w:tcPr>
          <w:p w14:paraId="54C98987"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52ADF3E2"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7671F7E5"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71FA30D8" w14:textId="77777777">
        <w:trPr>
          <w:trHeight w:val="1953"/>
        </w:trPr>
        <w:tc>
          <w:tcPr>
            <w:tcW w:w="1714" w:type="dxa"/>
          </w:tcPr>
          <w:p w14:paraId="6B81C35F" w14:textId="77777777" w:rsidR="0063295D" w:rsidRDefault="000D12ED">
            <w:pPr>
              <w:pStyle w:val="TableParagraph"/>
              <w:ind w:left="110" w:right="141"/>
              <w:rPr>
                <w:sz w:val="20"/>
              </w:rPr>
            </w:pPr>
            <w:r>
              <w:rPr>
                <w:sz w:val="20"/>
              </w:rPr>
              <w:t>Panamá:</w:t>
            </w:r>
            <w:r>
              <w:rPr>
                <w:spacing w:val="-12"/>
                <w:sz w:val="20"/>
              </w:rPr>
              <w:t xml:space="preserve"> </w:t>
            </w:r>
            <w:r>
              <w:rPr>
                <w:sz w:val="20"/>
              </w:rPr>
              <w:t>Sistema Nacional de Protegidos</w:t>
            </w:r>
            <w:r>
              <w:rPr>
                <w:spacing w:val="-7"/>
                <w:sz w:val="20"/>
              </w:rPr>
              <w:t xml:space="preserve"> </w:t>
            </w:r>
            <w:r>
              <w:rPr>
                <w:sz w:val="20"/>
              </w:rPr>
              <w:t>Áreas</w:t>
            </w:r>
          </w:p>
        </w:tc>
        <w:tc>
          <w:tcPr>
            <w:tcW w:w="1714" w:type="dxa"/>
          </w:tcPr>
          <w:p w14:paraId="6C310B3F" w14:textId="77777777" w:rsidR="0063295D" w:rsidRDefault="000D12ED">
            <w:pPr>
              <w:pStyle w:val="TableParagraph"/>
              <w:ind w:left="105" w:right="108"/>
              <w:rPr>
                <w:sz w:val="20"/>
              </w:rPr>
            </w:pPr>
            <w:r>
              <w:rPr>
                <w:spacing w:val="-2"/>
                <w:sz w:val="20"/>
              </w:rPr>
              <w:t xml:space="preserve">ambiental </w:t>
            </w:r>
            <w:r>
              <w:rPr>
                <w:sz w:val="20"/>
              </w:rPr>
              <w:t xml:space="preserve">encargada de </w:t>
            </w:r>
            <w:r>
              <w:rPr>
                <w:spacing w:val="-2"/>
                <w:sz w:val="20"/>
              </w:rPr>
              <w:t xml:space="preserve">la administración de AMP, </w:t>
            </w:r>
            <w:r>
              <w:rPr>
                <w:sz w:val="20"/>
              </w:rPr>
              <w:t>manejo pesquero,</w:t>
            </w:r>
            <w:r>
              <w:rPr>
                <w:spacing w:val="-12"/>
                <w:sz w:val="20"/>
              </w:rPr>
              <w:t xml:space="preserve"> </w:t>
            </w:r>
            <w:r>
              <w:rPr>
                <w:sz w:val="20"/>
              </w:rPr>
              <w:t xml:space="preserve">y </w:t>
            </w:r>
            <w:r>
              <w:rPr>
                <w:spacing w:val="-2"/>
                <w:sz w:val="20"/>
              </w:rPr>
              <w:t>control/vigilancia</w:t>
            </w:r>
          </w:p>
          <w:p w14:paraId="308953EB" w14:textId="77777777" w:rsidR="0063295D" w:rsidRDefault="000D12ED">
            <w:pPr>
              <w:pStyle w:val="TableParagraph"/>
              <w:spacing w:before="0" w:line="223" w:lineRule="exact"/>
              <w:ind w:left="105"/>
              <w:rPr>
                <w:sz w:val="20"/>
              </w:rPr>
            </w:pPr>
            <w:r>
              <w:rPr>
                <w:sz w:val="20"/>
              </w:rPr>
              <w:t>CE</w:t>
            </w:r>
            <w:r>
              <w:rPr>
                <w:spacing w:val="-2"/>
                <w:sz w:val="20"/>
              </w:rPr>
              <w:t xml:space="preserve"> </w:t>
            </w:r>
            <w:r>
              <w:rPr>
                <w:sz w:val="20"/>
              </w:rPr>
              <w:t>dentro</w:t>
            </w:r>
            <w:r>
              <w:rPr>
                <w:spacing w:val="-5"/>
                <w:sz w:val="20"/>
              </w:rPr>
              <w:t xml:space="preserve"> </w:t>
            </w:r>
            <w:r>
              <w:rPr>
                <w:spacing w:val="-2"/>
                <w:sz w:val="20"/>
              </w:rPr>
              <w:t>Panamá</w:t>
            </w:r>
          </w:p>
        </w:tc>
        <w:tc>
          <w:tcPr>
            <w:tcW w:w="4095" w:type="dxa"/>
          </w:tcPr>
          <w:p w14:paraId="1F6524BB" w14:textId="77777777" w:rsidR="0063295D" w:rsidRDefault="000D12ED">
            <w:pPr>
              <w:pStyle w:val="TableParagraph"/>
              <w:ind w:left="104" w:right="456"/>
              <w:jc w:val="both"/>
              <w:rPr>
                <w:sz w:val="20"/>
              </w:rPr>
            </w:pPr>
            <w:r>
              <w:rPr>
                <w:sz w:val="20"/>
              </w:rPr>
              <w:t>Administración,</w:t>
            </w:r>
            <w:r>
              <w:rPr>
                <w:spacing w:val="-12"/>
                <w:sz w:val="20"/>
              </w:rPr>
              <w:t xml:space="preserve"> </w:t>
            </w:r>
            <w:r>
              <w:rPr>
                <w:sz w:val="20"/>
              </w:rPr>
              <w:t>pesca</w:t>
            </w:r>
            <w:r>
              <w:rPr>
                <w:spacing w:val="-11"/>
                <w:sz w:val="20"/>
              </w:rPr>
              <w:t xml:space="preserve"> </w:t>
            </w:r>
            <w:r>
              <w:rPr>
                <w:sz w:val="20"/>
              </w:rPr>
              <w:t>gestión,</w:t>
            </w:r>
            <w:r>
              <w:rPr>
                <w:spacing w:val="-10"/>
                <w:sz w:val="20"/>
              </w:rPr>
              <w:t xml:space="preserve"> </w:t>
            </w:r>
            <w:r>
              <w:rPr>
                <w:sz w:val="20"/>
              </w:rPr>
              <w:t>y control/vigilancia</w:t>
            </w:r>
            <w:r>
              <w:rPr>
                <w:spacing w:val="-10"/>
                <w:sz w:val="20"/>
              </w:rPr>
              <w:t xml:space="preserve"> </w:t>
            </w:r>
            <w:r>
              <w:rPr>
                <w:sz w:val="20"/>
              </w:rPr>
              <w:t>de</w:t>
            </w:r>
            <w:r>
              <w:rPr>
                <w:spacing w:val="-7"/>
                <w:sz w:val="20"/>
              </w:rPr>
              <w:t xml:space="preserve"> </w:t>
            </w:r>
            <w:r>
              <w:rPr>
                <w:sz w:val="20"/>
              </w:rPr>
              <w:t>panameño</w:t>
            </w:r>
            <w:r>
              <w:rPr>
                <w:spacing w:val="-10"/>
                <w:sz w:val="20"/>
              </w:rPr>
              <w:t xml:space="preserve"> </w:t>
            </w:r>
            <w:r>
              <w:rPr>
                <w:sz w:val="20"/>
              </w:rPr>
              <w:t>Áreas marinas protegidas ubicadas dentro de CMAR.</w:t>
            </w:r>
          </w:p>
        </w:tc>
        <w:tc>
          <w:tcPr>
            <w:tcW w:w="1633" w:type="dxa"/>
          </w:tcPr>
          <w:p w14:paraId="063EE2EB"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359401B3"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A120FF0" w14:textId="77777777" w:rsidR="0063295D" w:rsidRDefault="000D12ED">
            <w:pPr>
              <w:pStyle w:val="TableParagraph"/>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1215847B" w14:textId="77777777">
        <w:trPr>
          <w:trHeight w:val="733"/>
        </w:trPr>
        <w:tc>
          <w:tcPr>
            <w:tcW w:w="1714" w:type="dxa"/>
          </w:tcPr>
          <w:p w14:paraId="2630B353" w14:textId="77777777" w:rsidR="0063295D" w:rsidRDefault="000D12ED">
            <w:pPr>
              <w:pStyle w:val="TableParagraph"/>
              <w:spacing w:before="0" w:line="240" w:lineRule="atLeast"/>
              <w:ind w:left="110" w:right="92"/>
              <w:rPr>
                <w:sz w:val="20"/>
              </w:rPr>
            </w:pPr>
            <w:r>
              <w:rPr>
                <w:spacing w:val="-2"/>
                <w:sz w:val="20"/>
              </w:rPr>
              <w:lastRenderedPageBreak/>
              <w:t>Panamá:</w:t>
            </w:r>
            <w:r>
              <w:rPr>
                <w:spacing w:val="40"/>
                <w:sz w:val="20"/>
              </w:rPr>
              <w:t xml:space="preserve"> </w:t>
            </w:r>
            <w:r>
              <w:rPr>
                <w:sz w:val="20"/>
              </w:rPr>
              <w:t>Autoridad</w:t>
            </w:r>
            <w:r>
              <w:rPr>
                <w:spacing w:val="-5"/>
                <w:sz w:val="20"/>
              </w:rPr>
              <w:t xml:space="preserve"> </w:t>
            </w:r>
            <w:r>
              <w:rPr>
                <w:sz w:val="20"/>
              </w:rPr>
              <w:t>de acuático</w:t>
            </w:r>
            <w:r>
              <w:rPr>
                <w:spacing w:val="-12"/>
                <w:sz w:val="20"/>
              </w:rPr>
              <w:t xml:space="preserve"> </w:t>
            </w:r>
            <w:r>
              <w:rPr>
                <w:sz w:val="20"/>
              </w:rPr>
              <w:t>Recursos</w:t>
            </w:r>
          </w:p>
        </w:tc>
        <w:tc>
          <w:tcPr>
            <w:tcW w:w="1714" w:type="dxa"/>
          </w:tcPr>
          <w:p w14:paraId="355C3D83" w14:textId="77777777" w:rsidR="0063295D" w:rsidRDefault="000D12ED">
            <w:pPr>
              <w:pStyle w:val="TableParagraph"/>
              <w:spacing w:before="0" w:line="240" w:lineRule="atLeast"/>
              <w:ind w:left="105" w:right="150"/>
              <w:rPr>
                <w:sz w:val="20"/>
              </w:rPr>
            </w:pPr>
            <w:r>
              <w:rPr>
                <w:sz w:val="20"/>
              </w:rPr>
              <w:t>Autoridad encargada del AMP y</w:t>
            </w:r>
            <w:r>
              <w:rPr>
                <w:spacing w:val="-12"/>
                <w:sz w:val="20"/>
              </w:rPr>
              <w:t xml:space="preserve"> </w:t>
            </w:r>
            <w:r>
              <w:rPr>
                <w:sz w:val="20"/>
              </w:rPr>
              <w:t>ZEE</w:t>
            </w:r>
            <w:r>
              <w:rPr>
                <w:spacing w:val="-11"/>
                <w:sz w:val="20"/>
              </w:rPr>
              <w:t xml:space="preserve"> </w:t>
            </w:r>
            <w:r>
              <w:rPr>
                <w:sz w:val="20"/>
              </w:rPr>
              <w:t>pesca</w:t>
            </w:r>
          </w:p>
        </w:tc>
        <w:tc>
          <w:tcPr>
            <w:tcW w:w="4095" w:type="dxa"/>
          </w:tcPr>
          <w:p w14:paraId="2EB09392" w14:textId="77777777" w:rsidR="0063295D" w:rsidRDefault="000D12ED">
            <w:pPr>
              <w:pStyle w:val="TableParagraph"/>
              <w:ind w:left="104"/>
              <w:rPr>
                <w:sz w:val="20"/>
              </w:rPr>
            </w:pPr>
            <w:r>
              <w:rPr>
                <w:sz w:val="20"/>
              </w:rPr>
              <w:t>Control</w:t>
            </w:r>
            <w:r>
              <w:rPr>
                <w:spacing w:val="-9"/>
                <w:sz w:val="20"/>
              </w:rPr>
              <w:t xml:space="preserve"> </w:t>
            </w:r>
            <w:r>
              <w:rPr>
                <w:sz w:val="20"/>
              </w:rPr>
              <w:t>de</w:t>
            </w:r>
            <w:r>
              <w:rPr>
                <w:spacing w:val="-2"/>
                <w:sz w:val="20"/>
              </w:rPr>
              <w:t xml:space="preserve"> </w:t>
            </w:r>
            <w:r>
              <w:rPr>
                <w:sz w:val="20"/>
              </w:rPr>
              <w:t>panameño</w:t>
            </w:r>
            <w:r>
              <w:rPr>
                <w:spacing w:val="-6"/>
                <w:sz w:val="20"/>
              </w:rPr>
              <w:t xml:space="preserve"> </w:t>
            </w:r>
            <w:r>
              <w:rPr>
                <w:sz w:val="20"/>
              </w:rPr>
              <w:t>AMP</w:t>
            </w:r>
            <w:r>
              <w:rPr>
                <w:spacing w:val="-9"/>
                <w:sz w:val="20"/>
              </w:rPr>
              <w:t xml:space="preserve"> </w:t>
            </w:r>
            <w:r>
              <w:rPr>
                <w:sz w:val="20"/>
              </w:rPr>
              <w:t>y</w:t>
            </w:r>
            <w:r>
              <w:rPr>
                <w:spacing w:val="-6"/>
                <w:sz w:val="20"/>
              </w:rPr>
              <w:t xml:space="preserve"> </w:t>
            </w:r>
            <w:r>
              <w:rPr>
                <w:sz w:val="20"/>
              </w:rPr>
              <w:t>ZEE</w:t>
            </w:r>
            <w:r>
              <w:rPr>
                <w:spacing w:val="-6"/>
                <w:sz w:val="20"/>
              </w:rPr>
              <w:t xml:space="preserve"> </w:t>
            </w:r>
            <w:r>
              <w:rPr>
                <w:sz w:val="20"/>
              </w:rPr>
              <w:t>gestión de pesquerías ubicadas dentro de CMAR.</w:t>
            </w:r>
          </w:p>
        </w:tc>
        <w:tc>
          <w:tcPr>
            <w:tcW w:w="1633" w:type="dxa"/>
          </w:tcPr>
          <w:p w14:paraId="471A1EBB" w14:textId="77777777" w:rsidR="0063295D" w:rsidRDefault="000D12ED">
            <w:pPr>
              <w:pStyle w:val="TableParagraph"/>
              <w:ind w:left="108" w:right="710"/>
              <w:rPr>
                <w:sz w:val="20"/>
              </w:rPr>
            </w:pPr>
            <w:r>
              <w:rPr>
                <w:sz w:val="20"/>
              </w:rPr>
              <w:t>Mensual</w:t>
            </w:r>
            <w:r>
              <w:rPr>
                <w:spacing w:val="-12"/>
                <w:sz w:val="20"/>
              </w:rPr>
              <w:t xml:space="preserve"> </w:t>
            </w:r>
            <w:r>
              <w:rPr>
                <w:sz w:val="20"/>
              </w:rPr>
              <w:t xml:space="preserve">- </w:t>
            </w:r>
            <w:r>
              <w:rPr>
                <w:spacing w:val="-2"/>
                <w:sz w:val="20"/>
              </w:rPr>
              <w:t>Trimestral</w:t>
            </w:r>
          </w:p>
        </w:tc>
        <w:tc>
          <w:tcPr>
            <w:tcW w:w="1287" w:type="dxa"/>
          </w:tcPr>
          <w:p w14:paraId="5019CBD7"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8ADE421" w14:textId="77777777" w:rsidR="0063295D" w:rsidRDefault="000D12ED">
            <w:pPr>
              <w:pStyle w:val="TableParagraph"/>
              <w:spacing w:before="0" w:line="240" w:lineRule="atLeast"/>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bl>
    <w:p w14:paraId="5E8828E4" w14:textId="77777777" w:rsidR="0063295D" w:rsidRDefault="0063295D">
      <w:pPr>
        <w:spacing w:line="240" w:lineRule="atLeast"/>
        <w:rPr>
          <w:sz w:val="20"/>
        </w:rPr>
        <w:sectPr w:rsidR="0063295D">
          <w:pgSz w:w="15840" w:h="12240" w:orient="landscape"/>
          <w:pgMar w:top="1380" w:right="1340" w:bottom="1240" w:left="620" w:header="0" w:footer="1057" w:gutter="0"/>
          <w:cols w:space="720"/>
        </w:sectPr>
      </w:pPr>
    </w:p>
    <w:p w14:paraId="2895943D"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36EB42F7" w14:textId="77777777">
        <w:trPr>
          <w:trHeight w:val="671"/>
        </w:trPr>
        <w:tc>
          <w:tcPr>
            <w:tcW w:w="1714" w:type="dxa"/>
            <w:vMerge w:val="restart"/>
            <w:shd w:val="clear" w:color="auto" w:fill="E1EED9"/>
          </w:tcPr>
          <w:p w14:paraId="0D64A0BC" w14:textId="77777777" w:rsidR="0063295D" w:rsidRDefault="0063295D">
            <w:pPr>
              <w:pStyle w:val="TableParagraph"/>
              <w:spacing w:before="189"/>
              <w:rPr>
                <w:rFonts w:ascii="Calibri Light"/>
                <w:sz w:val="20"/>
              </w:rPr>
            </w:pPr>
          </w:p>
          <w:p w14:paraId="68770517"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390B376C" w14:textId="77777777" w:rsidR="0063295D" w:rsidRDefault="0063295D">
            <w:pPr>
              <w:pStyle w:val="TableParagraph"/>
              <w:spacing w:before="0"/>
              <w:rPr>
                <w:rFonts w:ascii="Calibri Light"/>
                <w:sz w:val="20"/>
              </w:rPr>
            </w:pPr>
          </w:p>
          <w:p w14:paraId="7E59EB92" w14:textId="77777777" w:rsidR="0063295D" w:rsidRDefault="0063295D">
            <w:pPr>
              <w:pStyle w:val="TableParagraph"/>
              <w:spacing w:before="65"/>
              <w:rPr>
                <w:rFonts w:ascii="Calibri Light"/>
                <w:sz w:val="20"/>
              </w:rPr>
            </w:pPr>
          </w:p>
          <w:p w14:paraId="5AAF28DD"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0CBF84A0" w14:textId="77777777" w:rsidR="0063295D" w:rsidRDefault="0063295D">
            <w:pPr>
              <w:pStyle w:val="TableParagraph"/>
              <w:spacing w:before="0"/>
              <w:rPr>
                <w:rFonts w:ascii="Calibri Light"/>
                <w:sz w:val="20"/>
              </w:rPr>
            </w:pPr>
          </w:p>
          <w:p w14:paraId="2A4F958A" w14:textId="77777777" w:rsidR="0063295D" w:rsidRDefault="0063295D">
            <w:pPr>
              <w:pStyle w:val="TableParagraph"/>
              <w:spacing w:before="65"/>
              <w:rPr>
                <w:rFonts w:ascii="Calibri Light"/>
                <w:sz w:val="20"/>
              </w:rPr>
            </w:pPr>
          </w:p>
          <w:p w14:paraId="4A289770"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12468865"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39C3EE96" w14:textId="77777777">
        <w:trPr>
          <w:trHeight w:val="666"/>
        </w:trPr>
        <w:tc>
          <w:tcPr>
            <w:tcW w:w="1714" w:type="dxa"/>
            <w:vMerge/>
            <w:tcBorders>
              <w:top w:val="nil"/>
            </w:tcBorders>
            <w:shd w:val="clear" w:color="auto" w:fill="E1EED9"/>
          </w:tcPr>
          <w:p w14:paraId="7A74C103" w14:textId="77777777" w:rsidR="0063295D" w:rsidRDefault="0063295D">
            <w:pPr>
              <w:rPr>
                <w:sz w:val="2"/>
                <w:szCs w:val="2"/>
              </w:rPr>
            </w:pPr>
          </w:p>
        </w:tc>
        <w:tc>
          <w:tcPr>
            <w:tcW w:w="1714" w:type="dxa"/>
            <w:vMerge/>
            <w:tcBorders>
              <w:top w:val="nil"/>
            </w:tcBorders>
            <w:shd w:val="clear" w:color="auto" w:fill="E1EED9"/>
          </w:tcPr>
          <w:p w14:paraId="6C1D94A3" w14:textId="77777777" w:rsidR="0063295D" w:rsidRDefault="0063295D">
            <w:pPr>
              <w:rPr>
                <w:sz w:val="2"/>
                <w:szCs w:val="2"/>
              </w:rPr>
            </w:pPr>
          </w:p>
        </w:tc>
        <w:tc>
          <w:tcPr>
            <w:tcW w:w="4095" w:type="dxa"/>
            <w:vMerge/>
            <w:tcBorders>
              <w:top w:val="nil"/>
            </w:tcBorders>
            <w:shd w:val="clear" w:color="auto" w:fill="E1EED9"/>
          </w:tcPr>
          <w:p w14:paraId="45DC177E" w14:textId="77777777" w:rsidR="0063295D" w:rsidRDefault="0063295D">
            <w:pPr>
              <w:rPr>
                <w:sz w:val="2"/>
                <w:szCs w:val="2"/>
              </w:rPr>
            </w:pPr>
          </w:p>
        </w:tc>
        <w:tc>
          <w:tcPr>
            <w:tcW w:w="1633" w:type="dxa"/>
            <w:shd w:val="clear" w:color="auto" w:fill="E1EED9"/>
          </w:tcPr>
          <w:p w14:paraId="277E145E"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2AE01A97"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7268CE6C"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452EAA5B" w14:textId="77777777">
        <w:trPr>
          <w:trHeight w:val="614"/>
        </w:trPr>
        <w:tc>
          <w:tcPr>
            <w:tcW w:w="1714" w:type="dxa"/>
          </w:tcPr>
          <w:p w14:paraId="2CA4B2F5" w14:textId="77777777" w:rsidR="0063295D" w:rsidRDefault="0063295D">
            <w:pPr>
              <w:pStyle w:val="TableParagraph"/>
              <w:spacing w:before="0"/>
              <w:rPr>
                <w:rFonts w:ascii="Times New Roman"/>
                <w:sz w:val="20"/>
              </w:rPr>
            </w:pPr>
          </w:p>
        </w:tc>
        <w:tc>
          <w:tcPr>
            <w:tcW w:w="1714" w:type="dxa"/>
          </w:tcPr>
          <w:p w14:paraId="457218E7" w14:textId="77777777" w:rsidR="0063295D" w:rsidRDefault="000D12ED">
            <w:pPr>
              <w:pStyle w:val="TableParagraph"/>
              <w:ind w:left="105" w:right="313"/>
              <w:rPr>
                <w:sz w:val="20"/>
              </w:rPr>
            </w:pPr>
            <w:r>
              <w:rPr>
                <w:sz w:val="20"/>
              </w:rPr>
              <w:t>gestión</w:t>
            </w:r>
            <w:r>
              <w:rPr>
                <w:spacing w:val="-12"/>
                <w:sz w:val="20"/>
              </w:rPr>
              <w:t xml:space="preserve"> </w:t>
            </w:r>
            <w:r>
              <w:rPr>
                <w:sz w:val="20"/>
              </w:rPr>
              <w:t xml:space="preserve">en </w:t>
            </w:r>
            <w:r>
              <w:rPr>
                <w:spacing w:val="-2"/>
                <w:sz w:val="20"/>
              </w:rPr>
              <w:t>Panamá</w:t>
            </w:r>
          </w:p>
        </w:tc>
        <w:tc>
          <w:tcPr>
            <w:tcW w:w="4095" w:type="dxa"/>
          </w:tcPr>
          <w:p w14:paraId="45321CBA" w14:textId="77777777" w:rsidR="0063295D" w:rsidRDefault="0063295D">
            <w:pPr>
              <w:pStyle w:val="TableParagraph"/>
              <w:spacing w:before="0"/>
              <w:rPr>
                <w:rFonts w:ascii="Times New Roman"/>
                <w:sz w:val="20"/>
              </w:rPr>
            </w:pPr>
          </w:p>
        </w:tc>
        <w:tc>
          <w:tcPr>
            <w:tcW w:w="1633" w:type="dxa"/>
          </w:tcPr>
          <w:p w14:paraId="2E84D800" w14:textId="77777777" w:rsidR="0063295D" w:rsidRDefault="0063295D">
            <w:pPr>
              <w:pStyle w:val="TableParagraph"/>
              <w:spacing w:before="0"/>
              <w:rPr>
                <w:rFonts w:ascii="Times New Roman"/>
                <w:sz w:val="20"/>
              </w:rPr>
            </w:pPr>
          </w:p>
        </w:tc>
        <w:tc>
          <w:tcPr>
            <w:tcW w:w="1287" w:type="dxa"/>
          </w:tcPr>
          <w:p w14:paraId="395F35F7" w14:textId="77777777" w:rsidR="0063295D" w:rsidRDefault="0063295D">
            <w:pPr>
              <w:pStyle w:val="TableParagraph"/>
              <w:spacing w:before="0"/>
              <w:rPr>
                <w:rFonts w:ascii="Times New Roman"/>
                <w:sz w:val="20"/>
              </w:rPr>
            </w:pPr>
          </w:p>
        </w:tc>
        <w:tc>
          <w:tcPr>
            <w:tcW w:w="2737" w:type="dxa"/>
          </w:tcPr>
          <w:p w14:paraId="14A626E4" w14:textId="77777777" w:rsidR="0063295D" w:rsidRDefault="0063295D">
            <w:pPr>
              <w:pStyle w:val="TableParagraph"/>
              <w:spacing w:before="0"/>
              <w:rPr>
                <w:rFonts w:ascii="Times New Roman"/>
                <w:sz w:val="20"/>
              </w:rPr>
            </w:pPr>
          </w:p>
        </w:tc>
      </w:tr>
      <w:tr w:rsidR="0063295D" w14:paraId="6837DC19" w14:textId="77777777">
        <w:trPr>
          <w:trHeight w:val="1132"/>
        </w:trPr>
        <w:tc>
          <w:tcPr>
            <w:tcW w:w="1714" w:type="dxa"/>
          </w:tcPr>
          <w:p w14:paraId="2A4A415F" w14:textId="77777777" w:rsidR="0063295D" w:rsidRDefault="000D12ED">
            <w:pPr>
              <w:pStyle w:val="TableParagraph"/>
              <w:ind w:left="110" w:right="313"/>
              <w:rPr>
                <w:sz w:val="20"/>
              </w:rPr>
            </w:pPr>
            <w:r>
              <w:rPr>
                <w:sz w:val="20"/>
              </w:rPr>
              <w:t>Panamá:</w:t>
            </w:r>
            <w:r>
              <w:rPr>
                <w:spacing w:val="-12"/>
                <w:sz w:val="20"/>
              </w:rPr>
              <w:t xml:space="preserve"> </w:t>
            </w:r>
            <w:r>
              <w:rPr>
                <w:sz w:val="20"/>
              </w:rPr>
              <w:t>Autoridad Naval-Aérea</w:t>
            </w:r>
          </w:p>
        </w:tc>
        <w:tc>
          <w:tcPr>
            <w:tcW w:w="1714" w:type="dxa"/>
          </w:tcPr>
          <w:p w14:paraId="7DBAAAF5" w14:textId="77777777" w:rsidR="0063295D" w:rsidRDefault="000D12ED">
            <w:pPr>
              <w:pStyle w:val="TableParagraph"/>
              <w:ind w:left="105" w:right="150"/>
              <w:rPr>
                <w:sz w:val="20"/>
              </w:rPr>
            </w:pPr>
            <w:r>
              <w:rPr>
                <w:sz w:val="20"/>
              </w:rPr>
              <w:t xml:space="preserve">Encargado del </w:t>
            </w:r>
            <w:r>
              <w:rPr>
                <w:spacing w:val="-2"/>
                <w:sz w:val="20"/>
              </w:rPr>
              <w:t xml:space="preserve">control/vigilancia </w:t>
            </w:r>
            <w:r>
              <w:rPr>
                <w:sz w:val="20"/>
              </w:rPr>
              <w:t xml:space="preserve">de </w:t>
            </w:r>
            <w:proofErr w:type="spellStart"/>
            <w:r>
              <w:rPr>
                <w:sz w:val="20"/>
              </w:rPr>
              <w:t>AMPs</w:t>
            </w:r>
            <w:proofErr w:type="spellEnd"/>
            <w:r>
              <w:rPr>
                <w:sz w:val="20"/>
              </w:rPr>
              <w:t xml:space="preserve"> y ZEE en Panamá</w:t>
            </w:r>
          </w:p>
        </w:tc>
        <w:tc>
          <w:tcPr>
            <w:tcW w:w="4095" w:type="dxa"/>
          </w:tcPr>
          <w:p w14:paraId="7D3D63D9" w14:textId="77777777" w:rsidR="0063295D" w:rsidRDefault="000D12ED">
            <w:pPr>
              <w:pStyle w:val="TableParagraph"/>
              <w:ind w:left="104"/>
              <w:rPr>
                <w:sz w:val="20"/>
              </w:rPr>
            </w:pPr>
            <w:r>
              <w:rPr>
                <w:sz w:val="20"/>
              </w:rPr>
              <w:t>Control/vigilancia</w:t>
            </w:r>
            <w:r>
              <w:rPr>
                <w:spacing w:val="-7"/>
                <w:sz w:val="20"/>
              </w:rPr>
              <w:t xml:space="preserve"> </w:t>
            </w:r>
            <w:r>
              <w:rPr>
                <w:sz w:val="20"/>
              </w:rPr>
              <w:t>de</w:t>
            </w:r>
            <w:r>
              <w:rPr>
                <w:spacing w:val="-7"/>
                <w:sz w:val="20"/>
              </w:rPr>
              <w:t xml:space="preserve"> </w:t>
            </w:r>
            <w:r>
              <w:rPr>
                <w:sz w:val="20"/>
              </w:rPr>
              <w:t>panameño</w:t>
            </w:r>
            <w:r>
              <w:rPr>
                <w:spacing w:val="-12"/>
                <w:sz w:val="20"/>
              </w:rPr>
              <w:t xml:space="preserve"> </w:t>
            </w:r>
            <w:r>
              <w:rPr>
                <w:sz w:val="20"/>
              </w:rPr>
              <w:t>AMP</w:t>
            </w:r>
            <w:r>
              <w:rPr>
                <w:spacing w:val="-7"/>
                <w:sz w:val="20"/>
              </w:rPr>
              <w:t xml:space="preserve"> </w:t>
            </w:r>
            <w:r>
              <w:rPr>
                <w:sz w:val="20"/>
              </w:rPr>
              <w:t>y ZEE ubicadas dentro de CMAR.</w:t>
            </w:r>
          </w:p>
        </w:tc>
        <w:tc>
          <w:tcPr>
            <w:tcW w:w="1633" w:type="dxa"/>
          </w:tcPr>
          <w:p w14:paraId="372C7CEF" w14:textId="77777777" w:rsidR="0063295D" w:rsidRDefault="000D12ED">
            <w:pPr>
              <w:pStyle w:val="TableParagraph"/>
              <w:ind w:left="108"/>
              <w:rPr>
                <w:sz w:val="20"/>
              </w:rPr>
            </w:pPr>
            <w:r>
              <w:rPr>
                <w:spacing w:val="-2"/>
                <w:sz w:val="20"/>
              </w:rPr>
              <w:t>Trimestral</w:t>
            </w:r>
          </w:p>
        </w:tc>
        <w:tc>
          <w:tcPr>
            <w:tcW w:w="1287" w:type="dxa"/>
          </w:tcPr>
          <w:p w14:paraId="40C1B577"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625B6B7F" w14:textId="77777777" w:rsidR="0063295D" w:rsidRDefault="000D12ED">
            <w:pPr>
              <w:pStyle w:val="TableParagraph"/>
              <w:spacing w:before="3" w:line="237" w:lineRule="auto"/>
              <w:ind w:left="107"/>
              <w:rPr>
                <w:sz w:val="20"/>
              </w:rPr>
            </w:pPr>
            <w:r>
              <w:rPr>
                <w:sz w:val="20"/>
              </w:rPr>
              <w:t>Compromiso</w:t>
            </w:r>
            <w:r>
              <w:rPr>
                <w:spacing w:val="-12"/>
                <w:sz w:val="20"/>
              </w:rPr>
              <w:t xml:space="preserve"> </w:t>
            </w:r>
            <w:r>
              <w:rPr>
                <w:sz w:val="20"/>
              </w:rPr>
              <w:t>a través de</w:t>
            </w:r>
            <w:r>
              <w:rPr>
                <w:spacing w:val="-11"/>
                <w:sz w:val="20"/>
              </w:rPr>
              <w:t xml:space="preserve"> </w:t>
            </w:r>
            <w:r>
              <w:rPr>
                <w:spacing w:val="-2"/>
                <w:sz w:val="20"/>
              </w:rPr>
              <w:t xml:space="preserve">Comités </w:t>
            </w:r>
            <w:r>
              <w:rPr>
                <w:sz w:val="20"/>
              </w:rPr>
              <w:t>técnicos y ministeriales de la CMAR</w:t>
            </w:r>
          </w:p>
        </w:tc>
      </w:tr>
      <w:tr w:rsidR="0063295D" w14:paraId="1F2B5F96" w14:textId="77777777">
        <w:trPr>
          <w:trHeight w:val="647"/>
        </w:trPr>
        <w:tc>
          <w:tcPr>
            <w:tcW w:w="13180" w:type="dxa"/>
            <w:gridSpan w:val="6"/>
            <w:shd w:val="clear" w:color="auto" w:fill="C5DFB3"/>
          </w:tcPr>
          <w:p w14:paraId="420399AD" w14:textId="77777777" w:rsidR="0063295D" w:rsidRDefault="000D12ED">
            <w:pPr>
              <w:pStyle w:val="TableParagraph"/>
              <w:ind w:left="110" w:right="125"/>
              <w:rPr>
                <w:sz w:val="20"/>
              </w:rPr>
            </w:pPr>
            <w:r>
              <w:rPr>
                <w:b/>
                <w:sz w:val="20"/>
              </w:rPr>
              <w:t>Local</w:t>
            </w:r>
            <w:r>
              <w:rPr>
                <w:b/>
                <w:spacing w:val="-1"/>
                <w:sz w:val="20"/>
              </w:rPr>
              <w:t xml:space="preserve"> </w:t>
            </w:r>
            <w:r>
              <w:rPr>
                <w:b/>
                <w:sz w:val="20"/>
              </w:rPr>
              <w:t>Comunidad</w:t>
            </w:r>
            <w:r>
              <w:rPr>
                <w:b/>
                <w:spacing w:val="-1"/>
                <w:sz w:val="20"/>
              </w:rPr>
              <w:t xml:space="preserve"> </w:t>
            </w:r>
            <w:r>
              <w:rPr>
                <w:b/>
                <w:sz w:val="20"/>
              </w:rPr>
              <w:t>Grupos</w:t>
            </w:r>
            <w:r>
              <w:rPr>
                <w:b/>
                <w:spacing w:val="-1"/>
                <w:sz w:val="20"/>
              </w:rPr>
              <w:t xml:space="preserve"> </w:t>
            </w:r>
            <w:r>
              <w:rPr>
                <w:b/>
                <w:sz w:val="20"/>
              </w:rPr>
              <w:t>(LMMA,</w:t>
            </w:r>
            <w:r>
              <w:rPr>
                <w:b/>
                <w:spacing w:val="-5"/>
                <w:sz w:val="20"/>
              </w:rPr>
              <w:t xml:space="preserve"> </w:t>
            </w:r>
            <w:r>
              <w:rPr>
                <w:b/>
                <w:sz w:val="20"/>
              </w:rPr>
              <w:t>OBC,</w:t>
            </w:r>
            <w:r>
              <w:rPr>
                <w:b/>
                <w:spacing w:val="-1"/>
                <w:sz w:val="20"/>
              </w:rPr>
              <w:t xml:space="preserve"> </w:t>
            </w:r>
            <w:r>
              <w:rPr>
                <w:b/>
                <w:sz w:val="20"/>
              </w:rPr>
              <w:t>Tradicional</w:t>
            </w:r>
            <w:r>
              <w:rPr>
                <w:b/>
                <w:spacing w:val="-1"/>
                <w:sz w:val="20"/>
              </w:rPr>
              <w:t xml:space="preserve"> </w:t>
            </w:r>
            <w:r>
              <w:rPr>
                <w:b/>
                <w:sz w:val="20"/>
              </w:rPr>
              <w:t xml:space="preserve">Autoridades, etc.): </w:t>
            </w:r>
            <w:r>
              <w:rPr>
                <w:sz w:val="20"/>
              </w:rPr>
              <w:t>ninguna</w:t>
            </w:r>
            <w:r>
              <w:rPr>
                <w:spacing w:val="-6"/>
                <w:sz w:val="20"/>
              </w:rPr>
              <w:t xml:space="preserve"> </w:t>
            </w:r>
            <w:r>
              <w:rPr>
                <w:sz w:val="20"/>
              </w:rPr>
              <w:t>identificado</w:t>
            </w:r>
            <w:r>
              <w:rPr>
                <w:spacing w:val="-2"/>
                <w:sz w:val="20"/>
              </w:rPr>
              <w:t xml:space="preserve"> </w:t>
            </w:r>
            <w:r>
              <w:rPr>
                <w:sz w:val="20"/>
              </w:rPr>
              <w:t>de este modo</w:t>
            </w:r>
            <w:r>
              <w:rPr>
                <w:spacing w:val="-2"/>
                <w:sz w:val="20"/>
              </w:rPr>
              <w:t xml:space="preserve"> </w:t>
            </w:r>
            <w:r>
              <w:rPr>
                <w:sz w:val="20"/>
              </w:rPr>
              <w:t>lejos;</w:t>
            </w:r>
            <w:r>
              <w:rPr>
                <w:spacing w:val="-2"/>
                <w:sz w:val="20"/>
              </w:rPr>
              <w:t xml:space="preserve"> </w:t>
            </w:r>
            <w:r>
              <w:rPr>
                <w:sz w:val="20"/>
              </w:rPr>
              <w:t>a</w:t>
            </w:r>
            <w:r>
              <w:rPr>
                <w:spacing w:val="-5"/>
                <w:sz w:val="20"/>
              </w:rPr>
              <w:t xml:space="preserve"> </w:t>
            </w:r>
            <w:r>
              <w:rPr>
                <w:sz w:val="20"/>
              </w:rPr>
              <w:t>ser</w:t>
            </w:r>
            <w:r>
              <w:rPr>
                <w:spacing w:val="-2"/>
                <w:sz w:val="20"/>
              </w:rPr>
              <w:t xml:space="preserve"> </w:t>
            </w:r>
            <w:r>
              <w:rPr>
                <w:sz w:val="20"/>
              </w:rPr>
              <w:t>identificado</w:t>
            </w:r>
            <w:r>
              <w:rPr>
                <w:spacing w:val="-5"/>
                <w:sz w:val="20"/>
              </w:rPr>
              <w:t xml:space="preserve"> </w:t>
            </w:r>
            <w:r>
              <w:rPr>
                <w:sz w:val="20"/>
              </w:rPr>
              <w:t>como parte</w:t>
            </w:r>
            <w:r>
              <w:rPr>
                <w:spacing w:val="-2"/>
                <w:sz w:val="20"/>
              </w:rPr>
              <w:t xml:space="preserve"> </w:t>
            </w:r>
            <w:proofErr w:type="spellStart"/>
            <w:r>
              <w:rPr>
                <w:sz w:val="20"/>
              </w:rPr>
              <w:t>de</w:t>
            </w:r>
            <w:r>
              <w:rPr>
                <w:spacing w:val="-2"/>
                <w:sz w:val="20"/>
              </w:rPr>
              <w:t xml:space="preserve"> </w:t>
            </w:r>
            <w:proofErr w:type="gramStart"/>
            <w:r>
              <w:rPr>
                <w:sz w:val="20"/>
              </w:rPr>
              <w:t>el</w:t>
            </w:r>
            <w:proofErr w:type="spellEnd"/>
            <w:r>
              <w:rPr>
                <w:spacing w:val="-5"/>
                <w:sz w:val="20"/>
              </w:rPr>
              <w:t xml:space="preserve"> </w:t>
            </w:r>
            <w:r>
              <w:rPr>
                <w:sz w:val="20"/>
              </w:rPr>
              <w:t>planificación</w:t>
            </w:r>
            <w:proofErr w:type="gramEnd"/>
            <w:r>
              <w:rPr>
                <w:spacing w:val="-2"/>
                <w:sz w:val="20"/>
              </w:rPr>
              <w:t xml:space="preserve"> </w:t>
            </w:r>
            <w:r>
              <w:rPr>
                <w:sz w:val="20"/>
              </w:rPr>
              <w:t>proceso</w:t>
            </w:r>
            <w:r>
              <w:rPr>
                <w:spacing w:val="-2"/>
                <w:sz w:val="20"/>
              </w:rPr>
              <w:t xml:space="preserve"> </w:t>
            </w:r>
            <w:r>
              <w:rPr>
                <w:sz w:val="20"/>
              </w:rPr>
              <w:t>como</w:t>
            </w:r>
            <w:r>
              <w:rPr>
                <w:spacing w:val="-2"/>
                <w:sz w:val="20"/>
              </w:rPr>
              <w:t xml:space="preserve"> </w:t>
            </w:r>
            <w:r>
              <w:rPr>
                <w:sz w:val="20"/>
              </w:rPr>
              <w:t>apoyado por el FMAM</w:t>
            </w:r>
          </w:p>
        </w:tc>
      </w:tr>
      <w:tr w:rsidR="0063295D" w14:paraId="102DFC61" w14:textId="77777777">
        <w:trPr>
          <w:trHeight w:val="892"/>
        </w:trPr>
        <w:tc>
          <w:tcPr>
            <w:tcW w:w="13180" w:type="dxa"/>
            <w:gridSpan w:val="6"/>
            <w:shd w:val="clear" w:color="auto" w:fill="C5DFB3"/>
          </w:tcPr>
          <w:p w14:paraId="5DFEB9E2" w14:textId="77777777" w:rsidR="0063295D" w:rsidRDefault="000D12ED">
            <w:pPr>
              <w:pStyle w:val="TableParagraph"/>
              <w:ind w:left="110" w:right="559"/>
              <w:jc w:val="both"/>
              <w:rPr>
                <w:sz w:val="20"/>
              </w:rPr>
            </w:pPr>
            <w:r>
              <w:rPr>
                <w:b/>
                <w:sz w:val="20"/>
              </w:rPr>
              <w:t>Privado</w:t>
            </w:r>
            <w:r>
              <w:rPr>
                <w:b/>
                <w:spacing w:val="-2"/>
                <w:sz w:val="20"/>
              </w:rPr>
              <w:t xml:space="preserve"> </w:t>
            </w:r>
            <w:r>
              <w:rPr>
                <w:b/>
                <w:sz w:val="20"/>
              </w:rPr>
              <w:t xml:space="preserve">Sector: </w:t>
            </w:r>
            <w:r>
              <w:rPr>
                <w:sz w:val="20"/>
              </w:rPr>
              <w:t>A</w:t>
            </w:r>
            <w:r>
              <w:rPr>
                <w:spacing w:val="-1"/>
                <w:sz w:val="20"/>
              </w:rPr>
              <w:t xml:space="preserve"> </w:t>
            </w:r>
            <w:r>
              <w:rPr>
                <w:sz w:val="20"/>
              </w:rPr>
              <w:t>número</w:t>
            </w:r>
            <w:r>
              <w:rPr>
                <w:spacing w:val="-2"/>
                <w:sz w:val="20"/>
              </w:rPr>
              <w:t xml:space="preserve"> </w:t>
            </w:r>
            <w:r>
              <w:rPr>
                <w:sz w:val="20"/>
              </w:rPr>
              <w:t>de privado</w:t>
            </w:r>
            <w:r>
              <w:rPr>
                <w:spacing w:val="-1"/>
                <w:sz w:val="20"/>
              </w:rPr>
              <w:t xml:space="preserve"> </w:t>
            </w:r>
            <w:r>
              <w:rPr>
                <w:sz w:val="20"/>
              </w:rPr>
              <w:t>empresas pesqueras</w:t>
            </w:r>
            <w:r>
              <w:rPr>
                <w:spacing w:val="-1"/>
                <w:sz w:val="20"/>
              </w:rPr>
              <w:t xml:space="preserve"> </w:t>
            </w:r>
            <w:r>
              <w:rPr>
                <w:sz w:val="20"/>
              </w:rPr>
              <w:t>tener</w:t>
            </w:r>
            <w:r>
              <w:rPr>
                <w:spacing w:val="-2"/>
                <w:sz w:val="20"/>
              </w:rPr>
              <w:t xml:space="preserve"> </w:t>
            </w:r>
            <w:r>
              <w:rPr>
                <w:sz w:val="20"/>
              </w:rPr>
              <w:t>sido identificado</w:t>
            </w:r>
            <w:r>
              <w:rPr>
                <w:spacing w:val="-2"/>
                <w:sz w:val="20"/>
              </w:rPr>
              <w:t xml:space="preserve"> </w:t>
            </w:r>
            <w:r>
              <w:rPr>
                <w:sz w:val="20"/>
              </w:rPr>
              <w:t>y listado</w:t>
            </w:r>
            <w:r>
              <w:rPr>
                <w:spacing w:val="-2"/>
                <w:sz w:val="20"/>
              </w:rPr>
              <w:t xml:space="preserve"> </w:t>
            </w:r>
            <w:r>
              <w:rPr>
                <w:sz w:val="20"/>
              </w:rPr>
              <w:t>en</w:t>
            </w:r>
            <w:r>
              <w:rPr>
                <w:spacing w:val="-3"/>
                <w:sz w:val="20"/>
              </w:rPr>
              <w:t xml:space="preserve"> </w:t>
            </w:r>
            <w:r>
              <w:rPr>
                <w:sz w:val="20"/>
              </w:rPr>
              <w:t>Apéndice</w:t>
            </w:r>
            <w:r>
              <w:rPr>
                <w:spacing w:val="-4"/>
                <w:sz w:val="20"/>
              </w:rPr>
              <w:t xml:space="preserve"> </w:t>
            </w:r>
            <w:r>
              <w:rPr>
                <w:sz w:val="20"/>
              </w:rPr>
              <w:t>3; se realizará una mayor identificación</w:t>
            </w:r>
            <w:r>
              <w:rPr>
                <w:spacing w:val="-2"/>
                <w:sz w:val="20"/>
              </w:rPr>
              <w:t xml:space="preserve"> </w:t>
            </w:r>
            <w:r>
              <w:rPr>
                <w:sz w:val="20"/>
              </w:rPr>
              <w:t>dentro de</w:t>
            </w:r>
            <w:r>
              <w:rPr>
                <w:spacing w:val="-2"/>
                <w:sz w:val="20"/>
              </w:rPr>
              <w:t xml:space="preserve"> </w:t>
            </w:r>
            <w:r>
              <w:rPr>
                <w:sz w:val="20"/>
              </w:rPr>
              <w:t>primeros 12 meses del proyecto</w:t>
            </w:r>
            <w:r>
              <w:rPr>
                <w:spacing w:val="-2"/>
                <w:sz w:val="20"/>
              </w:rPr>
              <w:t xml:space="preserve"> </w:t>
            </w:r>
            <w:r>
              <w:rPr>
                <w:sz w:val="20"/>
              </w:rPr>
              <w:t>como</w:t>
            </w:r>
            <w:r>
              <w:rPr>
                <w:spacing w:val="-2"/>
                <w:sz w:val="20"/>
              </w:rPr>
              <w:t xml:space="preserve"> </w:t>
            </w:r>
            <w:r>
              <w:rPr>
                <w:sz w:val="20"/>
              </w:rPr>
              <w:t>parte</w:t>
            </w:r>
            <w:r>
              <w:rPr>
                <w:spacing w:val="-8"/>
                <w:sz w:val="20"/>
              </w:rPr>
              <w:t xml:space="preserve"> </w:t>
            </w:r>
            <w:proofErr w:type="spellStart"/>
            <w:r>
              <w:rPr>
                <w:sz w:val="20"/>
              </w:rPr>
              <w:t>de</w:t>
            </w:r>
            <w:r>
              <w:rPr>
                <w:spacing w:val="-2"/>
                <w:sz w:val="20"/>
              </w:rPr>
              <w:t xml:space="preserve"> </w:t>
            </w:r>
            <w:proofErr w:type="gramStart"/>
            <w:r>
              <w:rPr>
                <w:sz w:val="20"/>
              </w:rPr>
              <w:t>el</w:t>
            </w:r>
            <w:proofErr w:type="spellEnd"/>
            <w:r>
              <w:rPr>
                <w:spacing w:val="-2"/>
                <w:sz w:val="20"/>
              </w:rPr>
              <w:t xml:space="preserve"> </w:t>
            </w:r>
            <w:r>
              <w:rPr>
                <w:sz w:val="20"/>
              </w:rPr>
              <w:t>planificación</w:t>
            </w:r>
            <w:proofErr w:type="gramEnd"/>
            <w:r>
              <w:rPr>
                <w:spacing w:val="-6"/>
                <w:sz w:val="20"/>
              </w:rPr>
              <w:t xml:space="preserve"> </w:t>
            </w:r>
            <w:r>
              <w:rPr>
                <w:sz w:val="20"/>
              </w:rPr>
              <w:t>proceso</w:t>
            </w:r>
            <w:r>
              <w:rPr>
                <w:spacing w:val="-2"/>
                <w:sz w:val="20"/>
              </w:rPr>
              <w:t xml:space="preserve"> </w:t>
            </w:r>
            <w:r>
              <w:rPr>
                <w:sz w:val="20"/>
              </w:rPr>
              <w:t>como</w:t>
            </w:r>
            <w:r>
              <w:rPr>
                <w:spacing w:val="-8"/>
                <w:sz w:val="20"/>
              </w:rPr>
              <w:t xml:space="preserve"> </w:t>
            </w:r>
            <w:r>
              <w:rPr>
                <w:sz w:val="20"/>
              </w:rPr>
              <w:t>soportado</w:t>
            </w:r>
            <w:r>
              <w:rPr>
                <w:spacing w:val="-2"/>
                <w:sz w:val="20"/>
              </w:rPr>
              <w:t xml:space="preserve"> </w:t>
            </w:r>
            <w:r>
              <w:rPr>
                <w:sz w:val="20"/>
              </w:rPr>
              <w:t>por</w:t>
            </w:r>
            <w:r>
              <w:rPr>
                <w:spacing w:val="-2"/>
                <w:sz w:val="20"/>
              </w:rPr>
              <w:t xml:space="preserve"> </w:t>
            </w:r>
            <w:r>
              <w:rPr>
                <w:sz w:val="20"/>
              </w:rPr>
              <w:t>FMAM; otro</w:t>
            </w:r>
            <w:r>
              <w:rPr>
                <w:spacing w:val="-2"/>
                <w:sz w:val="20"/>
              </w:rPr>
              <w:t xml:space="preserve"> </w:t>
            </w:r>
            <w:r>
              <w:rPr>
                <w:sz w:val="20"/>
              </w:rPr>
              <w:t>privado</w:t>
            </w:r>
            <w:r>
              <w:rPr>
                <w:spacing w:val="-6"/>
                <w:sz w:val="20"/>
              </w:rPr>
              <w:t xml:space="preserve"> </w:t>
            </w:r>
            <w:r>
              <w:rPr>
                <w:sz w:val="20"/>
              </w:rPr>
              <w:t>socios del sector</w:t>
            </w:r>
            <w:r>
              <w:rPr>
                <w:spacing w:val="-2"/>
                <w:sz w:val="20"/>
              </w:rPr>
              <w:t xml:space="preserve"> </w:t>
            </w:r>
            <w:r>
              <w:rPr>
                <w:sz w:val="20"/>
              </w:rPr>
              <w:t>voluntad</w:t>
            </w:r>
            <w:r>
              <w:rPr>
                <w:spacing w:val="-2"/>
                <w:sz w:val="20"/>
              </w:rPr>
              <w:t xml:space="preserve"> </w:t>
            </w:r>
            <w:r>
              <w:rPr>
                <w:sz w:val="20"/>
              </w:rPr>
              <w:t>probable</w:t>
            </w:r>
            <w:r>
              <w:rPr>
                <w:spacing w:val="-2"/>
                <w:sz w:val="20"/>
              </w:rPr>
              <w:t xml:space="preserve"> </w:t>
            </w:r>
            <w:r>
              <w:rPr>
                <w:sz w:val="20"/>
              </w:rPr>
              <w:t>incluir el turismo</w:t>
            </w:r>
            <w:r>
              <w:rPr>
                <w:spacing w:val="-6"/>
                <w:sz w:val="20"/>
              </w:rPr>
              <w:t xml:space="preserve"> </w:t>
            </w:r>
            <w:r>
              <w:rPr>
                <w:sz w:val="20"/>
              </w:rPr>
              <w:t>operadores</w:t>
            </w:r>
            <w:r>
              <w:rPr>
                <w:spacing w:val="-2"/>
                <w:sz w:val="20"/>
              </w:rPr>
              <w:t xml:space="preserve"> </w:t>
            </w:r>
            <w:r>
              <w:rPr>
                <w:sz w:val="20"/>
              </w:rPr>
              <w:t>y</w:t>
            </w:r>
            <w:r>
              <w:rPr>
                <w:spacing w:val="-2"/>
                <w:sz w:val="20"/>
              </w:rPr>
              <w:t xml:space="preserve"> </w:t>
            </w:r>
            <w:r>
              <w:rPr>
                <w:sz w:val="20"/>
              </w:rPr>
              <w:t>navieras, las cuales serán identificadas una vez desarrollado el alcance geográfico.</w:t>
            </w:r>
          </w:p>
        </w:tc>
      </w:tr>
      <w:tr w:rsidR="0063295D" w14:paraId="2B49B893" w14:textId="77777777">
        <w:trPr>
          <w:trHeight w:val="402"/>
        </w:trPr>
        <w:tc>
          <w:tcPr>
            <w:tcW w:w="13180" w:type="dxa"/>
            <w:gridSpan w:val="6"/>
            <w:shd w:val="clear" w:color="auto" w:fill="C5DFB3"/>
          </w:tcPr>
          <w:p w14:paraId="4F37D095" w14:textId="77777777" w:rsidR="0063295D" w:rsidRDefault="000D12ED">
            <w:pPr>
              <w:pStyle w:val="TableParagraph"/>
              <w:ind w:left="110"/>
              <w:rPr>
                <w:sz w:val="20"/>
              </w:rPr>
            </w:pPr>
            <w:r>
              <w:rPr>
                <w:b/>
                <w:sz w:val="20"/>
              </w:rPr>
              <w:t>Internacional/No Gubernamental</w:t>
            </w:r>
            <w:r>
              <w:rPr>
                <w:b/>
                <w:spacing w:val="-11"/>
                <w:sz w:val="20"/>
              </w:rPr>
              <w:t xml:space="preserve"> </w:t>
            </w:r>
            <w:r>
              <w:rPr>
                <w:b/>
                <w:sz w:val="20"/>
              </w:rPr>
              <w:t>Organizaciones:</w:t>
            </w:r>
            <w:r>
              <w:rPr>
                <w:b/>
                <w:spacing w:val="-6"/>
                <w:sz w:val="20"/>
              </w:rPr>
              <w:t xml:space="preserve"> </w:t>
            </w:r>
            <w:r>
              <w:rPr>
                <w:b/>
                <w:sz w:val="20"/>
              </w:rPr>
              <w:t>Centro</w:t>
            </w:r>
            <w:r>
              <w:rPr>
                <w:b/>
                <w:spacing w:val="-9"/>
                <w:sz w:val="20"/>
              </w:rPr>
              <w:t xml:space="preserve"> </w:t>
            </w:r>
            <w:r>
              <w:rPr>
                <w:b/>
                <w:sz w:val="20"/>
              </w:rPr>
              <w:t>Socios</w:t>
            </w:r>
            <w:r>
              <w:rPr>
                <w:b/>
                <w:spacing w:val="-4"/>
                <w:sz w:val="20"/>
              </w:rPr>
              <w:t xml:space="preserve"> </w:t>
            </w:r>
            <w:r>
              <w:rPr>
                <w:sz w:val="20"/>
              </w:rPr>
              <w:t>(Allá</w:t>
            </w:r>
            <w:r>
              <w:rPr>
                <w:spacing w:val="-10"/>
                <w:sz w:val="20"/>
              </w:rPr>
              <w:t xml:space="preserve"> </w:t>
            </w:r>
            <w:r>
              <w:rPr>
                <w:sz w:val="20"/>
              </w:rPr>
              <w:t>son</w:t>
            </w:r>
            <w:r>
              <w:rPr>
                <w:spacing w:val="-10"/>
                <w:sz w:val="20"/>
              </w:rPr>
              <w:t xml:space="preserve"> </w:t>
            </w:r>
            <w:r>
              <w:rPr>
                <w:sz w:val="20"/>
              </w:rPr>
              <w:t>probable</w:t>
            </w:r>
            <w:r>
              <w:rPr>
                <w:spacing w:val="-7"/>
                <w:sz w:val="20"/>
              </w:rPr>
              <w:t xml:space="preserve"> </w:t>
            </w:r>
            <w:r>
              <w:rPr>
                <w:sz w:val="20"/>
              </w:rPr>
              <w:t>otro</w:t>
            </w:r>
            <w:r>
              <w:rPr>
                <w:spacing w:val="-11"/>
                <w:sz w:val="20"/>
              </w:rPr>
              <w:t xml:space="preserve"> </w:t>
            </w:r>
            <w:r>
              <w:rPr>
                <w:sz w:val="20"/>
              </w:rPr>
              <w:t>ONG</w:t>
            </w:r>
            <w:r>
              <w:rPr>
                <w:spacing w:val="-6"/>
                <w:sz w:val="20"/>
              </w:rPr>
              <w:t xml:space="preserve"> </w:t>
            </w:r>
            <w:r>
              <w:rPr>
                <w:sz w:val="20"/>
              </w:rPr>
              <w:t>operando</w:t>
            </w:r>
            <w:r>
              <w:rPr>
                <w:spacing w:val="-7"/>
                <w:sz w:val="20"/>
              </w:rPr>
              <w:t xml:space="preserve"> </w:t>
            </w:r>
            <w:r>
              <w:rPr>
                <w:sz w:val="20"/>
              </w:rPr>
              <w:t>en</w:t>
            </w:r>
            <w:r>
              <w:rPr>
                <w:spacing w:val="-11"/>
                <w:sz w:val="20"/>
              </w:rPr>
              <w:t xml:space="preserve"> </w:t>
            </w:r>
            <w:proofErr w:type="gramStart"/>
            <w:r>
              <w:rPr>
                <w:sz w:val="20"/>
              </w:rPr>
              <w:t>el</w:t>
            </w:r>
            <w:r>
              <w:rPr>
                <w:spacing w:val="-10"/>
                <w:sz w:val="20"/>
              </w:rPr>
              <w:t xml:space="preserve"> </w:t>
            </w:r>
            <w:r>
              <w:rPr>
                <w:sz w:val="20"/>
              </w:rPr>
              <w:t>región</w:t>
            </w:r>
            <w:proofErr w:type="gramEnd"/>
            <w:r>
              <w:rPr>
                <w:spacing w:val="-3"/>
                <w:sz w:val="20"/>
              </w:rPr>
              <w:t xml:space="preserve"> </w:t>
            </w:r>
            <w:r>
              <w:rPr>
                <w:sz w:val="20"/>
              </w:rPr>
              <w:t>no</w:t>
            </w:r>
            <w:r>
              <w:rPr>
                <w:spacing w:val="-7"/>
                <w:sz w:val="20"/>
              </w:rPr>
              <w:t xml:space="preserve"> </w:t>
            </w:r>
            <w:r>
              <w:rPr>
                <w:sz w:val="20"/>
              </w:rPr>
              <w:t>incluido</w:t>
            </w:r>
            <w:r>
              <w:rPr>
                <w:spacing w:val="-6"/>
                <w:sz w:val="20"/>
              </w:rPr>
              <w:t xml:space="preserve"> </w:t>
            </w:r>
            <w:r>
              <w:rPr>
                <w:spacing w:val="-2"/>
                <w:sz w:val="20"/>
              </w:rPr>
              <w:t>abajo)</w:t>
            </w:r>
          </w:p>
        </w:tc>
      </w:tr>
      <w:tr w:rsidR="0063295D" w14:paraId="4033A849" w14:textId="77777777">
        <w:trPr>
          <w:trHeight w:val="2606"/>
        </w:trPr>
        <w:tc>
          <w:tcPr>
            <w:tcW w:w="1714" w:type="dxa"/>
          </w:tcPr>
          <w:p w14:paraId="463AAE14" w14:textId="77777777" w:rsidR="0063295D" w:rsidRDefault="000D12ED">
            <w:pPr>
              <w:pStyle w:val="TableParagraph"/>
              <w:ind w:left="110" w:right="616"/>
              <w:rPr>
                <w:sz w:val="20"/>
              </w:rPr>
            </w:pPr>
            <w:r>
              <w:rPr>
                <w:sz w:val="20"/>
              </w:rPr>
              <w:t>Costa Rica por siempre</w:t>
            </w:r>
            <w:r>
              <w:rPr>
                <w:spacing w:val="-12"/>
                <w:sz w:val="20"/>
              </w:rPr>
              <w:t xml:space="preserve"> </w:t>
            </w:r>
            <w:r>
              <w:rPr>
                <w:sz w:val="20"/>
              </w:rPr>
              <w:t>PFP</w:t>
            </w:r>
          </w:p>
        </w:tc>
        <w:tc>
          <w:tcPr>
            <w:tcW w:w="1714" w:type="dxa"/>
          </w:tcPr>
          <w:p w14:paraId="54350477" w14:textId="4270BF4C" w:rsidR="0063295D" w:rsidRDefault="000D12ED">
            <w:pPr>
              <w:pStyle w:val="TableParagraph"/>
              <w:ind w:left="105" w:right="73"/>
              <w:rPr>
                <w:sz w:val="20"/>
              </w:rPr>
            </w:pPr>
            <w:r>
              <w:rPr>
                <w:sz w:val="20"/>
              </w:rPr>
              <w:t>PFP nacional dentro</w:t>
            </w:r>
            <w:r>
              <w:rPr>
                <w:spacing w:val="-12"/>
                <w:sz w:val="20"/>
              </w:rPr>
              <w:t xml:space="preserve"> </w:t>
            </w:r>
            <w:r w:rsidR="008517B6">
              <w:rPr>
                <w:sz w:val="20"/>
              </w:rPr>
              <w:t>PET</w:t>
            </w:r>
            <w:r>
              <w:rPr>
                <w:spacing w:val="-11"/>
                <w:sz w:val="20"/>
              </w:rPr>
              <w:t xml:space="preserve"> </w:t>
            </w:r>
            <w:r>
              <w:rPr>
                <w:spacing w:val="-2"/>
                <w:sz w:val="20"/>
              </w:rPr>
              <w:t xml:space="preserve">país </w:t>
            </w:r>
            <w:r>
              <w:rPr>
                <w:sz w:val="20"/>
              </w:rPr>
              <w:t>de la PFP</w:t>
            </w:r>
          </w:p>
        </w:tc>
        <w:tc>
          <w:tcPr>
            <w:tcW w:w="4095" w:type="dxa"/>
          </w:tcPr>
          <w:p w14:paraId="10F922D9" w14:textId="77777777" w:rsidR="0063295D" w:rsidRDefault="000D12ED">
            <w:pPr>
              <w:pStyle w:val="TableParagraph"/>
              <w:ind w:left="104" w:right="98"/>
              <w:rPr>
                <w:sz w:val="20"/>
              </w:rPr>
            </w:pPr>
            <w:r>
              <w:rPr>
                <w:color w:val="000000"/>
                <w:sz w:val="20"/>
                <w:shd w:val="clear" w:color="auto" w:fill="F9F8F8"/>
              </w:rPr>
              <w:t>Después de cerrar en julio de 2010, Costa Rica</w:t>
            </w:r>
            <w:r>
              <w:rPr>
                <w:color w:val="000000"/>
                <w:sz w:val="20"/>
              </w:rPr>
              <w:t xml:space="preserve"> </w:t>
            </w:r>
            <w:proofErr w:type="spellStart"/>
            <w:r>
              <w:rPr>
                <w:color w:val="000000"/>
                <w:sz w:val="20"/>
                <w:shd w:val="clear" w:color="auto" w:fill="F9F8F8"/>
              </w:rPr>
              <w:t>Forever</w:t>
            </w:r>
            <w:proofErr w:type="spellEnd"/>
            <w:r>
              <w:rPr>
                <w:color w:val="000000"/>
                <w:sz w:val="20"/>
                <w:shd w:val="clear" w:color="auto" w:fill="F9F8F8"/>
              </w:rPr>
              <w:t xml:space="preserve"> PFP inició sus trabajos para ampliar Costa</w:t>
            </w:r>
            <w:r>
              <w:rPr>
                <w:color w:val="000000"/>
                <w:sz w:val="20"/>
              </w:rPr>
              <w:t xml:space="preserve"> </w:t>
            </w:r>
            <w:r>
              <w:rPr>
                <w:color w:val="000000"/>
                <w:sz w:val="20"/>
                <w:shd w:val="clear" w:color="auto" w:fill="F9F8F8"/>
              </w:rPr>
              <w:t>Las AP de Rica en 2,3 millones de hectáreas para 2015.</w:t>
            </w:r>
            <w:r>
              <w:rPr>
                <w:color w:val="000000"/>
                <w:sz w:val="20"/>
              </w:rPr>
              <w:t xml:space="preserve"> </w:t>
            </w:r>
            <w:r>
              <w:rPr>
                <w:color w:val="000000"/>
                <w:sz w:val="20"/>
                <w:shd w:val="clear" w:color="auto" w:fill="F9F8F8"/>
              </w:rPr>
              <w:t>proyecto</w:t>
            </w:r>
            <w:r>
              <w:rPr>
                <w:color w:val="000000"/>
                <w:spacing w:val="-5"/>
                <w:sz w:val="20"/>
                <w:shd w:val="clear" w:color="auto" w:fill="F9F8F8"/>
              </w:rPr>
              <w:t xml:space="preserve"> </w:t>
            </w:r>
            <w:r>
              <w:rPr>
                <w:color w:val="000000"/>
                <w:sz w:val="20"/>
                <w:shd w:val="clear" w:color="auto" w:fill="F9F8F8"/>
              </w:rPr>
              <w:t>asegurado</w:t>
            </w:r>
            <w:r>
              <w:rPr>
                <w:color w:val="000000"/>
                <w:spacing w:val="-5"/>
                <w:sz w:val="20"/>
                <w:shd w:val="clear" w:color="auto" w:fill="F9F8F8"/>
              </w:rPr>
              <w:t xml:space="preserve"> </w:t>
            </w:r>
            <w:r>
              <w:rPr>
                <w:color w:val="000000"/>
                <w:sz w:val="20"/>
                <w:shd w:val="clear" w:color="auto" w:fill="F9F8F8"/>
              </w:rPr>
              <w:t>$57</w:t>
            </w:r>
            <w:r>
              <w:rPr>
                <w:color w:val="000000"/>
                <w:spacing w:val="-6"/>
                <w:sz w:val="20"/>
                <w:shd w:val="clear" w:color="auto" w:fill="F9F8F8"/>
              </w:rPr>
              <w:t xml:space="preserve"> </w:t>
            </w:r>
            <w:r>
              <w:rPr>
                <w:color w:val="000000"/>
                <w:sz w:val="20"/>
                <w:shd w:val="clear" w:color="auto" w:fill="F9F8F8"/>
              </w:rPr>
              <w:t>millón</w:t>
            </w:r>
            <w:r>
              <w:rPr>
                <w:color w:val="000000"/>
                <w:spacing w:val="-6"/>
                <w:sz w:val="20"/>
                <w:shd w:val="clear" w:color="auto" w:fill="F9F8F8"/>
              </w:rPr>
              <w:t xml:space="preserve"> </w:t>
            </w:r>
            <w:r>
              <w:rPr>
                <w:color w:val="000000"/>
                <w:sz w:val="20"/>
                <w:shd w:val="clear" w:color="auto" w:fill="F9F8F8"/>
              </w:rPr>
              <w:t>en</w:t>
            </w:r>
            <w:r>
              <w:rPr>
                <w:color w:val="000000"/>
                <w:spacing w:val="-2"/>
                <w:sz w:val="20"/>
                <w:shd w:val="clear" w:color="auto" w:fill="F9F8F8"/>
              </w:rPr>
              <w:t xml:space="preserve"> </w:t>
            </w:r>
            <w:r>
              <w:rPr>
                <w:color w:val="000000"/>
                <w:sz w:val="20"/>
                <w:shd w:val="clear" w:color="auto" w:fill="F9F8F8"/>
              </w:rPr>
              <w:t>fondos</w:t>
            </w:r>
            <w:r>
              <w:rPr>
                <w:color w:val="000000"/>
                <w:spacing w:val="-6"/>
                <w:sz w:val="20"/>
                <w:shd w:val="clear" w:color="auto" w:fill="F9F8F8"/>
              </w:rPr>
              <w:t xml:space="preserve"> </w:t>
            </w:r>
            <w:r>
              <w:rPr>
                <w:color w:val="000000"/>
                <w:sz w:val="20"/>
                <w:shd w:val="clear" w:color="auto" w:fill="F9F8F8"/>
              </w:rPr>
              <w:t>con</w:t>
            </w:r>
            <w:r>
              <w:rPr>
                <w:color w:val="000000"/>
                <w:spacing w:val="-8"/>
                <w:sz w:val="20"/>
                <w:shd w:val="clear" w:color="auto" w:fill="F9F8F8"/>
              </w:rPr>
              <w:t xml:space="preserve"> </w:t>
            </w:r>
            <w:r>
              <w:rPr>
                <w:color w:val="000000"/>
                <w:sz w:val="20"/>
                <w:shd w:val="clear" w:color="auto" w:fill="F9F8F8"/>
              </w:rPr>
              <w:t>50%</w:t>
            </w:r>
            <w:r>
              <w:rPr>
                <w:color w:val="000000"/>
                <w:sz w:val="20"/>
              </w:rPr>
              <w:t xml:space="preserve"> </w:t>
            </w:r>
            <w:r>
              <w:rPr>
                <w:color w:val="000000"/>
                <w:sz w:val="20"/>
                <w:shd w:val="clear" w:color="auto" w:fill="F9F8F8"/>
              </w:rPr>
              <w:t>de donantes y el 50% procedente de deuda de</w:t>
            </w:r>
            <w:r>
              <w:rPr>
                <w:color w:val="000000"/>
                <w:sz w:val="20"/>
              </w:rPr>
              <w:t xml:space="preserve"> </w:t>
            </w:r>
            <w:r>
              <w:rPr>
                <w:color w:val="000000"/>
                <w:sz w:val="20"/>
                <w:shd w:val="clear" w:color="auto" w:fill="F9F8F8"/>
              </w:rPr>
              <w:t>swap de naturaleza con el Tesoro de Estados Unidos y TNC.</w:t>
            </w:r>
            <w:r>
              <w:rPr>
                <w:color w:val="000000"/>
                <w:sz w:val="20"/>
              </w:rPr>
              <w:t xml:space="preserve"> </w:t>
            </w:r>
            <w:r>
              <w:rPr>
                <w:color w:val="000000"/>
                <w:sz w:val="20"/>
                <w:shd w:val="clear" w:color="auto" w:fill="F9F8F8"/>
              </w:rPr>
              <w:t xml:space="preserve">Con $8 millones destinados a costos iniciales y </w:t>
            </w:r>
            <w:proofErr w:type="spellStart"/>
            <w:r>
              <w:rPr>
                <w:color w:val="000000"/>
                <w:sz w:val="20"/>
                <w:shd w:val="clear" w:color="auto" w:fill="F9F8F8"/>
              </w:rPr>
              <w:t>la</w:t>
            </w:r>
            <w:proofErr w:type="spellEnd"/>
            <w:r>
              <w:rPr>
                <w:color w:val="000000"/>
                <w:sz w:val="20"/>
              </w:rPr>
              <w:t xml:space="preserve"> </w:t>
            </w:r>
            <w:r>
              <w:rPr>
                <w:color w:val="000000"/>
                <w:sz w:val="20"/>
                <w:shd w:val="clear" w:color="auto" w:fill="F9F8F8"/>
              </w:rPr>
              <w:t>resto a costes anuales a perpetuidad, financiación</w:t>
            </w:r>
            <w:r>
              <w:rPr>
                <w:color w:val="000000"/>
                <w:sz w:val="20"/>
              </w:rPr>
              <w:t xml:space="preserve"> </w:t>
            </w:r>
            <w:r>
              <w:rPr>
                <w:color w:val="000000"/>
                <w:sz w:val="20"/>
                <w:shd w:val="clear" w:color="auto" w:fill="F9F8F8"/>
              </w:rPr>
              <w:t>Los recursos se dividen en tres categorías de</w:t>
            </w:r>
            <w:r>
              <w:rPr>
                <w:color w:val="000000"/>
                <w:sz w:val="20"/>
              </w:rPr>
              <w:t xml:space="preserve"> </w:t>
            </w:r>
            <w:r>
              <w:rPr>
                <w:color w:val="000000"/>
                <w:sz w:val="20"/>
                <w:shd w:val="clear" w:color="auto" w:fill="F9F8F8"/>
              </w:rPr>
              <w:t>marítimo, terrestre y administrativo.</w:t>
            </w:r>
          </w:p>
        </w:tc>
        <w:tc>
          <w:tcPr>
            <w:tcW w:w="1633" w:type="dxa"/>
          </w:tcPr>
          <w:p w14:paraId="40BA9B99" w14:textId="77777777" w:rsidR="0063295D" w:rsidRDefault="000D12ED">
            <w:pPr>
              <w:pStyle w:val="TableParagraph"/>
              <w:spacing w:before="6"/>
              <w:ind w:left="108"/>
              <w:rPr>
                <w:sz w:val="20"/>
              </w:rPr>
            </w:pPr>
            <w:r>
              <w:rPr>
                <w:spacing w:val="-2"/>
                <w:sz w:val="20"/>
              </w:rPr>
              <w:t>Mensual</w:t>
            </w:r>
          </w:p>
        </w:tc>
        <w:tc>
          <w:tcPr>
            <w:tcW w:w="1287" w:type="dxa"/>
          </w:tcPr>
          <w:p w14:paraId="51F02255"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4620A59" w14:textId="736F39DD" w:rsidR="0063295D" w:rsidRDefault="000D12ED">
            <w:pPr>
              <w:pStyle w:val="TableParagraph"/>
              <w:ind w:left="107" w:right="185"/>
              <w:rPr>
                <w:sz w:val="20"/>
              </w:rPr>
            </w:pPr>
            <w:r>
              <w:rPr>
                <w:sz w:val="20"/>
              </w:rPr>
              <w:t>Local</w:t>
            </w:r>
            <w:r>
              <w:rPr>
                <w:spacing w:val="-12"/>
                <w:sz w:val="20"/>
              </w:rPr>
              <w:t xml:space="preserve"> </w:t>
            </w:r>
            <w:r>
              <w:rPr>
                <w:sz w:val="20"/>
              </w:rPr>
              <w:t>pericia,</w:t>
            </w:r>
            <w:r>
              <w:rPr>
                <w:spacing w:val="-11"/>
                <w:sz w:val="20"/>
              </w:rPr>
              <w:t xml:space="preserve"> </w:t>
            </w:r>
            <w:r>
              <w:rPr>
                <w:sz w:val="20"/>
              </w:rPr>
              <w:t xml:space="preserve">participación en el apoyo a las AMP y la financiación sostenible, el proyecto regional de la </w:t>
            </w:r>
            <w:r w:rsidR="008517B6">
              <w:rPr>
                <w:sz w:val="20"/>
              </w:rPr>
              <w:t>PET</w:t>
            </w:r>
            <w:r>
              <w:rPr>
                <w:sz w:val="20"/>
              </w:rPr>
              <w:t xml:space="preserve"> se verá reforzado por las PFP nacionales</w:t>
            </w:r>
          </w:p>
        </w:tc>
      </w:tr>
      <w:tr w:rsidR="0063295D" w14:paraId="3A69491C" w14:textId="77777777">
        <w:trPr>
          <w:trHeight w:val="1463"/>
        </w:trPr>
        <w:tc>
          <w:tcPr>
            <w:tcW w:w="1714" w:type="dxa"/>
          </w:tcPr>
          <w:p w14:paraId="3AE7235D" w14:textId="77777777" w:rsidR="00423CF6" w:rsidRDefault="00423CF6">
            <w:pPr>
              <w:pStyle w:val="TableParagraph"/>
              <w:spacing w:before="0"/>
              <w:ind w:left="110" w:right="472"/>
              <w:rPr>
                <w:sz w:val="20"/>
              </w:rPr>
            </w:pPr>
            <w:r>
              <w:rPr>
                <w:spacing w:val="-2"/>
                <w:sz w:val="20"/>
              </w:rPr>
              <w:t xml:space="preserve">Herencia </w:t>
            </w:r>
            <w:r w:rsidR="000D12ED">
              <w:rPr>
                <w:spacing w:val="-2"/>
                <w:sz w:val="20"/>
              </w:rPr>
              <w:t xml:space="preserve">Colombia </w:t>
            </w:r>
          </w:p>
          <w:p w14:paraId="18CBDBF4" w14:textId="6221848E" w:rsidR="0063295D" w:rsidRDefault="000D12ED">
            <w:pPr>
              <w:pStyle w:val="TableParagraph"/>
              <w:spacing w:before="0"/>
              <w:ind w:left="110" w:right="472"/>
              <w:rPr>
                <w:sz w:val="20"/>
              </w:rPr>
            </w:pPr>
            <w:r>
              <w:rPr>
                <w:sz w:val="20"/>
              </w:rPr>
              <w:t>PFP</w:t>
            </w:r>
          </w:p>
        </w:tc>
        <w:tc>
          <w:tcPr>
            <w:tcW w:w="1714" w:type="dxa"/>
          </w:tcPr>
          <w:p w14:paraId="5FC1D48A" w14:textId="15BDE233" w:rsidR="0063295D" w:rsidRDefault="000D12ED">
            <w:pPr>
              <w:pStyle w:val="TableParagraph"/>
              <w:spacing w:before="0"/>
              <w:ind w:left="105" w:right="73"/>
              <w:rPr>
                <w:sz w:val="20"/>
              </w:rPr>
            </w:pPr>
            <w:r>
              <w:rPr>
                <w:sz w:val="20"/>
              </w:rPr>
              <w:t>PFP nacional dentro</w:t>
            </w:r>
            <w:r>
              <w:rPr>
                <w:spacing w:val="-12"/>
                <w:sz w:val="20"/>
              </w:rPr>
              <w:t xml:space="preserve"> </w:t>
            </w:r>
            <w:r w:rsidR="008517B6">
              <w:rPr>
                <w:sz w:val="20"/>
              </w:rPr>
              <w:t>PET</w:t>
            </w:r>
            <w:r>
              <w:rPr>
                <w:spacing w:val="-11"/>
                <w:sz w:val="20"/>
              </w:rPr>
              <w:t xml:space="preserve"> </w:t>
            </w:r>
            <w:r>
              <w:rPr>
                <w:spacing w:val="-2"/>
                <w:sz w:val="20"/>
              </w:rPr>
              <w:t xml:space="preserve">país </w:t>
            </w:r>
            <w:r>
              <w:rPr>
                <w:sz w:val="20"/>
              </w:rPr>
              <w:t>de la PFP</w:t>
            </w:r>
          </w:p>
        </w:tc>
        <w:tc>
          <w:tcPr>
            <w:tcW w:w="4095" w:type="dxa"/>
          </w:tcPr>
          <w:p w14:paraId="2A03951D" w14:textId="77777777" w:rsidR="0063295D" w:rsidRDefault="000D12ED">
            <w:pPr>
              <w:pStyle w:val="TableParagraph"/>
              <w:spacing w:before="0"/>
              <w:ind w:left="104" w:right="152"/>
              <w:rPr>
                <w:sz w:val="20"/>
              </w:rPr>
            </w:pPr>
            <w:r>
              <w:rPr>
                <w:color w:val="000000"/>
                <w:sz w:val="20"/>
                <w:shd w:val="clear" w:color="auto" w:fill="F9F8F8"/>
              </w:rPr>
              <w:t>En junio de 2022, el programa PFP de HECO fue</w:t>
            </w:r>
            <w:r>
              <w:rPr>
                <w:color w:val="000000"/>
                <w:sz w:val="20"/>
              </w:rPr>
              <w:t xml:space="preserve"> </w:t>
            </w:r>
            <w:r>
              <w:rPr>
                <w:color w:val="000000"/>
                <w:sz w:val="20"/>
                <w:shd w:val="clear" w:color="auto" w:fill="F9F8F8"/>
              </w:rPr>
              <w:t>lanzado con el objetivo de ampliar las AP en</w:t>
            </w:r>
            <w:r>
              <w:rPr>
                <w:color w:val="000000"/>
                <w:sz w:val="20"/>
              </w:rPr>
              <w:t xml:space="preserve"> </w:t>
            </w:r>
            <w:r>
              <w:rPr>
                <w:color w:val="000000"/>
                <w:sz w:val="20"/>
                <w:shd w:val="clear" w:color="auto" w:fill="F9F8F8"/>
              </w:rPr>
              <w:t>Colombia</w:t>
            </w:r>
            <w:r>
              <w:rPr>
                <w:color w:val="000000"/>
                <w:spacing w:val="-1"/>
                <w:sz w:val="20"/>
                <w:shd w:val="clear" w:color="auto" w:fill="F9F8F8"/>
              </w:rPr>
              <w:t xml:space="preserve"> </w:t>
            </w:r>
            <w:r>
              <w:rPr>
                <w:color w:val="000000"/>
                <w:sz w:val="20"/>
                <w:shd w:val="clear" w:color="auto" w:fill="F9F8F8"/>
              </w:rPr>
              <w:t>por</w:t>
            </w:r>
            <w:r>
              <w:rPr>
                <w:color w:val="000000"/>
                <w:spacing w:val="-9"/>
                <w:sz w:val="20"/>
                <w:shd w:val="clear" w:color="auto" w:fill="F9F8F8"/>
              </w:rPr>
              <w:t xml:space="preserve"> </w:t>
            </w:r>
            <w:r>
              <w:rPr>
                <w:color w:val="000000"/>
                <w:sz w:val="20"/>
                <w:shd w:val="clear" w:color="auto" w:fill="F9F8F8"/>
              </w:rPr>
              <w:t>encima</w:t>
            </w:r>
            <w:r>
              <w:rPr>
                <w:color w:val="000000"/>
                <w:spacing w:val="-10"/>
                <w:sz w:val="20"/>
                <w:shd w:val="clear" w:color="auto" w:fill="F9F8F8"/>
              </w:rPr>
              <w:t xml:space="preserve"> </w:t>
            </w:r>
            <w:r>
              <w:rPr>
                <w:color w:val="000000"/>
                <w:sz w:val="20"/>
                <w:shd w:val="clear" w:color="auto" w:fill="F9F8F8"/>
              </w:rPr>
              <w:t>79</w:t>
            </w:r>
            <w:r>
              <w:rPr>
                <w:color w:val="000000"/>
                <w:spacing w:val="-4"/>
                <w:sz w:val="20"/>
                <w:shd w:val="clear" w:color="auto" w:fill="F9F8F8"/>
              </w:rPr>
              <w:t xml:space="preserve"> </w:t>
            </w:r>
            <w:r>
              <w:rPr>
                <w:color w:val="000000"/>
                <w:sz w:val="20"/>
                <w:shd w:val="clear" w:color="auto" w:fill="F9F8F8"/>
              </w:rPr>
              <w:t>millón</w:t>
            </w:r>
            <w:r>
              <w:rPr>
                <w:color w:val="000000"/>
                <w:spacing w:val="-4"/>
                <w:sz w:val="20"/>
                <w:shd w:val="clear" w:color="auto" w:fill="F9F8F8"/>
              </w:rPr>
              <w:t xml:space="preserve"> </w:t>
            </w:r>
            <w:r>
              <w:rPr>
                <w:color w:val="000000"/>
                <w:sz w:val="20"/>
                <w:shd w:val="clear" w:color="auto" w:fill="F9F8F8"/>
              </w:rPr>
              <w:t>hectáreas</w:t>
            </w:r>
            <w:r>
              <w:rPr>
                <w:color w:val="000000"/>
                <w:spacing w:val="-4"/>
                <w:sz w:val="20"/>
                <w:shd w:val="clear" w:color="auto" w:fill="F9F8F8"/>
              </w:rPr>
              <w:t xml:space="preserve"> </w:t>
            </w:r>
            <w:r>
              <w:rPr>
                <w:color w:val="000000"/>
                <w:sz w:val="20"/>
                <w:shd w:val="clear" w:color="auto" w:fill="F9F8F8"/>
              </w:rPr>
              <w:t>encima</w:t>
            </w:r>
            <w:r>
              <w:rPr>
                <w:color w:val="000000"/>
                <w:spacing w:val="-4"/>
                <w:sz w:val="20"/>
                <w:shd w:val="clear" w:color="auto" w:fill="F9F8F8"/>
              </w:rPr>
              <w:t xml:space="preserve"> </w:t>
            </w:r>
            <w:proofErr w:type="spellStart"/>
            <w:proofErr w:type="gramStart"/>
            <w:r>
              <w:rPr>
                <w:color w:val="000000"/>
                <w:sz w:val="20"/>
                <w:shd w:val="clear" w:color="auto" w:fill="F9F8F8"/>
              </w:rPr>
              <w:t>el</w:t>
            </w:r>
            <w:r>
              <w:rPr>
                <w:color w:val="000000"/>
                <w:sz w:val="20"/>
              </w:rPr>
              <w:t xml:space="preserve"> </w:t>
            </w:r>
            <w:r>
              <w:rPr>
                <w:color w:val="000000"/>
                <w:sz w:val="20"/>
                <w:shd w:val="clear" w:color="auto" w:fill="F9F8F8"/>
              </w:rPr>
              <w:t>los</w:t>
            </w:r>
            <w:proofErr w:type="spellEnd"/>
            <w:r>
              <w:rPr>
                <w:color w:val="000000"/>
                <w:sz w:val="20"/>
                <w:shd w:val="clear" w:color="auto" w:fill="F9F8F8"/>
              </w:rPr>
              <w:t xml:space="preserve"> próximos 10 años</w:t>
            </w:r>
            <w:proofErr w:type="gramEnd"/>
            <w:r>
              <w:rPr>
                <w:color w:val="000000"/>
                <w:sz w:val="20"/>
                <w:shd w:val="clear" w:color="auto" w:fill="F9F8F8"/>
              </w:rPr>
              <w:t>. El proyecto de 245 millones de dólares</w:t>
            </w:r>
            <w:r>
              <w:rPr>
                <w:color w:val="000000"/>
                <w:sz w:val="20"/>
              </w:rPr>
              <w:t xml:space="preserve"> </w:t>
            </w:r>
            <w:r>
              <w:rPr>
                <w:color w:val="000000"/>
                <w:sz w:val="20"/>
                <w:shd w:val="clear" w:color="auto" w:fill="F9F8F8"/>
              </w:rPr>
              <w:t>Asignó el 55% a mayores beneficios climáticos.</w:t>
            </w:r>
          </w:p>
          <w:p w14:paraId="667C5159" w14:textId="77777777" w:rsidR="0063295D" w:rsidRDefault="000D12ED">
            <w:pPr>
              <w:pStyle w:val="TableParagraph"/>
              <w:spacing w:before="0" w:line="223" w:lineRule="exact"/>
              <w:ind w:left="104"/>
              <w:rPr>
                <w:sz w:val="20"/>
              </w:rPr>
            </w:pPr>
            <w:r>
              <w:rPr>
                <w:color w:val="000000"/>
                <w:sz w:val="20"/>
                <w:shd w:val="clear" w:color="auto" w:fill="F9F8F8"/>
              </w:rPr>
              <w:t>de</w:t>
            </w:r>
            <w:r>
              <w:rPr>
                <w:color w:val="000000"/>
                <w:spacing w:val="-2"/>
                <w:sz w:val="20"/>
                <w:shd w:val="clear" w:color="auto" w:fill="F9F8F8"/>
              </w:rPr>
              <w:t xml:space="preserve"> </w:t>
            </w:r>
            <w:r>
              <w:rPr>
                <w:color w:val="000000"/>
                <w:sz w:val="20"/>
                <w:shd w:val="clear" w:color="auto" w:fill="F9F8F8"/>
              </w:rPr>
              <w:t>protegido</w:t>
            </w:r>
            <w:r>
              <w:rPr>
                <w:color w:val="000000"/>
                <w:spacing w:val="-4"/>
                <w:sz w:val="20"/>
                <w:shd w:val="clear" w:color="auto" w:fill="F9F8F8"/>
              </w:rPr>
              <w:t xml:space="preserve"> </w:t>
            </w:r>
            <w:r>
              <w:rPr>
                <w:color w:val="000000"/>
                <w:sz w:val="20"/>
                <w:shd w:val="clear" w:color="auto" w:fill="F9F8F8"/>
              </w:rPr>
              <w:t>áreas, 14%</w:t>
            </w:r>
            <w:r>
              <w:rPr>
                <w:color w:val="000000"/>
                <w:spacing w:val="-12"/>
                <w:sz w:val="20"/>
                <w:shd w:val="clear" w:color="auto" w:fill="F9F8F8"/>
              </w:rPr>
              <w:t xml:space="preserve"> </w:t>
            </w:r>
            <w:r>
              <w:rPr>
                <w:color w:val="000000"/>
                <w:sz w:val="20"/>
                <w:shd w:val="clear" w:color="auto" w:fill="F9F8F8"/>
              </w:rPr>
              <w:t xml:space="preserve">a </w:t>
            </w:r>
            <w:r>
              <w:rPr>
                <w:color w:val="000000"/>
                <w:spacing w:val="-2"/>
                <w:sz w:val="20"/>
                <w:shd w:val="clear" w:color="auto" w:fill="F9F8F8"/>
              </w:rPr>
              <w:t>sostenible</w:t>
            </w:r>
          </w:p>
        </w:tc>
        <w:tc>
          <w:tcPr>
            <w:tcW w:w="1633" w:type="dxa"/>
          </w:tcPr>
          <w:p w14:paraId="4A49BF0A" w14:textId="77777777" w:rsidR="0063295D" w:rsidRDefault="000D12ED">
            <w:pPr>
              <w:pStyle w:val="TableParagraph"/>
              <w:ind w:left="108"/>
              <w:rPr>
                <w:sz w:val="20"/>
              </w:rPr>
            </w:pPr>
            <w:r>
              <w:rPr>
                <w:spacing w:val="-2"/>
                <w:sz w:val="20"/>
              </w:rPr>
              <w:t>Mensual</w:t>
            </w:r>
          </w:p>
        </w:tc>
        <w:tc>
          <w:tcPr>
            <w:tcW w:w="1287" w:type="dxa"/>
          </w:tcPr>
          <w:p w14:paraId="0A32B834" w14:textId="77777777" w:rsidR="0063295D" w:rsidRDefault="000D12ED">
            <w:pPr>
              <w:pStyle w:val="TableParagraph"/>
              <w:spacing w:before="0"/>
              <w:ind w:left="103" w:right="161"/>
              <w:rPr>
                <w:sz w:val="20"/>
              </w:rPr>
            </w:pPr>
            <w:r>
              <w:rPr>
                <w:spacing w:val="-2"/>
                <w:sz w:val="20"/>
              </w:rPr>
              <w:t xml:space="preserve">Componente </w:t>
            </w:r>
            <w:r>
              <w:rPr>
                <w:spacing w:val="-10"/>
                <w:sz w:val="20"/>
              </w:rPr>
              <w:t>2</w:t>
            </w:r>
          </w:p>
        </w:tc>
        <w:tc>
          <w:tcPr>
            <w:tcW w:w="2737" w:type="dxa"/>
          </w:tcPr>
          <w:p w14:paraId="56D16700" w14:textId="77777777" w:rsidR="0063295D" w:rsidRDefault="000D12ED">
            <w:pPr>
              <w:pStyle w:val="TableParagraph"/>
              <w:spacing w:before="0"/>
              <w:ind w:left="107" w:right="185"/>
              <w:rPr>
                <w:sz w:val="20"/>
              </w:rPr>
            </w:pPr>
            <w:r>
              <w:rPr>
                <w:sz w:val="20"/>
              </w:rPr>
              <w:t>Local</w:t>
            </w:r>
            <w:r>
              <w:rPr>
                <w:spacing w:val="-12"/>
                <w:sz w:val="20"/>
              </w:rPr>
              <w:t xml:space="preserve"> </w:t>
            </w:r>
            <w:r>
              <w:rPr>
                <w:sz w:val="20"/>
              </w:rPr>
              <w:t>pericia,</w:t>
            </w:r>
            <w:r>
              <w:rPr>
                <w:spacing w:val="-11"/>
                <w:sz w:val="20"/>
              </w:rPr>
              <w:t xml:space="preserve"> </w:t>
            </w:r>
            <w:r>
              <w:rPr>
                <w:sz w:val="20"/>
              </w:rPr>
              <w:t>participación en el apoyo a las AMP y la sostenibilidad</w:t>
            </w:r>
            <w:r>
              <w:rPr>
                <w:spacing w:val="-12"/>
                <w:sz w:val="20"/>
              </w:rPr>
              <w:t xml:space="preserve"> </w:t>
            </w:r>
            <w:r>
              <w:rPr>
                <w:sz w:val="20"/>
              </w:rPr>
              <w:t>finanzas,</w:t>
            </w:r>
            <w:r>
              <w:rPr>
                <w:spacing w:val="-11"/>
                <w:sz w:val="20"/>
              </w:rPr>
              <w:t xml:space="preserve"> </w:t>
            </w:r>
            <w:r>
              <w:rPr>
                <w:sz w:val="20"/>
              </w:rPr>
              <w:t>El proyecto regional se verá reforzado por las PFP nacionales.</w:t>
            </w:r>
          </w:p>
        </w:tc>
      </w:tr>
    </w:tbl>
    <w:p w14:paraId="74269667" w14:textId="77777777" w:rsidR="0063295D" w:rsidRDefault="0063295D">
      <w:pPr>
        <w:rPr>
          <w:sz w:val="20"/>
        </w:rPr>
        <w:sectPr w:rsidR="0063295D">
          <w:pgSz w:w="15840" w:h="12240" w:orient="landscape"/>
          <w:pgMar w:top="1380" w:right="1340" w:bottom="1240" w:left="620" w:header="0" w:footer="1057" w:gutter="0"/>
          <w:cols w:space="720"/>
        </w:sectPr>
      </w:pPr>
    </w:p>
    <w:p w14:paraId="0764E874"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0C0CF4BB" w14:textId="77777777">
        <w:trPr>
          <w:trHeight w:val="671"/>
        </w:trPr>
        <w:tc>
          <w:tcPr>
            <w:tcW w:w="1714" w:type="dxa"/>
            <w:vMerge w:val="restart"/>
            <w:shd w:val="clear" w:color="auto" w:fill="E1EED9"/>
          </w:tcPr>
          <w:p w14:paraId="45366782" w14:textId="77777777" w:rsidR="0063295D" w:rsidRDefault="0063295D">
            <w:pPr>
              <w:pStyle w:val="TableParagraph"/>
              <w:spacing w:before="189"/>
              <w:rPr>
                <w:rFonts w:ascii="Calibri Light"/>
                <w:sz w:val="20"/>
              </w:rPr>
            </w:pPr>
          </w:p>
          <w:p w14:paraId="532DB700"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1BD24D80" w14:textId="77777777" w:rsidR="0063295D" w:rsidRDefault="0063295D">
            <w:pPr>
              <w:pStyle w:val="TableParagraph"/>
              <w:spacing w:before="0"/>
              <w:rPr>
                <w:rFonts w:ascii="Calibri Light"/>
                <w:sz w:val="20"/>
              </w:rPr>
            </w:pPr>
          </w:p>
          <w:p w14:paraId="6DF3DA73" w14:textId="77777777" w:rsidR="0063295D" w:rsidRDefault="0063295D">
            <w:pPr>
              <w:pStyle w:val="TableParagraph"/>
              <w:spacing w:before="65"/>
              <w:rPr>
                <w:rFonts w:ascii="Calibri Light"/>
                <w:sz w:val="20"/>
              </w:rPr>
            </w:pPr>
          </w:p>
          <w:p w14:paraId="3F105B66"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718F2800" w14:textId="77777777" w:rsidR="0063295D" w:rsidRDefault="0063295D">
            <w:pPr>
              <w:pStyle w:val="TableParagraph"/>
              <w:spacing w:before="0"/>
              <w:rPr>
                <w:rFonts w:ascii="Calibri Light"/>
                <w:sz w:val="20"/>
              </w:rPr>
            </w:pPr>
          </w:p>
          <w:p w14:paraId="1BFE80F0" w14:textId="77777777" w:rsidR="0063295D" w:rsidRDefault="0063295D">
            <w:pPr>
              <w:pStyle w:val="TableParagraph"/>
              <w:spacing w:before="65"/>
              <w:rPr>
                <w:rFonts w:ascii="Calibri Light"/>
                <w:sz w:val="20"/>
              </w:rPr>
            </w:pPr>
          </w:p>
          <w:p w14:paraId="0DA53143"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155F820D"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6B756384" w14:textId="77777777">
        <w:trPr>
          <w:trHeight w:val="666"/>
        </w:trPr>
        <w:tc>
          <w:tcPr>
            <w:tcW w:w="1714" w:type="dxa"/>
            <w:vMerge/>
            <w:tcBorders>
              <w:top w:val="nil"/>
            </w:tcBorders>
            <w:shd w:val="clear" w:color="auto" w:fill="E1EED9"/>
          </w:tcPr>
          <w:p w14:paraId="681572C3" w14:textId="77777777" w:rsidR="0063295D" w:rsidRDefault="0063295D">
            <w:pPr>
              <w:rPr>
                <w:sz w:val="2"/>
                <w:szCs w:val="2"/>
              </w:rPr>
            </w:pPr>
          </w:p>
        </w:tc>
        <w:tc>
          <w:tcPr>
            <w:tcW w:w="1714" w:type="dxa"/>
            <w:vMerge/>
            <w:tcBorders>
              <w:top w:val="nil"/>
            </w:tcBorders>
            <w:shd w:val="clear" w:color="auto" w:fill="E1EED9"/>
          </w:tcPr>
          <w:p w14:paraId="19E091F6" w14:textId="77777777" w:rsidR="0063295D" w:rsidRDefault="0063295D">
            <w:pPr>
              <w:rPr>
                <w:sz w:val="2"/>
                <w:szCs w:val="2"/>
              </w:rPr>
            </w:pPr>
          </w:p>
        </w:tc>
        <w:tc>
          <w:tcPr>
            <w:tcW w:w="4095" w:type="dxa"/>
            <w:vMerge/>
            <w:tcBorders>
              <w:top w:val="nil"/>
            </w:tcBorders>
            <w:shd w:val="clear" w:color="auto" w:fill="E1EED9"/>
          </w:tcPr>
          <w:p w14:paraId="574C4C27" w14:textId="77777777" w:rsidR="0063295D" w:rsidRDefault="0063295D">
            <w:pPr>
              <w:rPr>
                <w:sz w:val="2"/>
                <w:szCs w:val="2"/>
              </w:rPr>
            </w:pPr>
          </w:p>
        </w:tc>
        <w:tc>
          <w:tcPr>
            <w:tcW w:w="1633" w:type="dxa"/>
            <w:shd w:val="clear" w:color="auto" w:fill="E1EED9"/>
          </w:tcPr>
          <w:p w14:paraId="25126071"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4D0A9495"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29F3078D"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2424B9E4" w14:textId="77777777">
        <w:trPr>
          <w:trHeight w:val="2116"/>
        </w:trPr>
        <w:tc>
          <w:tcPr>
            <w:tcW w:w="1714" w:type="dxa"/>
          </w:tcPr>
          <w:p w14:paraId="1177C11B" w14:textId="77777777" w:rsidR="0063295D" w:rsidRDefault="0063295D">
            <w:pPr>
              <w:pStyle w:val="TableParagraph"/>
              <w:spacing w:before="0"/>
              <w:rPr>
                <w:rFonts w:ascii="Times New Roman"/>
                <w:sz w:val="20"/>
              </w:rPr>
            </w:pPr>
          </w:p>
        </w:tc>
        <w:tc>
          <w:tcPr>
            <w:tcW w:w="1714" w:type="dxa"/>
          </w:tcPr>
          <w:p w14:paraId="3A37EFEB" w14:textId="77777777" w:rsidR="0063295D" w:rsidRDefault="0063295D">
            <w:pPr>
              <w:pStyle w:val="TableParagraph"/>
              <w:spacing w:before="0"/>
              <w:rPr>
                <w:rFonts w:ascii="Times New Roman"/>
                <w:sz w:val="20"/>
              </w:rPr>
            </w:pPr>
          </w:p>
        </w:tc>
        <w:tc>
          <w:tcPr>
            <w:tcW w:w="4095" w:type="dxa"/>
          </w:tcPr>
          <w:p w14:paraId="0EFBCC50" w14:textId="77777777" w:rsidR="0063295D" w:rsidRDefault="000D12ED">
            <w:pPr>
              <w:pStyle w:val="TableParagraph"/>
              <w:ind w:left="104" w:right="152"/>
              <w:rPr>
                <w:sz w:val="20"/>
              </w:rPr>
            </w:pPr>
            <w:r>
              <w:rPr>
                <w:color w:val="000000"/>
                <w:sz w:val="20"/>
                <w:shd w:val="clear" w:color="auto" w:fill="F9F8F8"/>
              </w:rPr>
              <w:t>financiación</w:t>
            </w:r>
            <w:r>
              <w:rPr>
                <w:color w:val="000000"/>
                <w:spacing w:val="-1"/>
                <w:sz w:val="20"/>
                <w:shd w:val="clear" w:color="auto" w:fill="F9F8F8"/>
              </w:rPr>
              <w:t xml:space="preserve"> </w:t>
            </w:r>
            <w:r>
              <w:rPr>
                <w:color w:val="000000"/>
                <w:sz w:val="20"/>
                <w:shd w:val="clear" w:color="auto" w:fill="F9F8F8"/>
              </w:rPr>
              <w:t>para</w:t>
            </w:r>
            <w:r>
              <w:rPr>
                <w:color w:val="000000"/>
                <w:spacing w:val="-1"/>
                <w:sz w:val="20"/>
                <w:shd w:val="clear" w:color="auto" w:fill="F9F8F8"/>
              </w:rPr>
              <w:t xml:space="preserve"> </w:t>
            </w:r>
            <w:r>
              <w:rPr>
                <w:color w:val="000000"/>
                <w:sz w:val="20"/>
                <w:shd w:val="clear" w:color="auto" w:fill="F9F8F8"/>
              </w:rPr>
              <w:t>conservación</w:t>
            </w:r>
            <w:r>
              <w:rPr>
                <w:color w:val="000000"/>
                <w:spacing w:val="-4"/>
                <w:sz w:val="20"/>
                <w:shd w:val="clear" w:color="auto" w:fill="F9F8F8"/>
              </w:rPr>
              <w:t xml:space="preserve"> </w:t>
            </w:r>
            <w:r>
              <w:rPr>
                <w:color w:val="000000"/>
                <w:sz w:val="20"/>
                <w:shd w:val="clear" w:color="auto" w:fill="F9F8F8"/>
              </w:rPr>
              <w:t>áreas, 6%</w:t>
            </w:r>
            <w:r>
              <w:rPr>
                <w:color w:val="000000"/>
                <w:spacing w:val="-1"/>
                <w:sz w:val="20"/>
                <w:shd w:val="clear" w:color="auto" w:fill="F9F8F8"/>
              </w:rPr>
              <w:t xml:space="preserve"> </w:t>
            </w:r>
            <w:r>
              <w:rPr>
                <w:color w:val="000000"/>
                <w:sz w:val="20"/>
                <w:shd w:val="clear" w:color="auto" w:fill="F9F8F8"/>
              </w:rPr>
              <w:t>a</w:t>
            </w:r>
            <w:r>
              <w:rPr>
                <w:color w:val="000000"/>
                <w:spacing w:val="-1"/>
                <w:sz w:val="20"/>
                <w:shd w:val="clear" w:color="auto" w:fill="F9F8F8"/>
              </w:rPr>
              <w:t xml:space="preserve"> </w:t>
            </w:r>
            <w:r>
              <w:rPr>
                <w:color w:val="000000"/>
                <w:sz w:val="20"/>
                <w:shd w:val="clear" w:color="auto" w:fill="F9F8F8"/>
              </w:rPr>
              <w:t>proyecto</w:t>
            </w:r>
            <w:r>
              <w:rPr>
                <w:color w:val="000000"/>
                <w:sz w:val="20"/>
              </w:rPr>
              <w:t xml:space="preserve"> </w:t>
            </w:r>
            <w:r>
              <w:rPr>
                <w:color w:val="000000"/>
                <w:sz w:val="20"/>
                <w:shd w:val="clear" w:color="auto" w:fill="F9F8F8"/>
              </w:rPr>
              <w:t>coordinación, y 6% al paisaje</w:t>
            </w:r>
            <w:r>
              <w:rPr>
                <w:color w:val="000000"/>
                <w:sz w:val="20"/>
              </w:rPr>
              <w:t xml:space="preserve"> </w:t>
            </w:r>
            <w:r>
              <w:rPr>
                <w:color w:val="000000"/>
                <w:sz w:val="20"/>
                <w:shd w:val="clear" w:color="auto" w:fill="F9F8F8"/>
              </w:rPr>
              <w:t>gestión,</w:t>
            </w:r>
            <w:r>
              <w:rPr>
                <w:color w:val="000000"/>
                <w:spacing w:val="-5"/>
                <w:sz w:val="20"/>
                <w:shd w:val="clear" w:color="auto" w:fill="F9F8F8"/>
              </w:rPr>
              <w:t xml:space="preserve"> </w:t>
            </w:r>
            <w:r>
              <w:rPr>
                <w:color w:val="000000"/>
                <w:sz w:val="20"/>
                <w:shd w:val="clear" w:color="auto" w:fill="F9F8F8"/>
              </w:rPr>
              <w:t>el restante</w:t>
            </w:r>
            <w:r>
              <w:rPr>
                <w:color w:val="000000"/>
                <w:spacing w:val="-4"/>
                <w:sz w:val="20"/>
                <w:shd w:val="clear" w:color="auto" w:fill="F9F8F8"/>
              </w:rPr>
              <w:t xml:space="preserve"> </w:t>
            </w:r>
            <w:r>
              <w:rPr>
                <w:color w:val="000000"/>
                <w:sz w:val="20"/>
                <w:shd w:val="clear" w:color="auto" w:fill="F9F8F8"/>
              </w:rPr>
              <w:t>19% tiene</w:t>
            </w:r>
            <w:r>
              <w:rPr>
                <w:color w:val="000000"/>
                <w:spacing w:val="-6"/>
                <w:sz w:val="20"/>
                <w:shd w:val="clear" w:color="auto" w:fill="F9F8F8"/>
              </w:rPr>
              <w:t xml:space="preserve"> </w:t>
            </w:r>
            <w:r>
              <w:rPr>
                <w:color w:val="000000"/>
                <w:sz w:val="20"/>
                <w:shd w:val="clear" w:color="auto" w:fill="F9F8F8"/>
              </w:rPr>
              <w:t>aún por ser</w:t>
            </w:r>
            <w:r>
              <w:rPr>
                <w:color w:val="000000"/>
                <w:sz w:val="20"/>
              </w:rPr>
              <w:t xml:space="preserve"> </w:t>
            </w:r>
            <w:r>
              <w:rPr>
                <w:color w:val="000000"/>
                <w:sz w:val="20"/>
                <w:shd w:val="clear" w:color="auto" w:fill="F9F8F8"/>
              </w:rPr>
              <w:t>determinado. Estos fondos provienen de</w:t>
            </w:r>
            <w:r>
              <w:rPr>
                <w:color w:val="000000"/>
                <w:sz w:val="20"/>
              </w:rPr>
              <w:t xml:space="preserve"> </w:t>
            </w:r>
            <w:r>
              <w:rPr>
                <w:color w:val="000000"/>
                <w:sz w:val="20"/>
                <w:shd w:val="clear" w:color="auto" w:fill="F9F8F8"/>
              </w:rPr>
              <w:t>subvenciones, financiación del Congreso, privado</w:t>
            </w:r>
            <w:r>
              <w:rPr>
                <w:color w:val="000000"/>
                <w:sz w:val="20"/>
              </w:rPr>
              <w:t xml:space="preserve"> </w:t>
            </w:r>
            <w:r>
              <w:rPr>
                <w:color w:val="000000"/>
                <w:sz w:val="20"/>
                <w:shd w:val="clear" w:color="auto" w:fill="F9F8F8"/>
              </w:rPr>
              <w:t>base</w:t>
            </w:r>
            <w:r>
              <w:rPr>
                <w:color w:val="000000"/>
                <w:spacing w:val="-6"/>
                <w:sz w:val="20"/>
                <w:shd w:val="clear" w:color="auto" w:fill="F9F8F8"/>
              </w:rPr>
              <w:t xml:space="preserve"> </w:t>
            </w:r>
            <w:r>
              <w:rPr>
                <w:color w:val="000000"/>
                <w:sz w:val="20"/>
                <w:shd w:val="clear" w:color="auto" w:fill="F9F8F8"/>
              </w:rPr>
              <w:t>donaciones,</w:t>
            </w:r>
            <w:r>
              <w:rPr>
                <w:color w:val="000000"/>
                <w:spacing w:val="-6"/>
                <w:sz w:val="20"/>
                <w:shd w:val="clear" w:color="auto" w:fill="F9F8F8"/>
              </w:rPr>
              <w:t xml:space="preserve"> </w:t>
            </w:r>
            <w:r>
              <w:rPr>
                <w:color w:val="000000"/>
                <w:sz w:val="20"/>
                <w:shd w:val="clear" w:color="auto" w:fill="F9F8F8"/>
              </w:rPr>
              <w:t>público</w:t>
            </w:r>
            <w:r>
              <w:rPr>
                <w:color w:val="000000"/>
                <w:spacing w:val="-9"/>
                <w:sz w:val="20"/>
                <w:shd w:val="clear" w:color="auto" w:fill="F9F8F8"/>
              </w:rPr>
              <w:t xml:space="preserve"> </w:t>
            </w:r>
            <w:proofErr w:type="gramStart"/>
            <w:r>
              <w:rPr>
                <w:color w:val="000000"/>
                <w:sz w:val="20"/>
                <w:shd w:val="clear" w:color="auto" w:fill="F9F8F8"/>
              </w:rPr>
              <w:t>recursos</w:t>
            </w:r>
            <w:r>
              <w:rPr>
                <w:color w:val="000000"/>
                <w:spacing w:val="-6"/>
                <w:sz w:val="20"/>
                <w:shd w:val="clear" w:color="auto" w:fill="F9F8F8"/>
              </w:rPr>
              <w:t xml:space="preserve"> </w:t>
            </w:r>
            <w:r>
              <w:rPr>
                <w:color w:val="000000"/>
                <w:sz w:val="20"/>
                <w:shd w:val="clear" w:color="auto" w:fill="F9F8F8"/>
              </w:rPr>
              <w:t>semejante</w:t>
            </w:r>
            <w:proofErr w:type="gramEnd"/>
            <w:r>
              <w:rPr>
                <w:color w:val="000000"/>
                <w:spacing w:val="-9"/>
                <w:sz w:val="20"/>
                <w:shd w:val="clear" w:color="auto" w:fill="F9F8F8"/>
              </w:rPr>
              <w:t xml:space="preserve"> </w:t>
            </w:r>
            <w:r>
              <w:rPr>
                <w:color w:val="000000"/>
                <w:sz w:val="20"/>
                <w:shd w:val="clear" w:color="auto" w:fill="F9F8F8"/>
              </w:rPr>
              <w:t>como</w:t>
            </w:r>
            <w:r>
              <w:rPr>
                <w:color w:val="000000"/>
                <w:sz w:val="20"/>
              </w:rPr>
              <w:t xml:space="preserve"> </w:t>
            </w:r>
            <w:r>
              <w:rPr>
                <w:color w:val="000000"/>
                <w:sz w:val="20"/>
                <w:shd w:val="clear" w:color="auto" w:fill="F9F8F8"/>
              </w:rPr>
              <w:t>impuestos al carbono, subvenciones en especie y fondos privados</w:t>
            </w:r>
            <w:r>
              <w:rPr>
                <w:color w:val="000000"/>
                <w:sz w:val="20"/>
              </w:rPr>
              <w:t xml:space="preserve"> </w:t>
            </w:r>
            <w:r>
              <w:rPr>
                <w:color w:val="000000"/>
                <w:spacing w:val="-2"/>
                <w:sz w:val="20"/>
                <w:shd w:val="clear" w:color="auto" w:fill="F9F8F8"/>
              </w:rPr>
              <w:t>inversiones.</w:t>
            </w:r>
          </w:p>
        </w:tc>
        <w:tc>
          <w:tcPr>
            <w:tcW w:w="1633" w:type="dxa"/>
          </w:tcPr>
          <w:p w14:paraId="6CD9C68B" w14:textId="77777777" w:rsidR="0063295D" w:rsidRDefault="0063295D">
            <w:pPr>
              <w:pStyle w:val="TableParagraph"/>
              <w:spacing w:before="0"/>
              <w:rPr>
                <w:rFonts w:ascii="Times New Roman"/>
                <w:sz w:val="20"/>
              </w:rPr>
            </w:pPr>
          </w:p>
        </w:tc>
        <w:tc>
          <w:tcPr>
            <w:tcW w:w="1287" w:type="dxa"/>
          </w:tcPr>
          <w:p w14:paraId="79A2A626" w14:textId="77777777" w:rsidR="0063295D" w:rsidRDefault="0063295D">
            <w:pPr>
              <w:pStyle w:val="TableParagraph"/>
              <w:spacing w:before="0"/>
              <w:rPr>
                <w:rFonts w:ascii="Times New Roman"/>
                <w:sz w:val="20"/>
              </w:rPr>
            </w:pPr>
          </w:p>
        </w:tc>
        <w:tc>
          <w:tcPr>
            <w:tcW w:w="2737" w:type="dxa"/>
          </w:tcPr>
          <w:p w14:paraId="6FCCF01F" w14:textId="77777777" w:rsidR="0063295D" w:rsidRDefault="0063295D">
            <w:pPr>
              <w:pStyle w:val="TableParagraph"/>
              <w:spacing w:before="0"/>
              <w:rPr>
                <w:rFonts w:ascii="Times New Roman"/>
                <w:sz w:val="20"/>
              </w:rPr>
            </w:pPr>
          </w:p>
        </w:tc>
      </w:tr>
      <w:tr w:rsidR="0063295D" w14:paraId="112DFCD4" w14:textId="77777777">
        <w:trPr>
          <w:trHeight w:val="1621"/>
        </w:trPr>
        <w:tc>
          <w:tcPr>
            <w:tcW w:w="1714" w:type="dxa"/>
          </w:tcPr>
          <w:p w14:paraId="2FFC3792" w14:textId="77777777" w:rsidR="0063295D" w:rsidRDefault="000D12ED">
            <w:pPr>
              <w:pStyle w:val="TableParagraph"/>
              <w:ind w:left="110" w:right="236"/>
              <w:rPr>
                <w:sz w:val="20"/>
              </w:rPr>
            </w:pPr>
            <w:r>
              <w:rPr>
                <w:spacing w:val="-4"/>
                <w:sz w:val="20"/>
              </w:rPr>
              <w:t xml:space="preserve">La </w:t>
            </w:r>
            <w:r>
              <w:rPr>
                <w:sz w:val="20"/>
              </w:rPr>
              <w:t xml:space="preserve">Asociación </w:t>
            </w:r>
            <w:r>
              <w:rPr>
                <w:spacing w:val="-2"/>
                <w:sz w:val="20"/>
              </w:rPr>
              <w:t>Interamericana</w:t>
            </w:r>
            <w:r>
              <w:rPr>
                <w:spacing w:val="-3"/>
                <w:sz w:val="20"/>
              </w:rPr>
              <w:t xml:space="preserve"> </w:t>
            </w:r>
            <w:r>
              <w:rPr>
                <w:sz w:val="20"/>
              </w:rPr>
              <w:t xml:space="preserve">para la Defensa </w:t>
            </w:r>
            <w:r>
              <w:rPr>
                <w:spacing w:val="-2"/>
                <w:sz w:val="20"/>
              </w:rPr>
              <w:t>Ambiental</w:t>
            </w:r>
            <w:r>
              <w:rPr>
                <w:spacing w:val="-12"/>
                <w:sz w:val="20"/>
              </w:rPr>
              <w:t xml:space="preserve"> </w:t>
            </w:r>
            <w:r>
              <w:rPr>
                <w:sz w:val="20"/>
              </w:rPr>
              <w:t>(AIDA)</w:t>
            </w:r>
          </w:p>
        </w:tc>
        <w:tc>
          <w:tcPr>
            <w:tcW w:w="1714" w:type="dxa"/>
          </w:tcPr>
          <w:p w14:paraId="79ECAA69" w14:textId="58CFE6BF" w:rsidR="0063295D" w:rsidRDefault="000D12ED">
            <w:pPr>
              <w:pStyle w:val="TableParagraph"/>
              <w:ind w:left="105" w:right="269"/>
              <w:rPr>
                <w:sz w:val="20"/>
              </w:rPr>
            </w:pPr>
            <w:r>
              <w:rPr>
                <w:sz w:val="20"/>
              </w:rPr>
              <w:t>AIDA</w:t>
            </w:r>
            <w:r>
              <w:rPr>
                <w:spacing w:val="-12"/>
                <w:sz w:val="20"/>
              </w:rPr>
              <w:t xml:space="preserve"> </w:t>
            </w:r>
            <w:r>
              <w:rPr>
                <w:sz w:val="20"/>
              </w:rPr>
              <w:t xml:space="preserve">completó la evaluación legal para la </w:t>
            </w:r>
            <w:r>
              <w:rPr>
                <w:spacing w:val="-2"/>
                <w:sz w:val="20"/>
              </w:rPr>
              <w:t xml:space="preserve">Evaluación de Viabilidad del proyecto </w:t>
            </w:r>
            <w:r w:rsidR="008517B6">
              <w:rPr>
                <w:spacing w:val="-2"/>
                <w:sz w:val="20"/>
              </w:rPr>
              <w:t>PET</w:t>
            </w:r>
            <w:r>
              <w:rPr>
                <w:spacing w:val="-2"/>
                <w:sz w:val="20"/>
              </w:rPr>
              <w:t>.</w:t>
            </w:r>
          </w:p>
        </w:tc>
        <w:tc>
          <w:tcPr>
            <w:tcW w:w="4095" w:type="dxa"/>
          </w:tcPr>
          <w:p w14:paraId="07527E33" w14:textId="77777777" w:rsidR="0063295D" w:rsidRDefault="000D12ED">
            <w:pPr>
              <w:pStyle w:val="TableParagraph"/>
              <w:ind w:left="104" w:right="152"/>
              <w:rPr>
                <w:sz w:val="20"/>
              </w:rPr>
            </w:pPr>
            <w:r>
              <w:rPr>
                <w:sz w:val="20"/>
              </w:rPr>
              <w:t>AIDA utiliza la ley y la ciencia para proteger el medio ambiente y las comunidades que sufren daños ambientales, principalmente en América Latina.</w:t>
            </w:r>
            <w:r>
              <w:rPr>
                <w:spacing w:val="-4"/>
                <w:sz w:val="20"/>
              </w:rPr>
              <w:t xml:space="preserve"> </w:t>
            </w:r>
            <w:r>
              <w:rPr>
                <w:sz w:val="20"/>
              </w:rPr>
              <w:t>Ellos</w:t>
            </w:r>
            <w:r>
              <w:rPr>
                <w:spacing w:val="-4"/>
                <w:sz w:val="20"/>
              </w:rPr>
              <w:t xml:space="preserve"> </w:t>
            </w:r>
            <w:r>
              <w:rPr>
                <w:sz w:val="20"/>
              </w:rPr>
              <w:t>tener</w:t>
            </w:r>
            <w:r>
              <w:rPr>
                <w:spacing w:val="-4"/>
                <w:sz w:val="20"/>
              </w:rPr>
              <w:t xml:space="preserve"> </w:t>
            </w:r>
            <w:r>
              <w:rPr>
                <w:sz w:val="20"/>
              </w:rPr>
              <w:t>pericia</w:t>
            </w:r>
            <w:r>
              <w:rPr>
                <w:spacing w:val="-4"/>
                <w:sz w:val="20"/>
              </w:rPr>
              <w:t xml:space="preserve"> </w:t>
            </w:r>
            <w:r>
              <w:rPr>
                <w:sz w:val="20"/>
              </w:rPr>
              <w:t>en</w:t>
            </w:r>
            <w:r>
              <w:rPr>
                <w:spacing w:val="-9"/>
                <w:sz w:val="20"/>
              </w:rPr>
              <w:t xml:space="preserve"> </w:t>
            </w:r>
            <w:proofErr w:type="gramStart"/>
            <w:r>
              <w:rPr>
                <w:sz w:val="20"/>
              </w:rPr>
              <w:t>el</w:t>
            </w:r>
            <w:r>
              <w:rPr>
                <w:spacing w:val="-4"/>
                <w:sz w:val="20"/>
              </w:rPr>
              <w:t xml:space="preserve"> </w:t>
            </w:r>
            <w:r>
              <w:rPr>
                <w:sz w:val="20"/>
              </w:rPr>
              <w:t>región</w:t>
            </w:r>
            <w:proofErr w:type="gramEnd"/>
            <w:r>
              <w:rPr>
                <w:spacing w:val="-9"/>
                <w:sz w:val="20"/>
              </w:rPr>
              <w:t xml:space="preserve"> </w:t>
            </w:r>
            <w:r>
              <w:rPr>
                <w:sz w:val="20"/>
              </w:rPr>
              <w:t>y puede asesorar sobre las condiciones habilitantes necesarias legalmente para respaldar la durabilidad en la región.</w:t>
            </w:r>
          </w:p>
        </w:tc>
        <w:tc>
          <w:tcPr>
            <w:tcW w:w="1633" w:type="dxa"/>
          </w:tcPr>
          <w:p w14:paraId="02C02E57" w14:textId="77777777" w:rsidR="0063295D" w:rsidRDefault="000D12ED">
            <w:pPr>
              <w:pStyle w:val="TableParagraph"/>
              <w:ind w:left="108"/>
              <w:rPr>
                <w:sz w:val="20"/>
              </w:rPr>
            </w:pPr>
            <w:r>
              <w:rPr>
                <w:spacing w:val="-2"/>
                <w:sz w:val="20"/>
              </w:rPr>
              <w:t>Mensual</w:t>
            </w:r>
          </w:p>
        </w:tc>
        <w:tc>
          <w:tcPr>
            <w:tcW w:w="1287" w:type="dxa"/>
          </w:tcPr>
          <w:p w14:paraId="21BE81D8"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248804D4" w14:textId="77777777" w:rsidR="0063295D" w:rsidRDefault="000D12ED">
            <w:pPr>
              <w:pStyle w:val="TableParagraph"/>
              <w:ind w:left="107"/>
              <w:rPr>
                <w:sz w:val="20"/>
              </w:rPr>
            </w:pPr>
            <w:r>
              <w:rPr>
                <w:spacing w:val="-2"/>
                <w:sz w:val="20"/>
              </w:rPr>
              <w:t xml:space="preserve">Experiencia </w:t>
            </w:r>
            <w:r>
              <w:rPr>
                <w:sz w:val="20"/>
              </w:rPr>
              <w:t>legal</w:t>
            </w:r>
          </w:p>
        </w:tc>
      </w:tr>
      <w:tr w:rsidR="0063295D" w14:paraId="4708B6FA" w14:textId="77777777">
        <w:trPr>
          <w:trHeight w:val="2601"/>
        </w:trPr>
        <w:tc>
          <w:tcPr>
            <w:tcW w:w="1714" w:type="dxa"/>
          </w:tcPr>
          <w:p w14:paraId="2C491341" w14:textId="77777777" w:rsidR="0063295D" w:rsidRDefault="000D12ED">
            <w:pPr>
              <w:pStyle w:val="TableParagraph"/>
              <w:ind w:left="110"/>
              <w:rPr>
                <w:sz w:val="20"/>
              </w:rPr>
            </w:pPr>
            <w:r>
              <w:rPr>
                <w:spacing w:val="-2"/>
                <w:sz w:val="20"/>
              </w:rPr>
              <w:t>PACÍFICO</w:t>
            </w:r>
          </w:p>
        </w:tc>
        <w:tc>
          <w:tcPr>
            <w:tcW w:w="1714" w:type="dxa"/>
          </w:tcPr>
          <w:p w14:paraId="0A746DF9" w14:textId="75005867" w:rsidR="0063295D" w:rsidRDefault="000D12ED">
            <w:pPr>
              <w:pStyle w:val="TableParagraph"/>
              <w:ind w:left="105" w:right="123"/>
              <w:rPr>
                <w:sz w:val="20"/>
              </w:rPr>
            </w:pPr>
            <w:r>
              <w:rPr>
                <w:spacing w:val="-2"/>
                <w:sz w:val="20"/>
              </w:rPr>
              <w:t>Conservación potencial</w:t>
            </w:r>
            <w:r>
              <w:rPr>
                <w:spacing w:val="40"/>
                <w:sz w:val="20"/>
              </w:rPr>
              <w:t xml:space="preserve"> </w:t>
            </w:r>
            <w:r>
              <w:rPr>
                <w:sz w:val="20"/>
              </w:rPr>
              <w:t>Confianza</w:t>
            </w:r>
            <w:r>
              <w:rPr>
                <w:spacing w:val="-12"/>
                <w:sz w:val="20"/>
              </w:rPr>
              <w:t xml:space="preserve"> </w:t>
            </w:r>
            <w:r>
              <w:rPr>
                <w:sz w:val="20"/>
              </w:rPr>
              <w:t>Fondo</w:t>
            </w:r>
            <w:r>
              <w:rPr>
                <w:spacing w:val="-11"/>
                <w:sz w:val="20"/>
              </w:rPr>
              <w:t xml:space="preserve"> </w:t>
            </w:r>
            <w:r>
              <w:rPr>
                <w:sz w:val="20"/>
              </w:rPr>
              <w:t>para</w:t>
            </w:r>
            <w:r>
              <w:rPr>
                <w:spacing w:val="-10"/>
                <w:sz w:val="20"/>
              </w:rPr>
              <w:t xml:space="preserve"> </w:t>
            </w:r>
            <w:r>
              <w:rPr>
                <w:sz w:val="20"/>
              </w:rPr>
              <w:t xml:space="preserve">el proyecto </w:t>
            </w:r>
            <w:r w:rsidR="008517B6">
              <w:rPr>
                <w:sz w:val="20"/>
              </w:rPr>
              <w:t>PET</w:t>
            </w:r>
            <w:r>
              <w:rPr>
                <w:sz w:val="20"/>
              </w:rPr>
              <w:t>.</w:t>
            </w:r>
          </w:p>
        </w:tc>
        <w:tc>
          <w:tcPr>
            <w:tcW w:w="4095" w:type="dxa"/>
          </w:tcPr>
          <w:p w14:paraId="2FAB9644" w14:textId="291C7BF9" w:rsidR="0063295D" w:rsidRDefault="000D12ED">
            <w:pPr>
              <w:pStyle w:val="TableParagraph"/>
              <w:ind w:left="104" w:right="98"/>
              <w:rPr>
                <w:sz w:val="20"/>
              </w:rPr>
            </w:pPr>
            <w:r>
              <w:rPr>
                <w:sz w:val="20"/>
              </w:rPr>
              <w:t>PACÍFICO busca movilizar y gestionar recursos financieros</w:t>
            </w:r>
            <w:r>
              <w:rPr>
                <w:spacing w:val="-5"/>
                <w:sz w:val="20"/>
              </w:rPr>
              <w:t xml:space="preserve"> </w:t>
            </w:r>
            <w:r>
              <w:rPr>
                <w:sz w:val="20"/>
              </w:rPr>
              <w:t>recursos</w:t>
            </w:r>
            <w:r>
              <w:rPr>
                <w:spacing w:val="-5"/>
                <w:sz w:val="20"/>
              </w:rPr>
              <w:t xml:space="preserve"> </w:t>
            </w:r>
            <w:r>
              <w:rPr>
                <w:sz w:val="20"/>
              </w:rPr>
              <w:t>y</w:t>
            </w:r>
            <w:r>
              <w:rPr>
                <w:spacing w:val="-8"/>
                <w:sz w:val="20"/>
              </w:rPr>
              <w:t xml:space="preserve"> </w:t>
            </w:r>
            <w:r>
              <w:rPr>
                <w:sz w:val="20"/>
              </w:rPr>
              <w:t>aumentar</w:t>
            </w:r>
            <w:r>
              <w:rPr>
                <w:spacing w:val="-10"/>
                <w:sz w:val="20"/>
              </w:rPr>
              <w:t xml:space="preserve"> </w:t>
            </w:r>
            <w:r>
              <w:rPr>
                <w:sz w:val="20"/>
              </w:rPr>
              <w:t>un</w:t>
            </w:r>
            <w:r>
              <w:rPr>
                <w:spacing w:val="-5"/>
                <w:sz w:val="20"/>
              </w:rPr>
              <w:t xml:space="preserve"> </w:t>
            </w:r>
            <w:r>
              <w:rPr>
                <w:sz w:val="20"/>
              </w:rPr>
              <w:t>fondo patrimonial para facilitar recursos y financiamiento para implementar acciones de conservación de los recursos marino-costeros en el</w:t>
            </w:r>
            <w:r w:rsidR="00423CF6">
              <w:rPr>
                <w:sz w:val="20"/>
              </w:rPr>
              <w:t xml:space="preserve"> PET</w:t>
            </w:r>
            <w:r>
              <w:rPr>
                <w:sz w:val="20"/>
              </w:rPr>
              <w:t>. Con socios, PACÍFICO ha financiado estudios de justificación biológica, investigaciones de valoración económica,</w:t>
            </w:r>
            <w:r>
              <w:rPr>
                <w:spacing w:val="-3"/>
                <w:sz w:val="20"/>
              </w:rPr>
              <w:t xml:space="preserve"> </w:t>
            </w:r>
            <w:r>
              <w:rPr>
                <w:sz w:val="20"/>
              </w:rPr>
              <w:t>análisis</w:t>
            </w:r>
            <w:r>
              <w:rPr>
                <w:spacing w:val="-7"/>
                <w:sz w:val="20"/>
              </w:rPr>
              <w:t xml:space="preserve"> </w:t>
            </w:r>
            <w:r>
              <w:rPr>
                <w:sz w:val="20"/>
              </w:rPr>
              <w:t>y</w:t>
            </w:r>
            <w:r>
              <w:rPr>
                <w:spacing w:val="-7"/>
                <w:sz w:val="20"/>
              </w:rPr>
              <w:t xml:space="preserve"> </w:t>
            </w:r>
            <w:r>
              <w:rPr>
                <w:sz w:val="20"/>
              </w:rPr>
              <w:t>legal</w:t>
            </w:r>
            <w:r>
              <w:rPr>
                <w:spacing w:val="-7"/>
                <w:sz w:val="20"/>
              </w:rPr>
              <w:t xml:space="preserve"> </w:t>
            </w:r>
            <w:r>
              <w:rPr>
                <w:sz w:val="20"/>
              </w:rPr>
              <w:t>factibilidad</w:t>
            </w:r>
            <w:r>
              <w:rPr>
                <w:spacing w:val="-7"/>
                <w:sz w:val="20"/>
              </w:rPr>
              <w:t xml:space="preserve"> </w:t>
            </w:r>
            <w:r>
              <w:rPr>
                <w:sz w:val="20"/>
              </w:rPr>
              <w:t>Estudios de los dos canales prioritarios. PACÍFICO tiene un MOU con CMAR.</w:t>
            </w:r>
          </w:p>
        </w:tc>
        <w:tc>
          <w:tcPr>
            <w:tcW w:w="1633" w:type="dxa"/>
          </w:tcPr>
          <w:p w14:paraId="64B07A01" w14:textId="77777777" w:rsidR="0063295D" w:rsidRDefault="000D12ED">
            <w:pPr>
              <w:pStyle w:val="TableParagraph"/>
              <w:ind w:left="108"/>
              <w:rPr>
                <w:sz w:val="20"/>
              </w:rPr>
            </w:pPr>
            <w:r>
              <w:rPr>
                <w:spacing w:val="-2"/>
                <w:sz w:val="20"/>
              </w:rPr>
              <w:t>Mensual</w:t>
            </w:r>
          </w:p>
        </w:tc>
        <w:tc>
          <w:tcPr>
            <w:tcW w:w="1287" w:type="dxa"/>
          </w:tcPr>
          <w:p w14:paraId="61456741"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3E972239" w14:textId="77777777" w:rsidR="0063295D" w:rsidRDefault="000D12ED">
            <w:pPr>
              <w:pStyle w:val="TableParagraph"/>
              <w:ind w:left="107" w:right="185"/>
              <w:rPr>
                <w:sz w:val="20"/>
              </w:rPr>
            </w:pPr>
            <w:r>
              <w:rPr>
                <w:sz w:val="20"/>
              </w:rPr>
              <w:t>Experiencia y potencial regional</w:t>
            </w:r>
            <w:r>
              <w:rPr>
                <w:spacing w:val="-12"/>
                <w:sz w:val="20"/>
              </w:rPr>
              <w:t xml:space="preserve"> </w:t>
            </w:r>
            <w:r>
              <w:rPr>
                <w:sz w:val="20"/>
              </w:rPr>
              <w:t>compromiso</w:t>
            </w:r>
            <w:r>
              <w:rPr>
                <w:spacing w:val="-11"/>
                <w:sz w:val="20"/>
              </w:rPr>
              <w:t xml:space="preserve"> </w:t>
            </w:r>
            <w:r>
              <w:rPr>
                <w:sz w:val="20"/>
              </w:rPr>
              <w:t>en la estructura regional</w:t>
            </w:r>
          </w:p>
        </w:tc>
      </w:tr>
      <w:tr w:rsidR="0063295D" w14:paraId="17F6E843" w14:textId="77777777">
        <w:trPr>
          <w:trHeight w:val="1468"/>
        </w:trPr>
        <w:tc>
          <w:tcPr>
            <w:tcW w:w="1714" w:type="dxa"/>
          </w:tcPr>
          <w:p w14:paraId="34607F98" w14:textId="7A0F11A4" w:rsidR="0063295D" w:rsidRDefault="00423CF6">
            <w:pPr>
              <w:pStyle w:val="TableParagraph"/>
              <w:ind w:left="110" w:right="615"/>
              <w:rPr>
                <w:sz w:val="20"/>
              </w:rPr>
            </w:pPr>
            <w:r>
              <w:rPr>
                <w:sz w:val="20"/>
              </w:rPr>
              <w:t>Blue Nature Alliance</w:t>
            </w:r>
          </w:p>
        </w:tc>
        <w:tc>
          <w:tcPr>
            <w:tcW w:w="1714" w:type="dxa"/>
          </w:tcPr>
          <w:p w14:paraId="750BBDD6" w14:textId="6EF46156"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z w:val="20"/>
              </w:rPr>
              <w:t>PET</w:t>
            </w:r>
            <w:r>
              <w:rPr>
                <w:sz w:val="20"/>
              </w:rPr>
              <w:t xml:space="preserve">; </w:t>
            </w:r>
            <w:r w:rsidR="00263E24">
              <w:rPr>
                <w:sz w:val="20"/>
              </w:rPr>
              <w:t>Pew</w:t>
            </w:r>
          </w:p>
          <w:p w14:paraId="5E7EAFDB" w14:textId="77777777" w:rsidR="0063295D" w:rsidRDefault="000D12ED">
            <w:pPr>
              <w:pStyle w:val="TableParagraph"/>
              <w:spacing w:before="2"/>
              <w:ind w:left="105"/>
              <w:rPr>
                <w:sz w:val="20"/>
              </w:rPr>
            </w:pPr>
            <w:r>
              <w:rPr>
                <w:spacing w:val="-2"/>
                <w:sz w:val="20"/>
              </w:rPr>
              <w:t>camaradería</w:t>
            </w:r>
          </w:p>
        </w:tc>
        <w:tc>
          <w:tcPr>
            <w:tcW w:w="4095" w:type="dxa"/>
          </w:tcPr>
          <w:p w14:paraId="3D2D3ACD" w14:textId="77777777" w:rsidR="0063295D" w:rsidRDefault="000D12ED">
            <w:pPr>
              <w:pStyle w:val="TableParagraph"/>
              <w:spacing w:before="0" w:line="240" w:lineRule="atLeast"/>
              <w:ind w:left="104"/>
              <w:rPr>
                <w:sz w:val="20"/>
              </w:rPr>
            </w:pPr>
            <w:r>
              <w:rPr>
                <w:sz w:val="20"/>
              </w:rPr>
              <w:t xml:space="preserve">Blue Nature Alliance (BNA) es una asociación global fundada y dirigida por CI, The Pew </w:t>
            </w:r>
            <w:proofErr w:type="spellStart"/>
            <w:r>
              <w:rPr>
                <w:sz w:val="20"/>
              </w:rPr>
              <w:t>Charitable</w:t>
            </w:r>
            <w:proofErr w:type="spellEnd"/>
            <w:r>
              <w:rPr>
                <w:sz w:val="20"/>
              </w:rPr>
              <w:t xml:space="preserve"> </w:t>
            </w:r>
            <w:proofErr w:type="spellStart"/>
            <w:r>
              <w:rPr>
                <w:sz w:val="20"/>
              </w:rPr>
              <w:t>Trusts</w:t>
            </w:r>
            <w:proofErr w:type="spellEnd"/>
            <w:r>
              <w:rPr>
                <w:sz w:val="20"/>
              </w:rPr>
              <w:t xml:space="preserve">, GEF, </w:t>
            </w:r>
            <w:proofErr w:type="spellStart"/>
            <w:r>
              <w:rPr>
                <w:sz w:val="20"/>
              </w:rPr>
              <w:t>Minderoo</w:t>
            </w:r>
            <w:proofErr w:type="spellEnd"/>
            <w:r>
              <w:rPr>
                <w:sz w:val="20"/>
              </w:rPr>
              <w:t xml:space="preserve"> Foundation y</w:t>
            </w:r>
            <w:r>
              <w:rPr>
                <w:spacing w:val="-2"/>
                <w:sz w:val="20"/>
              </w:rPr>
              <w:t xml:space="preserve"> </w:t>
            </w:r>
            <w:r>
              <w:rPr>
                <w:sz w:val="20"/>
              </w:rPr>
              <w:t>el</w:t>
            </w:r>
            <w:r>
              <w:rPr>
                <w:spacing w:val="-6"/>
                <w:sz w:val="20"/>
              </w:rPr>
              <w:t xml:space="preserve"> </w:t>
            </w:r>
            <w:r>
              <w:rPr>
                <w:sz w:val="20"/>
              </w:rPr>
              <w:t>Robar</w:t>
            </w:r>
            <w:r>
              <w:rPr>
                <w:spacing w:val="-8"/>
                <w:sz w:val="20"/>
              </w:rPr>
              <w:t xml:space="preserve"> </w:t>
            </w:r>
            <w:r>
              <w:rPr>
                <w:sz w:val="20"/>
              </w:rPr>
              <w:t>&amp;</w:t>
            </w:r>
            <w:r>
              <w:rPr>
                <w:spacing w:val="-5"/>
                <w:sz w:val="20"/>
              </w:rPr>
              <w:t xml:space="preserve"> </w:t>
            </w:r>
            <w:r>
              <w:rPr>
                <w:sz w:val="20"/>
              </w:rPr>
              <w:t>Melani</w:t>
            </w:r>
            <w:r>
              <w:rPr>
                <w:spacing w:val="-2"/>
                <w:sz w:val="20"/>
              </w:rPr>
              <w:t xml:space="preserve"> </w:t>
            </w:r>
            <w:proofErr w:type="spellStart"/>
            <w:r>
              <w:rPr>
                <w:sz w:val="20"/>
              </w:rPr>
              <w:t>walton</w:t>
            </w:r>
            <w:proofErr w:type="spellEnd"/>
            <w:r>
              <w:rPr>
                <w:spacing w:val="-6"/>
                <w:sz w:val="20"/>
              </w:rPr>
              <w:t xml:space="preserve"> </w:t>
            </w:r>
            <w:r>
              <w:rPr>
                <w:sz w:val="20"/>
              </w:rPr>
              <w:t>Base.</w:t>
            </w:r>
            <w:r>
              <w:rPr>
                <w:spacing w:val="-2"/>
                <w:sz w:val="20"/>
              </w:rPr>
              <w:t xml:space="preserve"> </w:t>
            </w:r>
            <w:r>
              <w:rPr>
                <w:sz w:val="20"/>
              </w:rPr>
              <w:t>BNA colabora con gobiernos, ONG, pueblos indígenas</w:t>
            </w:r>
            <w:r>
              <w:rPr>
                <w:spacing w:val="-3"/>
                <w:sz w:val="20"/>
              </w:rPr>
              <w:t xml:space="preserve"> </w:t>
            </w:r>
            <w:r>
              <w:rPr>
                <w:sz w:val="20"/>
              </w:rPr>
              <w:t>pueblos,</w:t>
            </w:r>
            <w:r>
              <w:rPr>
                <w:spacing w:val="-3"/>
                <w:sz w:val="20"/>
              </w:rPr>
              <w:t xml:space="preserve"> </w:t>
            </w:r>
            <w:r>
              <w:rPr>
                <w:sz w:val="20"/>
              </w:rPr>
              <w:t>y científicos</w:t>
            </w:r>
            <w:r>
              <w:rPr>
                <w:spacing w:val="-6"/>
                <w:sz w:val="20"/>
              </w:rPr>
              <w:t xml:space="preserve"> </w:t>
            </w:r>
            <w:r>
              <w:rPr>
                <w:sz w:val="20"/>
              </w:rPr>
              <w:t>es</w:t>
            </w:r>
            <w:r>
              <w:rPr>
                <w:spacing w:val="-9"/>
                <w:sz w:val="20"/>
              </w:rPr>
              <w:t xml:space="preserve"> </w:t>
            </w:r>
            <w:r>
              <w:rPr>
                <w:sz w:val="20"/>
              </w:rPr>
              <w:t>laboral</w:t>
            </w:r>
            <w:r>
              <w:rPr>
                <w:spacing w:val="-3"/>
                <w:sz w:val="20"/>
              </w:rPr>
              <w:t xml:space="preserve"> </w:t>
            </w:r>
            <w:r>
              <w:rPr>
                <w:sz w:val="20"/>
              </w:rPr>
              <w:t>en</w:t>
            </w:r>
          </w:p>
        </w:tc>
        <w:tc>
          <w:tcPr>
            <w:tcW w:w="1633" w:type="dxa"/>
          </w:tcPr>
          <w:p w14:paraId="0B35A6F0" w14:textId="77777777" w:rsidR="0063295D" w:rsidRDefault="000D12ED">
            <w:pPr>
              <w:pStyle w:val="TableParagraph"/>
              <w:ind w:left="108"/>
              <w:rPr>
                <w:sz w:val="20"/>
              </w:rPr>
            </w:pPr>
            <w:r>
              <w:rPr>
                <w:spacing w:val="-2"/>
                <w:sz w:val="20"/>
              </w:rPr>
              <w:t>Mensual</w:t>
            </w:r>
          </w:p>
        </w:tc>
        <w:tc>
          <w:tcPr>
            <w:tcW w:w="1287" w:type="dxa"/>
          </w:tcPr>
          <w:p w14:paraId="2451FE36"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789219DB" w14:textId="77777777" w:rsidR="0063295D" w:rsidRDefault="000D12ED">
            <w:pPr>
              <w:pStyle w:val="TableParagraph"/>
              <w:ind w:left="107"/>
              <w:rPr>
                <w:sz w:val="20"/>
              </w:rPr>
            </w:pPr>
            <w:r>
              <w:rPr>
                <w:spacing w:val="-5"/>
                <w:sz w:val="20"/>
              </w:rPr>
              <w:t>Por determinar</w:t>
            </w:r>
          </w:p>
        </w:tc>
      </w:tr>
    </w:tbl>
    <w:p w14:paraId="763915FF" w14:textId="77777777" w:rsidR="0063295D" w:rsidRDefault="0063295D">
      <w:pPr>
        <w:rPr>
          <w:sz w:val="20"/>
        </w:rPr>
        <w:sectPr w:rsidR="0063295D">
          <w:pgSz w:w="15840" w:h="12240" w:orient="landscape"/>
          <w:pgMar w:top="1380" w:right="1340" w:bottom="1240" w:left="620" w:header="0" w:footer="1057" w:gutter="0"/>
          <w:cols w:space="720"/>
        </w:sectPr>
      </w:pPr>
    </w:p>
    <w:p w14:paraId="070DD8AB"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230CBCEE" w14:textId="77777777">
        <w:trPr>
          <w:trHeight w:val="671"/>
        </w:trPr>
        <w:tc>
          <w:tcPr>
            <w:tcW w:w="1714" w:type="dxa"/>
            <w:vMerge w:val="restart"/>
            <w:shd w:val="clear" w:color="auto" w:fill="E1EED9"/>
          </w:tcPr>
          <w:p w14:paraId="393DC381" w14:textId="77777777" w:rsidR="0063295D" w:rsidRDefault="0063295D">
            <w:pPr>
              <w:pStyle w:val="TableParagraph"/>
              <w:spacing w:before="189"/>
              <w:rPr>
                <w:rFonts w:ascii="Calibri Light"/>
                <w:sz w:val="20"/>
              </w:rPr>
            </w:pPr>
          </w:p>
          <w:p w14:paraId="11820C39"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451BB0D0" w14:textId="77777777" w:rsidR="0063295D" w:rsidRDefault="0063295D">
            <w:pPr>
              <w:pStyle w:val="TableParagraph"/>
              <w:spacing w:before="0"/>
              <w:rPr>
                <w:rFonts w:ascii="Calibri Light"/>
                <w:sz w:val="20"/>
              </w:rPr>
            </w:pPr>
          </w:p>
          <w:p w14:paraId="525AE7B0" w14:textId="77777777" w:rsidR="0063295D" w:rsidRDefault="0063295D">
            <w:pPr>
              <w:pStyle w:val="TableParagraph"/>
              <w:spacing w:before="65"/>
              <w:rPr>
                <w:rFonts w:ascii="Calibri Light"/>
                <w:sz w:val="20"/>
              </w:rPr>
            </w:pPr>
          </w:p>
          <w:p w14:paraId="047739C3"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6CEF93C0" w14:textId="77777777" w:rsidR="0063295D" w:rsidRDefault="0063295D">
            <w:pPr>
              <w:pStyle w:val="TableParagraph"/>
              <w:spacing w:before="0"/>
              <w:rPr>
                <w:rFonts w:ascii="Calibri Light"/>
                <w:sz w:val="20"/>
              </w:rPr>
            </w:pPr>
          </w:p>
          <w:p w14:paraId="3E042982" w14:textId="77777777" w:rsidR="0063295D" w:rsidRDefault="0063295D">
            <w:pPr>
              <w:pStyle w:val="TableParagraph"/>
              <w:spacing w:before="65"/>
              <w:rPr>
                <w:rFonts w:ascii="Calibri Light"/>
                <w:sz w:val="20"/>
              </w:rPr>
            </w:pPr>
          </w:p>
          <w:p w14:paraId="40B92456"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19B3D55B"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7887251B" w14:textId="77777777">
        <w:trPr>
          <w:trHeight w:val="666"/>
        </w:trPr>
        <w:tc>
          <w:tcPr>
            <w:tcW w:w="1714" w:type="dxa"/>
            <w:vMerge/>
            <w:tcBorders>
              <w:top w:val="nil"/>
            </w:tcBorders>
            <w:shd w:val="clear" w:color="auto" w:fill="E1EED9"/>
          </w:tcPr>
          <w:p w14:paraId="3AB8CB21" w14:textId="77777777" w:rsidR="0063295D" w:rsidRDefault="0063295D">
            <w:pPr>
              <w:rPr>
                <w:sz w:val="2"/>
                <w:szCs w:val="2"/>
              </w:rPr>
            </w:pPr>
          </w:p>
        </w:tc>
        <w:tc>
          <w:tcPr>
            <w:tcW w:w="1714" w:type="dxa"/>
            <w:vMerge/>
            <w:tcBorders>
              <w:top w:val="nil"/>
            </w:tcBorders>
            <w:shd w:val="clear" w:color="auto" w:fill="E1EED9"/>
          </w:tcPr>
          <w:p w14:paraId="5E559491" w14:textId="77777777" w:rsidR="0063295D" w:rsidRDefault="0063295D">
            <w:pPr>
              <w:rPr>
                <w:sz w:val="2"/>
                <w:szCs w:val="2"/>
              </w:rPr>
            </w:pPr>
          </w:p>
        </w:tc>
        <w:tc>
          <w:tcPr>
            <w:tcW w:w="4095" w:type="dxa"/>
            <w:vMerge/>
            <w:tcBorders>
              <w:top w:val="nil"/>
            </w:tcBorders>
            <w:shd w:val="clear" w:color="auto" w:fill="E1EED9"/>
          </w:tcPr>
          <w:p w14:paraId="143167E1" w14:textId="77777777" w:rsidR="0063295D" w:rsidRDefault="0063295D">
            <w:pPr>
              <w:rPr>
                <w:sz w:val="2"/>
                <w:szCs w:val="2"/>
              </w:rPr>
            </w:pPr>
          </w:p>
        </w:tc>
        <w:tc>
          <w:tcPr>
            <w:tcW w:w="1633" w:type="dxa"/>
            <w:shd w:val="clear" w:color="auto" w:fill="E1EED9"/>
          </w:tcPr>
          <w:p w14:paraId="466AD71D"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0BCB4C1B"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11334FC0"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5234B2B0" w14:textId="77777777">
        <w:trPr>
          <w:trHeight w:val="1626"/>
        </w:trPr>
        <w:tc>
          <w:tcPr>
            <w:tcW w:w="1714" w:type="dxa"/>
          </w:tcPr>
          <w:p w14:paraId="73A76B06" w14:textId="77777777" w:rsidR="0063295D" w:rsidRDefault="0063295D">
            <w:pPr>
              <w:pStyle w:val="TableParagraph"/>
              <w:spacing w:before="0"/>
              <w:rPr>
                <w:rFonts w:ascii="Times New Roman"/>
                <w:sz w:val="20"/>
              </w:rPr>
            </w:pPr>
          </w:p>
        </w:tc>
        <w:tc>
          <w:tcPr>
            <w:tcW w:w="1714" w:type="dxa"/>
          </w:tcPr>
          <w:p w14:paraId="78C1CCDF" w14:textId="77777777" w:rsidR="0063295D" w:rsidRDefault="0063295D">
            <w:pPr>
              <w:pStyle w:val="TableParagraph"/>
              <w:spacing w:before="0"/>
              <w:rPr>
                <w:rFonts w:ascii="Times New Roman"/>
                <w:sz w:val="20"/>
              </w:rPr>
            </w:pPr>
          </w:p>
        </w:tc>
        <w:tc>
          <w:tcPr>
            <w:tcW w:w="4095" w:type="dxa"/>
          </w:tcPr>
          <w:p w14:paraId="3DDD856B" w14:textId="7FE19F7D" w:rsidR="0063295D" w:rsidRDefault="000D12ED">
            <w:pPr>
              <w:pStyle w:val="TableParagraph"/>
              <w:ind w:left="104"/>
              <w:rPr>
                <w:sz w:val="20"/>
              </w:rPr>
            </w:pPr>
            <w:r>
              <w:rPr>
                <w:sz w:val="20"/>
              </w:rPr>
              <w:t>el PTE para apoyar la designación y/o la mejora de la gestión de la conservación de los océanos a gran escala</w:t>
            </w:r>
            <w:r>
              <w:rPr>
                <w:spacing w:val="-3"/>
                <w:sz w:val="20"/>
              </w:rPr>
              <w:t xml:space="preserve"> </w:t>
            </w:r>
            <w:r>
              <w:rPr>
                <w:sz w:val="20"/>
              </w:rPr>
              <w:t>áreas</w:t>
            </w:r>
            <w:r>
              <w:rPr>
                <w:spacing w:val="-11"/>
                <w:sz w:val="20"/>
              </w:rPr>
              <w:t xml:space="preserve"> </w:t>
            </w:r>
            <w:r>
              <w:rPr>
                <w:sz w:val="20"/>
              </w:rPr>
              <w:t>y</w:t>
            </w:r>
            <w:r>
              <w:rPr>
                <w:spacing w:val="-3"/>
                <w:sz w:val="20"/>
              </w:rPr>
              <w:t xml:space="preserve"> </w:t>
            </w:r>
            <w:r>
              <w:rPr>
                <w:sz w:val="20"/>
              </w:rPr>
              <w:t>a</w:t>
            </w:r>
            <w:r>
              <w:rPr>
                <w:spacing w:val="-12"/>
                <w:sz w:val="20"/>
              </w:rPr>
              <w:t xml:space="preserve"> </w:t>
            </w:r>
            <w:r>
              <w:rPr>
                <w:sz w:val="20"/>
              </w:rPr>
              <w:t>apoyo</w:t>
            </w:r>
            <w:r>
              <w:rPr>
                <w:spacing w:val="-2"/>
                <w:sz w:val="20"/>
              </w:rPr>
              <w:t xml:space="preserve"> </w:t>
            </w:r>
            <w:proofErr w:type="gramStart"/>
            <w:r>
              <w:rPr>
                <w:sz w:val="20"/>
              </w:rPr>
              <w:t>el</w:t>
            </w:r>
            <w:r>
              <w:rPr>
                <w:spacing w:val="-7"/>
                <w:sz w:val="20"/>
              </w:rPr>
              <w:t xml:space="preserve"> </w:t>
            </w:r>
            <w:r>
              <w:rPr>
                <w:sz w:val="20"/>
              </w:rPr>
              <w:t>condiciones propicias</w:t>
            </w:r>
            <w:proofErr w:type="gramEnd"/>
            <w:r>
              <w:rPr>
                <w:sz w:val="20"/>
              </w:rPr>
              <w:t xml:space="preserve"> para una colaboración transfronteriza adecuada y una gestión estandarizada de AMP en el</w:t>
            </w:r>
            <w:r w:rsidR="00423CF6">
              <w:rPr>
                <w:sz w:val="20"/>
              </w:rPr>
              <w:t xml:space="preserve"> PET</w:t>
            </w:r>
            <w:r>
              <w:rPr>
                <w:sz w:val="20"/>
              </w:rPr>
              <w:t>.</w:t>
            </w:r>
          </w:p>
        </w:tc>
        <w:tc>
          <w:tcPr>
            <w:tcW w:w="1633" w:type="dxa"/>
          </w:tcPr>
          <w:p w14:paraId="76541DD4" w14:textId="77777777" w:rsidR="0063295D" w:rsidRDefault="0063295D">
            <w:pPr>
              <w:pStyle w:val="TableParagraph"/>
              <w:spacing w:before="0"/>
              <w:rPr>
                <w:rFonts w:ascii="Times New Roman"/>
                <w:sz w:val="20"/>
              </w:rPr>
            </w:pPr>
          </w:p>
        </w:tc>
        <w:tc>
          <w:tcPr>
            <w:tcW w:w="1287" w:type="dxa"/>
          </w:tcPr>
          <w:p w14:paraId="1409448E" w14:textId="77777777" w:rsidR="0063295D" w:rsidRDefault="0063295D">
            <w:pPr>
              <w:pStyle w:val="TableParagraph"/>
              <w:spacing w:before="0"/>
              <w:rPr>
                <w:rFonts w:ascii="Times New Roman"/>
                <w:sz w:val="20"/>
              </w:rPr>
            </w:pPr>
          </w:p>
        </w:tc>
        <w:tc>
          <w:tcPr>
            <w:tcW w:w="2737" w:type="dxa"/>
          </w:tcPr>
          <w:p w14:paraId="4297BCD9" w14:textId="77777777" w:rsidR="0063295D" w:rsidRDefault="0063295D">
            <w:pPr>
              <w:pStyle w:val="TableParagraph"/>
              <w:spacing w:before="0"/>
              <w:rPr>
                <w:rFonts w:ascii="Times New Roman"/>
                <w:sz w:val="20"/>
              </w:rPr>
            </w:pPr>
          </w:p>
        </w:tc>
      </w:tr>
      <w:tr w:rsidR="0063295D" w14:paraId="1A7D6829" w14:textId="77777777">
        <w:trPr>
          <w:trHeight w:val="1626"/>
        </w:trPr>
        <w:tc>
          <w:tcPr>
            <w:tcW w:w="1714" w:type="dxa"/>
          </w:tcPr>
          <w:p w14:paraId="4AB7EC51" w14:textId="77777777" w:rsidR="0063295D" w:rsidRDefault="000D12ED">
            <w:pPr>
              <w:pStyle w:val="TableParagraph"/>
              <w:ind w:left="110"/>
              <w:rPr>
                <w:sz w:val="20"/>
              </w:rPr>
            </w:pPr>
            <w:r>
              <w:rPr>
                <w:spacing w:val="-2"/>
                <w:sz w:val="20"/>
              </w:rPr>
              <w:t>Conservación Internacional</w:t>
            </w:r>
          </w:p>
        </w:tc>
        <w:tc>
          <w:tcPr>
            <w:tcW w:w="1714" w:type="dxa"/>
          </w:tcPr>
          <w:p w14:paraId="0CF1CC3A" w14:textId="203B81FD"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333476A8" w14:textId="00230734" w:rsidR="0063295D" w:rsidRDefault="000D12ED">
            <w:pPr>
              <w:pStyle w:val="TableParagraph"/>
              <w:ind w:left="104" w:right="124"/>
              <w:rPr>
                <w:sz w:val="20"/>
              </w:rPr>
            </w:pPr>
            <w:r>
              <w:rPr>
                <w:sz w:val="20"/>
              </w:rPr>
              <w:t xml:space="preserve">Muchos proyectos relacionados con la </w:t>
            </w:r>
            <w:r w:rsidR="008517B6">
              <w:rPr>
                <w:sz w:val="20"/>
              </w:rPr>
              <w:t>PET</w:t>
            </w:r>
            <w:r>
              <w:rPr>
                <w:sz w:val="20"/>
              </w:rPr>
              <w:t>, incluido el apoyo a los gobiernos nacionales y locales para disuadir la pesca INDNR, el trabajo para apoyar la pesca local y el trabajo a nivel nacional en Ecuador, CR y</w:t>
            </w:r>
            <w:r>
              <w:rPr>
                <w:spacing w:val="-2"/>
                <w:sz w:val="20"/>
              </w:rPr>
              <w:t xml:space="preserve"> </w:t>
            </w:r>
            <w:r>
              <w:rPr>
                <w:sz w:val="20"/>
              </w:rPr>
              <w:t>Colombia.</w:t>
            </w:r>
            <w:r>
              <w:rPr>
                <w:spacing w:val="-2"/>
                <w:sz w:val="20"/>
              </w:rPr>
              <w:t xml:space="preserve"> </w:t>
            </w:r>
            <w:r>
              <w:rPr>
                <w:sz w:val="20"/>
              </w:rPr>
              <w:t>CI</w:t>
            </w:r>
            <w:r>
              <w:rPr>
                <w:spacing w:val="-6"/>
                <w:sz w:val="20"/>
              </w:rPr>
              <w:t xml:space="preserve"> </w:t>
            </w:r>
            <w:r>
              <w:rPr>
                <w:sz w:val="20"/>
              </w:rPr>
              <w:t>es</w:t>
            </w:r>
            <w:r>
              <w:rPr>
                <w:spacing w:val="-7"/>
                <w:sz w:val="20"/>
              </w:rPr>
              <w:t xml:space="preserve"> </w:t>
            </w:r>
            <w:r>
              <w:rPr>
                <w:sz w:val="20"/>
              </w:rPr>
              <w:t>pareja</w:t>
            </w:r>
            <w:r>
              <w:rPr>
                <w:spacing w:val="-2"/>
                <w:sz w:val="20"/>
              </w:rPr>
              <w:t xml:space="preserve"> </w:t>
            </w:r>
            <w:r>
              <w:rPr>
                <w:sz w:val="20"/>
              </w:rPr>
              <w:t>con</w:t>
            </w:r>
            <w:r>
              <w:rPr>
                <w:spacing w:val="-6"/>
                <w:sz w:val="20"/>
              </w:rPr>
              <w:t xml:space="preserve"> </w:t>
            </w:r>
            <w:r>
              <w:rPr>
                <w:sz w:val="20"/>
              </w:rPr>
              <w:t>el</w:t>
            </w:r>
            <w:r>
              <w:rPr>
                <w:spacing w:val="-7"/>
                <w:sz w:val="20"/>
              </w:rPr>
              <w:t xml:space="preserve"> </w:t>
            </w:r>
            <w:r>
              <w:rPr>
                <w:sz w:val="20"/>
              </w:rPr>
              <w:t>FMAM</w:t>
            </w:r>
            <w:r>
              <w:rPr>
                <w:spacing w:val="-8"/>
                <w:sz w:val="20"/>
              </w:rPr>
              <w:t xml:space="preserve"> </w:t>
            </w:r>
            <w:r>
              <w:rPr>
                <w:sz w:val="20"/>
              </w:rPr>
              <w:t>sobre el FMAM-8 en el POT.</w:t>
            </w:r>
          </w:p>
        </w:tc>
        <w:tc>
          <w:tcPr>
            <w:tcW w:w="1633" w:type="dxa"/>
          </w:tcPr>
          <w:p w14:paraId="7EB8DD99" w14:textId="77777777" w:rsidR="0063295D" w:rsidRDefault="000D12ED">
            <w:pPr>
              <w:pStyle w:val="TableParagraph"/>
              <w:ind w:left="108"/>
              <w:rPr>
                <w:sz w:val="20"/>
              </w:rPr>
            </w:pPr>
            <w:r>
              <w:rPr>
                <w:spacing w:val="-2"/>
                <w:sz w:val="20"/>
              </w:rPr>
              <w:t>Mensual</w:t>
            </w:r>
          </w:p>
        </w:tc>
        <w:tc>
          <w:tcPr>
            <w:tcW w:w="1287" w:type="dxa"/>
          </w:tcPr>
          <w:p w14:paraId="151A3D3B"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2AABC3A5" w14:textId="77777777" w:rsidR="0063295D" w:rsidRDefault="000D12ED">
            <w:pPr>
              <w:pStyle w:val="TableParagraph"/>
              <w:ind w:left="107"/>
              <w:rPr>
                <w:sz w:val="20"/>
              </w:rPr>
            </w:pPr>
            <w:r>
              <w:rPr>
                <w:spacing w:val="-2"/>
                <w:sz w:val="20"/>
              </w:rPr>
              <w:t>Coordinación,</w:t>
            </w:r>
            <w:r>
              <w:rPr>
                <w:spacing w:val="10"/>
                <w:sz w:val="20"/>
              </w:rPr>
              <w:t xml:space="preserve"> </w:t>
            </w:r>
            <w:r>
              <w:rPr>
                <w:spacing w:val="-2"/>
                <w:sz w:val="20"/>
              </w:rPr>
              <w:t>capacidad</w:t>
            </w:r>
          </w:p>
        </w:tc>
      </w:tr>
      <w:tr w:rsidR="0063295D" w14:paraId="6BDE0105" w14:textId="77777777">
        <w:trPr>
          <w:trHeight w:val="4636"/>
        </w:trPr>
        <w:tc>
          <w:tcPr>
            <w:tcW w:w="1714" w:type="dxa"/>
          </w:tcPr>
          <w:p w14:paraId="5811B0DA" w14:textId="06AF663E" w:rsidR="0063295D" w:rsidRDefault="00423CF6">
            <w:pPr>
              <w:pStyle w:val="TableParagraph"/>
              <w:spacing w:before="0"/>
              <w:ind w:left="110" w:right="450"/>
              <w:rPr>
                <w:sz w:val="20"/>
              </w:rPr>
            </w:pPr>
            <w:r>
              <w:rPr>
                <w:sz w:val="20"/>
              </w:rPr>
              <w:t xml:space="preserve">Global </w:t>
            </w:r>
            <w:proofErr w:type="spellStart"/>
            <w:r>
              <w:rPr>
                <w:sz w:val="20"/>
              </w:rPr>
              <w:t>Fishing</w:t>
            </w:r>
            <w:proofErr w:type="spellEnd"/>
            <w:r>
              <w:rPr>
                <w:sz w:val="20"/>
              </w:rPr>
              <w:t xml:space="preserve"> </w:t>
            </w:r>
            <w:proofErr w:type="spellStart"/>
            <w:r>
              <w:rPr>
                <w:sz w:val="20"/>
              </w:rPr>
              <w:t>Watch</w:t>
            </w:r>
            <w:proofErr w:type="spellEnd"/>
          </w:p>
        </w:tc>
        <w:tc>
          <w:tcPr>
            <w:tcW w:w="1714" w:type="dxa"/>
          </w:tcPr>
          <w:p w14:paraId="39BA91BC" w14:textId="2D76269E" w:rsidR="0063295D" w:rsidRDefault="000D12ED">
            <w:pPr>
              <w:pStyle w:val="TableParagraph"/>
              <w:spacing w:before="0"/>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45759A69" w14:textId="77777777" w:rsidR="0063295D" w:rsidRDefault="000D12ED">
            <w:pPr>
              <w:pStyle w:val="TableParagraph"/>
              <w:spacing w:before="0"/>
              <w:ind w:left="104" w:right="124"/>
              <w:rPr>
                <w:sz w:val="20"/>
              </w:rPr>
            </w:pPr>
            <w:r>
              <w:rPr>
                <w:sz w:val="20"/>
              </w:rPr>
              <w:t>El gobierno de Costa Rica anunció un acuerdo para que sus datos de seguimiento de embarcaciones estén disponibles a través de GFW, lo que demuestra su compromiso.</w:t>
            </w:r>
            <w:r>
              <w:rPr>
                <w:spacing w:val="-4"/>
                <w:sz w:val="20"/>
              </w:rPr>
              <w:t xml:space="preserve"> </w:t>
            </w:r>
            <w:r>
              <w:rPr>
                <w:sz w:val="20"/>
              </w:rPr>
              <w:t>a una mayor transparencia en la actividad pesquera. El convenio fue firmado entre el Instituto Costarricense de Pesca y Acuicultura (INCOPESCA) y GFW, con el apoyo de PACÍFICO y su miembro, Asociación Costa Rica Por Siempre. INCOPESCA y GFW trabajarán juntos para incorporar datos de seguimiento de los buques pesqueros comerciales de Costa Rica a la plataforma de GFW, mejorando el seguimiento y el mercado.</w:t>
            </w:r>
            <w:r>
              <w:rPr>
                <w:spacing w:val="-4"/>
                <w:sz w:val="20"/>
              </w:rPr>
              <w:t xml:space="preserve"> </w:t>
            </w:r>
            <w:r>
              <w:rPr>
                <w:sz w:val="20"/>
              </w:rPr>
              <w:t>oportunidades</w:t>
            </w:r>
            <w:r>
              <w:rPr>
                <w:spacing w:val="-11"/>
                <w:sz w:val="20"/>
              </w:rPr>
              <w:t xml:space="preserve"> </w:t>
            </w:r>
            <w:r>
              <w:rPr>
                <w:sz w:val="20"/>
              </w:rPr>
              <w:t>para</w:t>
            </w:r>
            <w:r>
              <w:rPr>
                <w:spacing w:val="-4"/>
                <w:sz w:val="20"/>
              </w:rPr>
              <w:t xml:space="preserve"> </w:t>
            </w:r>
            <w:r>
              <w:rPr>
                <w:sz w:val="20"/>
              </w:rPr>
              <w:t>local</w:t>
            </w:r>
            <w:r>
              <w:rPr>
                <w:spacing w:val="-4"/>
                <w:sz w:val="20"/>
              </w:rPr>
              <w:t xml:space="preserve"> </w:t>
            </w:r>
            <w:r>
              <w:rPr>
                <w:sz w:val="20"/>
              </w:rPr>
              <w:t>pescadores</w:t>
            </w:r>
            <w:r>
              <w:rPr>
                <w:spacing w:val="-9"/>
                <w:sz w:val="20"/>
              </w:rPr>
              <w:t xml:space="preserve"> </w:t>
            </w:r>
            <w:r>
              <w:rPr>
                <w:sz w:val="20"/>
              </w:rPr>
              <w:t>por</w:t>
            </w:r>
            <w:r>
              <w:rPr>
                <w:spacing w:val="-4"/>
                <w:sz w:val="20"/>
              </w:rPr>
              <w:t xml:space="preserve"> </w:t>
            </w:r>
            <w:r>
              <w:rPr>
                <w:sz w:val="20"/>
              </w:rPr>
              <w:t>elevando su perfil internacional. En diciembre de 2020 la Dirección Nacional de Espacios Acuáticos (DIRNEA) del Ecuador</w:t>
            </w:r>
            <w:r>
              <w:rPr>
                <w:spacing w:val="-3"/>
                <w:sz w:val="20"/>
              </w:rPr>
              <w:t xml:space="preserve"> </w:t>
            </w:r>
            <w:r>
              <w:rPr>
                <w:sz w:val="20"/>
              </w:rPr>
              <w:t>firmó un</w:t>
            </w:r>
            <w:r>
              <w:rPr>
                <w:spacing w:val="-3"/>
                <w:sz w:val="20"/>
              </w:rPr>
              <w:t xml:space="preserve"> </w:t>
            </w:r>
            <w:r>
              <w:rPr>
                <w:sz w:val="20"/>
              </w:rPr>
              <w:t>Memorándum de Entendimiento para</w:t>
            </w:r>
            <w:r>
              <w:rPr>
                <w:spacing w:val="-4"/>
                <w:sz w:val="20"/>
              </w:rPr>
              <w:t xml:space="preserve"> </w:t>
            </w:r>
            <w:r>
              <w:rPr>
                <w:sz w:val="20"/>
              </w:rPr>
              <w:t xml:space="preserve">compartir los datos de </w:t>
            </w:r>
            <w:r>
              <w:rPr>
                <w:sz w:val="20"/>
              </w:rPr>
              <w:lastRenderedPageBreak/>
              <w:t>seguimiento de sus buques pesqueros en el mapa de GFW. La colaboración con Panamá comenzó en marzo</w:t>
            </w:r>
          </w:p>
          <w:p w14:paraId="4BB18210" w14:textId="77777777" w:rsidR="0063295D" w:rsidRDefault="000D12ED">
            <w:pPr>
              <w:pStyle w:val="TableParagraph"/>
              <w:spacing w:before="0" w:line="223" w:lineRule="exact"/>
              <w:ind w:left="104"/>
              <w:rPr>
                <w:sz w:val="20"/>
              </w:rPr>
            </w:pPr>
            <w:r>
              <w:rPr>
                <w:sz w:val="20"/>
              </w:rPr>
              <w:t>2019</w:t>
            </w:r>
            <w:r>
              <w:rPr>
                <w:spacing w:val="-4"/>
                <w:sz w:val="20"/>
              </w:rPr>
              <w:t xml:space="preserve"> </w:t>
            </w:r>
            <w:r>
              <w:rPr>
                <w:sz w:val="20"/>
              </w:rPr>
              <w:t>cuando</w:t>
            </w:r>
            <w:r>
              <w:rPr>
                <w:spacing w:val="-3"/>
                <w:sz w:val="20"/>
              </w:rPr>
              <w:t xml:space="preserve"> </w:t>
            </w:r>
            <w:r>
              <w:rPr>
                <w:sz w:val="20"/>
              </w:rPr>
              <w:t>GFW</w:t>
            </w:r>
            <w:r>
              <w:rPr>
                <w:spacing w:val="-10"/>
                <w:sz w:val="20"/>
              </w:rPr>
              <w:t xml:space="preserve"> </w:t>
            </w:r>
            <w:r>
              <w:rPr>
                <w:sz w:val="20"/>
              </w:rPr>
              <w:t>firmado</w:t>
            </w:r>
            <w:r>
              <w:rPr>
                <w:spacing w:val="-3"/>
                <w:sz w:val="20"/>
              </w:rPr>
              <w:t xml:space="preserve"> </w:t>
            </w:r>
            <w:r>
              <w:rPr>
                <w:sz w:val="20"/>
              </w:rPr>
              <w:t>a</w:t>
            </w:r>
            <w:r>
              <w:rPr>
                <w:spacing w:val="-8"/>
                <w:sz w:val="20"/>
              </w:rPr>
              <w:t xml:space="preserve"> </w:t>
            </w:r>
            <w:r>
              <w:rPr>
                <w:sz w:val="20"/>
              </w:rPr>
              <w:t>Memorándum de Entendimiento</w:t>
            </w:r>
            <w:r>
              <w:rPr>
                <w:spacing w:val="-3"/>
                <w:sz w:val="20"/>
              </w:rPr>
              <w:t xml:space="preserve"> </w:t>
            </w:r>
            <w:r>
              <w:rPr>
                <w:sz w:val="20"/>
              </w:rPr>
              <w:t>con</w:t>
            </w:r>
            <w:r>
              <w:rPr>
                <w:spacing w:val="-7"/>
                <w:sz w:val="20"/>
              </w:rPr>
              <w:t xml:space="preserve"> </w:t>
            </w:r>
            <w:r>
              <w:rPr>
                <w:spacing w:val="-5"/>
                <w:sz w:val="20"/>
              </w:rPr>
              <w:t>el</w:t>
            </w:r>
          </w:p>
        </w:tc>
        <w:tc>
          <w:tcPr>
            <w:tcW w:w="1633" w:type="dxa"/>
          </w:tcPr>
          <w:p w14:paraId="73D78A6F" w14:textId="77777777" w:rsidR="0063295D" w:rsidRDefault="000D12ED">
            <w:pPr>
              <w:pStyle w:val="TableParagraph"/>
              <w:ind w:left="108"/>
              <w:rPr>
                <w:sz w:val="20"/>
              </w:rPr>
            </w:pPr>
            <w:r>
              <w:rPr>
                <w:spacing w:val="-2"/>
                <w:sz w:val="20"/>
              </w:rPr>
              <w:lastRenderedPageBreak/>
              <w:t>Mensual</w:t>
            </w:r>
          </w:p>
        </w:tc>
        <w:tc>
          <w:tcPr>
            <w:tcW w:w="1287" w:type="dxa"/>
          </w:tcPr>
          <w:p w14:paraId="2EE6B05F" w14:textId="77777777" w:rsidR="0063295D" w:rsidRDefault="000D12ED">
            <w:pPr>
              <w:pStyle w:val="TableParagraph"/>
              <w:spacing w:before="0"/>
              <w:ind w:left="103" w:right="161"/>
              <w:rPr>
                <w:sz w:val="20"/>
              </w:rPr>
            </w:pPr>
            <w:r>
              <w:rPr>
                <w:spacing w:val="-2"/>
                <w:sz w:val="20"/>
              </w:rPr>
              <w:t xml:space="preserve">Componente </w:t>
            </w:r>
            <w:r>
              <w:rPr>
                <w:spacing w:val="-10"/>
                <w:sz w:val="20"/>
              </w:rPr>
              <w:t>2</w:t>
            </w:r>
          </w:p>
        </w:tc>
        <w:tc>
          <w:tcPr>
            <w:tcW w:w="2737" w:type="dxa"/>
          </w:tcPr>
          <w:p w14:paraId="630903A7" w14:textId="77777777" w:rsidR="0063295D" w:rsidRDefault="000D12ED">
            <w:pPr>
              <w:pStyle w:val="TableParagraph"/>
              <w:spacing w:before="0"/>
              <w:ind w:left="107"/>
              <w:rPr>
                <w:sz w:val="20"/>
              </w:rPr>
            </w:pPr>
            <w:r>
              <w:rPr>
                <w:sz w:val="20"/>
              </w:rPr>
              <w:t>Disposición</w:t>
            </w:r>
            <w:r>
              <w:rPr>
                <w:spacing w:val="-11"/>
                <w:sz w:val="20"/>
              </w:rPr>
              <w:t xml:space="preserve"> </w:t>
            </w:r>
            <w:r>
              <w:rPr>
                <w:sz w:val="20"/>
              </w:rPr>
              <w:t>de</w:t>
            </w:r>
            <w:r>
              <w:rPr>
                <w:spacing w:val="-7"/>
                <w:sz w:val="20"/>
              </w:rPr>
              <w:t xml:space="preserve"> </w:t>
            </w:r>
            <w:r>
              <w:rPr>
                <w:sz w:val="20"/>
              </w:rPr>
              <w:t>datos</w:t>
            </w:r>
            <w:r>
              <w:rPr>
                <w:spacing w:val="-7"/>
                <w:sz w:val="20"/>
              </w:rPr>
              <w:t xml:space="preserve"> </w:t>
            </w:r>
            <w:r>
              <w:rPr>
                <w:sz w:val="20"/>
              </w:rPr>
              <w:t>en</w:t>
            </w:r>
            <w:r>
              <w:rPr>
                <w:spacing w:val="-11"/>
                <w:sz w:val="20"/>
              </w:rPr>
              <w:t xml:space="preserve"> </w:t>
            </w:r>
            <w:r>
              <w:rPr>
                <w:sz w:val="20"/>
              </w:rPr>
              <w:t>pesca, amenazas y oportunidades</w:t>
            </w:r>
          </w:p>
        </w:tc>
      </w:tr>
    </w:tbl>
    <w:p w14:paraId="3EDA1779" w14:textId="77777777" w:rsidR="0063295D" w:rsidRDefault="0063295D">
      <w:pPr>
        <w:rPr>
          <w:sz w:val="20"/>
        </w:rPr>
        <w:sectPr w:rsidR="0063295D">
          <w:pgSz w:w="15840" w:h="12240" w:orient="landscape"/>
          <w:pgMar w:top="1380" w:right="1340" w:bottom="1240" w:left="620" w:header="0" w:footer="1057" w:gutter="0"/>
          <w:cols w:space="720"/>
        </w:sectPr>
      </w:pPr>
    </w:p>
    <w:p w14:paraId="4FC36422"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1DFC4B7A" w14:textId="77777777">
        <w:trPr>
          <w:trHeight w:val="671"/>
        </w:trPr>
        <w:tc>
          <w:tcPr>
            <w:tcW w:w="1714" w:type="dxa"/>
            <w:vMerge w:val="restart"/>
            <w:shd w:val="clear" w:color="auto" w:fill="E1EED9"/>
          </w:tcPr>
          <w:p w14:paraId="15E54AC4" w14:textId="77777777" w:rsidR="0063295D" w:rsidRDefault="0063295D">
            <w:pPr>
              <w:pStyle w:val="TableParagraph"/>
              <w:spacing w:before="189"/>
              <w:rPr>
                <w:rFonts w:ascii="Calibri Light"/>
                <w:sz w:val="20"/>
              </w:rPr>
            </w:pPr>
          </w:p>
          <w:p w14:paraId="1871EF96"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660111AD" w14:textId="77777777" w:rsidR="0063295D" w:rsidRDefault="0063295D">
            <w:pPr>
              <w:pStyle w:val="TableParagraph"/>
              <w:spacing w:before="0"/>
              <w:rPr>
                <w:rFonts w:ascii="Calibri Light"/>
                <w:sz w:val="20"/>
              </w:rPr>
            </w:pPr>
          </w:p>
          <w:p w14:paraId="520FFEED" w14:textId="77777777" w:rsidR="0063295D" w:rsidRDefault="0063295D">
            <w:pPr>
              <w:pStyle w:val="TableParagraph"/>
              <w:spacing w:before="65"/>
              <w:rPr>
                <w:rFonts w:ascii="Calibri Light"/>
                <w:sz w:val="20"/>
              </w:rPr>
            </w:pPr>
          </w:p>
          <w:p w14:paraId="4AB3A536"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68D5DDA9" w14:textId="77777777" w:rsidR="0063295D" w:rsidRDefault="0063295D">
            <w:pPr>
              <w:pStyle w:val="TableParagraph"/>
              <w:spacing w:before="0"/>
              <w:rPr>
                <w:rFonts w:ascii="Calibri Light"/>
                <w:sz w:val="20"/>
              </w:rPr>
            </w:pPr>
          </w:p>
          <w:p w14:paraId="6FA57C73" w14:textId="77777777" w:rsidR="0063295D" w:rsidRDefault="0063295D">
            <w:pPr>
              <w:pStyle w:val="TableParagraph"/>
              <w:spacing w:before="65"/>
              <w:rPr>
                <w:rFonts w:ascii="Calibri Light"/>
                <w:sz w:val="20"/>
              </w:rPr>
            </w:pPr>
          </w:p>
          <w:p w14:paraId="3AA442BC"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4AA102FC"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29A02D7E" w14:textId="77777777">
        <w:trPr>
          <w:trHeight w:val="666"/>
        </w:trPr>
        <w:tc>
          <w:tcPr>
            <w:tcW w:w="1714" w:type="dxa"/>
            <w:vMerge/>
            <w:tcBorders>
              <w:top w:val="nil"/>
            </w:tcBorders>
            <w:shd w:val="clear" w:color="auto" w:fill="E1EED9"/>
          </w:tcPr>
          <w:p w14:paraId="72E83732" w14:textId="77777777" w:rsidR="0063295D" w:rsidRDefault="0063295D">
            <w:pPr>
              <w:rPr>
                <w:sz w:val="2"/>
                <w:szCs w:val="2"/>
              </w:rPr>
            </w:pPr>
          </w:p>
        </w:tc>
        <w:tc>
          <w:tcPr>
            <w:tcW w:w="1714" w:type="dxa"/>
            <w:vMerge/>
            <w:tcBorders>
              <w:top w:val="nil"/>
            </w:tcBorders>
            <w:shd w:val="clear" w:color="auto" w:fill="E1EED9"/>
          </w:tcPr>
          <w:p w14:paraId="519A7BFD" w14:textId="77777777" w:rsidR="0063295D" w:rsidRDefault="0063295D">
            <w:pPr>
              <w:rPr>
                <w:sz w:val="2"/>
                <w:szCs w:val="2"/>
              </w:rPr>
            </w:pPr>
          </w:p>
        </w:tc>
        <w:tc>
          <w:tcPr>
            <w:tcW w:w="4095" w:type="dxa"/>
            <w:vMerge/>
            <w:tcBorders>
              <w:top w:val="nil"/>
            </w:tcBorders>
            <w:shd w:val="clear" w:color="auto" w:fill="E1EED9"/>
          </w:tcPr>
          <w:p w14:paraId="2E937872" w14:textId="77777777" w:rsidR="0063295D" w:rsidRDefault="0063295D">
            <w:pPr>
              <w:rPr>
                <w:sz w:val="2"/>
                <w:szCs w:val="2"/>
              </w:rPr>
            </w:pPr>
          </w:p>
        </w:tc>
        <w:tc>
          <w:tcPr>
            <w:tcW w:w="1633" w:type="dxa"/>
            <w:shd w:val="clear" w:color="auto" w:fill="E1EED9"/>
          </w:tcPr>
          <w:p w14:paraId="6A807797"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5D78D550"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7F9C48C2"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0D9A86F6" w14:textId="77777777">
        <w:trPr>
          <w:trHeight w:val="3580"/>
        </w:trPr>
        <w:tc>
          <w:tcPr>
            <w:tcW w:w="1714" w:type="dxa"/>
          </w:tcPr>
          <w:p w14:paraId="00FE0DB9" w14:textId="77777777" w:rsidR="0063295D" w:rsidRDefault="0063295D">
            <w:pPr>
              <w:pStyle w:val="TableParagraph"/>
              <w:spacing w:before="0"/>
              <w:rPr>
                <w:rFonts w:ascii="Times New Roman"/>
                <w:sz w:val="20"/>
              </w:rPr>
            </w:pPr>
          </w:p>
        </w:tc>
        <w:tc>
          <w:tcPr>
            <w:tcW w:w="1714" w:type="dxa"/>
          </w:tcPr>
          <w:p w14:paraId="2D61289B" w14:textId="77777777" w:rsidR="0063295D" w:rsidRDefault="0063295D">
            <w:pPr>
              <w:pStyle w:val="TableParagraph"/>
              <w:spacing w:before="0"/>
              <w:rPr>
                <w:rFonts w:ascii="Times New Roman"/>
                <w:sz w:val="20"/>
              </w:rPr>
            </w:pPr>
          </w:p>
        </w:tc>
        <w:tc>
          <w:tcPr>
            <w:tcW w:w="4095" w:type="dxa"/>
          </w:tcPr>
          <w:p w14:paraId="035F9735" w14:textId="77777777" w:rsidR="0063295D" w:rsidRDefault="000D12ED">
            <w:pPr>
              <w:pStyle w:val="TableParagraph"/>
              <w:ind w:left="104" w:right="98"/>
              <w:rPr>
                <w:sz w:val="20"/>
              </w:rPr>
            </w:pPr>
            <w:r>
              <w:rPr>
                <w:sz w:val="20"/>
              </w:rPr>
              <w:t>Panamá</w:t>
            </w:r>
            <w:r>
              <w:rPr>
                <w:spacing w:val="-9"/>
                <w:sz w:val="20"/>
              </w:rPr>
              <w:t xml:space="preserve"> </w:t>
            </w:r>
            <w:r>
              <w:rPr>
                <w:sz w:val="20"/>
              </w:rPr>
              <w:t>Acuático</w:t>
            </w:r>
            <w:r>
              <w:rPr>
                <w:spacing w:val="-5"/>
                <w:sz w:val="20"/>
              </w:rPr>
              <w:t xml:space="preserve"> </w:t>
            </w:r>
            <w:r>
              <w:rPr>
                <w:sz w:val="20"/>
              </w:rPr>
              <w:t>Recursos</w:t>
            </w:r>
            <w:r>
              <w:rPr>
                <w:spacing w:val="-11"/>
                <w:sz w:val="20"/>
              </w:rPr>
              <w:t xml:space="preserve"> </w:t>
            </w:r>
            <w:r>
              <w:rPr>
                <w:sz w:val="20"/>
              </w:rPr>
              <w:t>Autoridad</w:t>
            </w:r>
            <w:r>
              <w:rPr>
                <w:spacing w:val="-5"/>
                <w:sz w:val="20"/>
              </w:rPr>
              <w:t xml:space="preserve"> </w:t>
            </w:r>
            <w:r>
              <w:rPr>
                <w:sz w:val="20"/>
              </w:rPr>
              <w:t>(ARAP)</w:t>
            </w:r>
            <w:r>
              <w:rPr>
                <w:spacing w:val="-2"/>
                <w:sz w:val="20"/>
              </w:rPr>
              <w:t xml:space="preserve"> </w:t>
            </w:r>
            <w:r>
              <w:rPr>
                <w:sz w:val="20"/>
              </w:rPr>
              <w:t>Aprovechar el poder de los satélites y la tecnología de punta para fortalecer el monitoreo de la flota pesquera internacional panameña.</w:t>
            </w:r>
          </w:p>
          <w:p w14:paraId="05388384" w14:textId="77777777" w:rsidR="0063295D" w:rsidRDefault="000D12ED">
            <w:pPr>
              <w:pStyle w:val="TableParagraph"/>
              <w:spacing w:before="3"/>
              <w:ind w:left="104" w:right="152"/>
              <w:rPr>
                <w:sz w:val="20"/>
              </w:rPr>
            </w:pPr>
            <w:r>
              <w:rPr>
                <w:sz w:val="20"/>
              </w:rPr>
              <w:t>~350</w:t>
            </w:r>
            <w:r>
              <w:rPr>
                <w:spacing w:val="-3"/>
                <w:sz w:val="20"/>
              </w:rPr>
              <w:t xml:space="preserve"> </w:t>
            </w:r>
            <w:r>
              <w:rPr>
                <w:sz w:val="20"/>
              </w:rPr>
              <w:t>vasos—ambos</w:t>
            </w:r>
            <w:r>
              <w:rPr>
                <w:spacing w:val="-9"/>
                <w:sz w:val="20"/>
              </w:rPr>
              <w:t xml:space="preserve"> </w:t>
            </w:r>
            <w:r>
              <w:rPr>
                <w:sz w:val="20"/>
              </w:rPr>
              <w:t>pesca</w:t>
            </w:r>
            <w:r>
              <w:rPr>
                <w:spacing w:val="-3"/>
                <w:sz w:val="20"/>
              </w:rPr>
              <w:t xml:space="preserve"> </w:t>
            </w:r>
            <w:r>
              <w:rPr>
                <w:sz w:val="20"/>
              </w:rPr>
              <w:t>y</w:t>
            </w:r>
            <w:r>
              <w:rPr>
                <w:spacing w:val="-7"/>
                <w:sz w:val="20"/>
              </w:rPr>
              <w:t xml:space="preserve"> </w:t>
            </w:r>
            <w:r>
              <w:rPr>
                <w:sz w:val="20"/>
              </w:rPr>
              <w:t>carga: se hicieron visibles en el mapa de GFW en octubre de 2019, marcando</w:t>
            </w:r>
            <w:r>
              <w:rPr>
                <w:spacing w:val="-5"/>
                <w:sz w:val="20"/>
              </w:rPr>
              <w:t xml:space="preserve"> </w:t>
            </w:r>
            <w:r>
              <w:rPr>
                <w:sz w:val="20"/>
              </w:rPr>
              <w:t>a</w:t>
            </w:r>
            <w:r>
              <w:rPr>
                <w:spacing w:val="-1"/>
                <w:sz w:val="20"/>
              </w:rPr>
              <w:t xml:space="preserve"> </w:t>
            </w:r>
            <w:r>
              <w:rPr>
                <w:sz w:val="20"/>
              </w:rPr>
              <w:t>transparencia</w:t>
            </w:r>
            <w:r>
              <w:rPr>
                <w:spacing w:val="-10"/>
                <w:sz w:val="20"/>
              </w:rPr>
              <w:t xml:space="preserve"> </w:t>
            </w:r>
            <w:r>
              <w:rPr>
                <w:sz w:val="20"/>
              </w:rPr>
              <w:t>hito</w:t>
            </w:r>
            <w:r>
              <w:rPr>
                <w:spacing w:val="-8"/>
                <w:sz w:val="20"/>
              </w:rPr>
              <w:t xml:space="preserve"> </w:t>
            </w:r>
            <w:r>
              <w:rPr>
                <w:sz w:val="20"/>
              </w:rPr>
              <w:t>para</w:t>
            </w:r>
            <w:r>
              <w:rPr>
                <w:spacing w:val="-8"/>
                <w:sz w:val="20"/>
              </w:rPr>
              <w:t xml:space="preserve"> </w:t>
            </w:r>
            <w:r>
              <w:rPr>
                <w:sz w:val="20"/>
              </w:rPr>
              <w:t>uno</w:t>
            </w:r>
            <w:r>
              <w:rPr>
                <w:spacing w:val="-5"/>
                <w:sz w:val="20"/>
              </w:rPr>
              <w:t xml:space="preserve"> </w:t>
            </w:r>
            <w:r>
              <w:rPr>
                <w:sz w:val="20"/>
              </w:rPr>
              <w:t>de los registros abiertos más grandes del mundo.</w:t>
            </w:r>
          </w:p>
          <w:p w14:paraId="641A2413" w14:textId="44B178E8" w:rsidR="0063295D" w:rsidRDefault="000D12ED">
            <w:pPr>
              <w:pStyle w:val="TableParagraph"/>
              <w:spacing w:before="0"/>
              <w:ind w:left="104" w:right="98"/>
              <w:rPr>
                <w:sz w:val="20"/>
              </w:rPr>
            </w:pPr>
            <w:r>
              <w:rPr>
                <w:sz w:val="20"/>
              </w:rPr>
              <w:t xml:space="preserve">Galápagos es un sitio de prueba para la herramienta GFW Marine Manager. PBOL de Pew está desarrollando un contrato para utilizar la herramienta en todo el </w:t>
            </w:r>
            <w:r w:rsidR="008517B6">
              <w:rPr>
                <w:sz w:val="20"/>
              </w:rPr>
              <w:t>PET</w:t>
            </w:r>
            <w:r>
              <w:rPr>
                <w:sz w:val="20"/>
              </w:rPr>
              <w:t xml:space="preserve"> y</w:t>
            </w:r>
            <w:r>
              <w:rPr>
                <w:spacing w:val="-6"/>
                <w:sz w:val="20"/>
              </w:rPr>
              <w:t xml:space="preserve"> </w:t>
            </w:r>
            <w:r>
              <w:rPr>
                <w:sz w:val="20"/>
              </w:rPr>
              <w:t>laboral</w:t>
            </w:r>
            <w:r>
              <w:rPr>
                <w:spacing w:val="-2"/>
                <w:sz w:val="20"/>
              </w:rPr>
              <w:t xml:space="preserve"> </w:t>
            </w:r>
            <w:r>
              <w:rPr>
                <w:sz w:val="20"/>
              </w:rPr>
              <w:t>a</w:t>
            </w:r>
            <w:r>
              <w:rPr>
                <w:spacing w:val="-10"/>
                <w:sz w:val="20"/>
              </w:rPr>
              <w:t xml:space="preserve"> </w:t>
            </w:r>
            <w:r>
              <w:rPr>
                <w:sz w:val="20"/>
              </w:rPr>
              <w:t>incorporar</w:t>
            </w:r>
            <w:r>
              <w:rPr>
                <w:spacing w:val="-6"/>
                <w:sz w:val="20"/>
              </w:rPr>
              <w:t xml:space="preserve"> </w:t>
            </w:r>
            <w:r>
              <w:rPr>
                <w:sz w:val="20"/>
              </w:rPr>
              <w:t>clima</w:t>
            </w:r>
            <w:r>
              <w:rPr>
                <w:spacing w:val="-6"/>
                <w:sz w:val="20"/>
              </w:rPr>
              <w:t xml:space="preserve"> </w:t>
            </w:r>
            <w:r>
              <w:rPr>
                <w:sz w:val="20"/>
              </w:rPr>
              <w:t>cambiar</w:t>
            </w:r>
            <w:r>
              <w:rPr>
                <w:spacing w:val="-6"/>
                <w:sz w:val="20"/>
              </w:rPr>
              <w:t xml:space="preserve"> </w:t>
            </w:r>
            <w:r>
              <w:rPr>
                <w:sz w:val="20"/>
              </w:rPr>
              <w:t>y movimientos de animales en el diseño de protección espacial para el</w:t>
            </w:r>
            <w:r w:rsidR="00423CF6">
              <w:rPr>
                <w:sz w:val="20"/>
              </w:rPr>
              <w:t xml:space="preserve"> PET</w:t>
            </w:r>
            <w:r>
              <w:rPr>
                <w:sz w:val="20"/>
              </w:rPr>
              <w:t>.</w:t>
            </w:r>
          </w:p>
        </w:tc>
        <w:tc>
          <w:tcPr>
            <w:tcW w:w="1633" w:type="dxa"/>
          </w:tcPr>
          <w:p w14:paraId="59E6C92D" w14:textId="77777777" w:rsidR="0063295D" w:rsidRDefault="0063295D">
            <w:pPr>
              <w:pStyle w:val="TableParagraph"/>
              <w:spacing w:before="0"/>
              <w:rPr>
                <w:rFonts w:ascii="Times New Roman"/>
                <w:sz w:val="20"/>
              </w:rPr>
            </w:pPr>
          </w:p>
        </w:tc>
        <w:tc>
          <w:tcPr>
            <w:tcW w:w="1287" w:type="dxa"/>
          </w:tcPr>
          <w:p w14:paraId="05C0A475" w14:textId="77777777" w:rsidR="0063295D" w:rsidRDefault="0063295D">
            <w:pPr>
              <w:pStyle w:val="TableParagraph"/>
              <w:spacing w:before="0"/>
              <w:rPr>
                <w:rFonts w:ascii="Times New Roman"/>
                <w:sz w:val="20"/>
              </w:rPr>
            </w:pPr>
          </w:p>
        </w:tc>
        <w:tc>
          <w:tcPr>
            <w:tcW w:w="2737" w:type="dxa"/>
          </w:tcPr>
          <w:p w14:paraId="4A71DF90" w14:textId="77777777" w:rsidR="0063295D" w:rsidRDefault="0063295D">
            <w:pPr>
              <w:pStyle w:val="TableParagraph"/>
              <w:spacing w:before="0"/>
              <w:rPr>
                <w:rFonts w:ascii="Times New Roman"/>
                <w:sz w:val="20"/>
              </w:rPr>
            </w:pPr>
          </w:p>
        </w:tc>
      </w:tr>
      <w:tr w:rsidR="0063295D" w14:paraId="45D80F3A" w14:textId="77777777">
        <w:trPr>
          <w:trHeight w:val="1866"/>
        </w:trPr>
        <w:tc>
          <w:tcPr>
            <w:tcW w:w="1714" w:type="dxa"/>
          </w:tcPr>
          <w:p w14:paraId="7C383134" w14:textId="0B170C74" w:rsidR="0063295D" w:rsidRDefault="00423CF6">
            <w:pPr>
              <w:pStyle w:val="TableParagraph"/>
              <w:ind w:left="110"/>
              <w:rPr>
                <w:sz w:val="20"/>
              </w:rPr>
            </w:pPr>
            <w:proofErr w:type="spellStart"/>
            <w:r>
              <w:rPr>
                <w:spacing w:val="-2"/>
                <w:sz w:val="20"/>
              </w:rPr>
              <w:t>M</w:t>
            </w:r>
            <w:r w:rsidR="000D12ED">
              <w:rPr>
                <w:spacing w:val="-2"/>
                <w:sz w:val="20"/>
              </w:rPr>
              <w:t>arviva</w:t>
            </w:r>
            <w:proofErr w:type="spellEnd"/>
          </w:p>
        </w:tc>
        <w:tc>
          <w:tcPr>
            <w:tcW w:w="1714" w:type="dxa"/>
          </w:tcPr>
          <w:p w14:paraId="12C48DAE" w14:textId="668A5B77"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197C145F" w14:textId="77777777" w:rsidR="0063295D" w:rsidRDefault="000D12ED">
            <w:pPr>
              <w:pStyle w:val="TableParagraph"/>
              <w:ind w:left="104" w:right="152"/>
              <w:rPr>
                <w:sz w:val="20"/>
              </w:rPr>
            </w:pPr>
            <w:r>
              <w:rPr>
                <w:sz w:val="20"/>
              </w:rPr>
              <w:t>Facilitar procesos multisectoriales para la planificación, creación y gobernanza participativa de AMP en República Centroafricana, Panamá y Colombia. MarViva tiene una larga trayectoria de trabajo con comunidades costeras y puede proporcionar</w:t>
            </w:r>
            <w:r>
              <w:rPr>
                <w:spacing w:val="-5"/>
                <w:sz w:val="20"/>
              </w:rPr>
              <w:t xml:space="preserve"> </w:t>
            </w:r>
            <w:r>
              <w:rPr>
                <w:sz w:val="20"/>
              </w:rPr>
              <w:t>consejo</w:t>
            </w:r>
            <w:r>
              <w:rPr>
                <w:spacing w:val="-5"/>
                <w:sz w:val="20"/>
              </w:rPr>
              <w:t xml:space="preserve"> </w:t>
            </w:r>
            <w:r>
              <w:rPr>
                <w:sz w:val="20"/>
              </w:rPr>
              <w:t>en</w:t>
            </w:r>
            <w:r>
              <w:rPr>
                <w:spacing w:val="-9"/>
                <w:sz w:val="20"/>
              </w:rPr>
              <w:t xml:space="preserve"> </w:t>
            </w:r>
            <w:r>
              <w:rPr>
                <w:sz w:val="20"/>
              </w:rPr>
              <w:t>compromiso</w:t>
            </w:r>
            <w:r>
              <w:rPr>
                <w:spacing w:val="-5"/>
                <w:sz w:val="20"/>
              </w:rPr>
              <w:t xml:space="preserve"> </w:t>
            </w:r>
            <w:r>
              <w:rPr>
                <w:sz w:val="20"/>
              </w:rPr>
              <w:t>de</w:t>
            </w:r>
            <w:r>
              <w:rPr>
                <w:spacing w:val="-9"/>
                <w:sz w:val="20"/>
              </w:rPr>
              <w:t xml:space="preserve"> </w:t>
            </w:r>
            <w:r>
              <w:rPr>
                <w:sz w:val="20"/>
              </w:rPr>
              <w:t>comunidades y desarrollo de medios de vida.</w:t>
            </w:r>
          </w:p>
        </w:tc>
        <w:tc>
          <w:tcPr>
            <w:tcW w:w="1633" w:type="dxa"/>
          </w:tcPr>
          <w:p w14:paraId="482630EA" w14:textId="77777777" w:rsidR="0063295D" w:rsidRDefault="000D12ED">
            <w:pPr>
              <w:pStyle w:val="TableParagraph"/>
              <w:ind w:left="108"/>
              <w:rPr>
                <w:sz w:val="20"/>
              </w:rPr>
            </w:pPr>
            <w:r>
              <w:rPr>
                <w:spacing w:val="-2"/>
                <w:sz w:val="20"/>
              </w:rPr>
              <w:t>Mensual</w:t>
            </w:r>
          </w:p>
        </w:tc>
        <w:tc>
          <w:tcPr>
            <w:tcW w:w="1287" w:type="dxa"/>
          </w:tcPr>
          <w:p w14:paraId="7C2F67E2"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41B13200" w14:textId="77777777" w:rsidR="0063295D" w:rsidRDefault="000D12ED">
            <w:pPr>
              <w:pStyle w:val="TableParagraph"/>
              <w:ind w:left="107" w:right="185"/>
              <w:rPr>
                <w:sz w:val="20"/>
              </w:rPr>
            </w:pPr>
            <w:r>
              <w:rPr>
                <w:sz w:val="20"/>
              </w:rPr>
              <w:t>Regional</w:t>
            </w:r>
            <w:r>
              <w:rPr>
                <w:spacing w:val="-7"/>
                <w:sz w:val="20"/>
              </w:rPr>
              <w:t xml:space="preserve"> </w:t>
            </w:r>
            <w:r>
              <w:rPr>
                <w:sz w:val="20"/>
              </w:rPr>
              <w:t>conocimiento, experiencia,</w:t>
            </w:r>
            <w:r>
              <w:rPr>
                <w:spacing w:val="-12"/>
                <w:sz w:val="20"/>
              </w:rPr>
              <w:t xml:space="preserve"> </w:t>
            </w:r>
            <w:r>
              <w:rPr>
                <w:sz w:val="20"/>
              </w:rPr>
              <w:t>y</w:t>
            </w:r>
            <w:r>
              <w:rPr>
                <w:spacing w:val="-11"/>
                <w:sz w:val="20"/>
              </w:rPr>
              <w:t xml:space="preserve"> </w:t>
            </w:r>
            <w:r>
              <w:rPr>
                <w:sz w:val="20"/>
              </w:rPr>
              <w:t>experiencia en participación comunitaria</w:t>
            </w:r>
          </w:p>
        </w:tc>
      </w:tr>
      <w:tr w:rsidR="0063295D" w14:paraId="740A07E8" w14:textId="77777777">
        <w:trPr>
          <w:trHeight w:val="2442"/>
        </w:trPr>
        <w:tc>
          <w:tcPr>
            <w:tcW w:w="1714" w:type="dxa"/>
          </w:tcPr>
          <w:p w14:paraId="0CCD0D20" w14:textId="69AC5DB5" w:rsidR="0063295D" w:rsidRDefault="000D12ED">
            <w:pPr>
              <w:pStyle w:val="TableParagraph"/>
              <w:ind w:left="110" w:right="149"/>
              <w:rPr>
                <w:sz w:val="20"/>
              </w:rPr>
            </w:pPr>
            <w:r>
              <w:rPr>
                <w:spacing w:val="-2"/>
                <w:sz w:val="20"/>
              </w:rPr>
              <w:lastRenderedPageBreak/>
              <w:t xml:space="preserve">Instituto </w:t>
            </w:r>
            <w:r>
              <w:rPr>
                <w:sz w:val="20"/>
              </w:rPr>
              <w:t>de Investigación</w:t>
            </w:r>
            <w:r w:rsidR="00423CF6">
              <w:rPr>
                <w:sz w:val="20"/>
              </w:rPr>
              <w:t xml:space="preserve"> Tropical Smithsonian (STRI por su sigla en </w:t>
            </w:r>
            <w:proofErr w:type="spellStart"/>
            <w:r w:rsidR="00423CF6">
              <w:rPr>
                <w:sz w:val="20"/>
              </w:rPr>
              <w:t>ingles</w:t>
            </w:r>
            <w:proofErr w:type="spellEnd"/>
            <w:r w:rsidR="00423CF6">
              <w:rPr>
                <w:sz w:val="20"/>
              </w:rPr>
              <w:t>)</w:t>
            </w:r>
          </w:p>
        </w:tc>
        <w:tc>
          <w:tcPr>
            <w:tcW w:w="1714" w:type="dxa"/>
          </w:tcPr>
          <w:p w14:paraId="317D2B10" w14:textId="152F8E77"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29E9E59F" w14:textId="3CF95635" w:rsidR="0063295D" w:rsidRDefault="000D12ED">
            <w:pPr>
              <w:pStyle w:val="TableParagraph"/>
              <w:ind w:left="104" w:right="112"/>
              <w:rPr>
                <w:sz w:val="20"/>
              </w:rPr>
            </w:pPr>
            <w:r>
              <w:rPr>
                <w:sz w:val="20"/>
              </w:rPr>
              <w:t>Los científicos del Smithsonian lanzaron numerosos estudios de ecosistemas marinos a largo plazo en el PN Coiba de Panamá. Trabaja</w:t>
            </w:r>
            <w:r w:rsidR="00423CF6">
              <w:rPr>
                <w:sz w:val="20"/>
              </w:rPr>
              <w:t>n</w:t>
            </w:r>
            <w:r>
              <w:rPr>
                <w:sz w:val="20"/>
              </w:rPr>
              <w:t xml:space="preserve"> para crear una base científica que respalde la zonificación de</w:t>
            </w:r>
            <w:r w:rsidR="00423CF6">
              <w:rPr>
                <w:sz w:val="20"/>
              </w:rPr>
              <w:t xml:space="preserve"> la</w:t>
            </w:r>
            <w:r>
              <w:rPr>
                <w:sz w:val="20"/>
              </w:rPr>
              <w:t xml:space="preserve"> </w:t>
            </w:r>
            <w:r w:rsidR="00423CF6">
              <w:rPr>
                <w:sz w:val="20"/>
              </w:rPr>
              <w:t xml:space="preserve">nueva </w:t>
            </w:r>
            <w:r>
              <w:rPr>
                <w:sz w:val="20"/>
              </w:rPr>
              <w:t xml:space="preserve">AMP </w:t>
            </w:r>
            <w:r w:rsidR="00423CF6">
              <w:rPr>
                <w:sz w:val="20"/>
              </w:rPr>
              <w:t xml:space="preserve">de Cordillera de Coiba </w:t>
            </w:r>
            <w:r>
              <w:rPr>
                <w:sz w:val="20"/>
              </w:rPr>
              <w:t>y desarrollar argumentos a favor de metodologías de postes y líneas. STRI también está trabajando</w:t>
            </w:r>
            <w:r>
              <w:rPr>
                <w:spacing w:val="-3"/>
                <w:sz w:val="20"/>
              </w:rPr>
              <w:t xml:space="preserve"> </w:t>
            </w:r>
            <w:r>
              <w:rPr>
                <w:sz w:val="20"/>
              </w:rPr>
              <w:t>en</w:t>
            </w:r>
            <w:r>
              <w:rPr>
                <w:spacing w:val="-11"/>
                <w:sz w:val="20"/>
              </w:rPr>
              <w:t xml:space="preserve"> </w:t>
            </w:r>
            <w:r w:rsidR="00423CF6">
              <w:rPr>
                <w:spacing w:val="-11"/>
                <w:sz w:val="20"/>
              </w:rPr>
              <w:t xml:space="preserve">pesca </w:t>
            </w:r>
            <w:r w:rsidR="00423CF6">
              <w:rPr>
                <w:sz w:val="20"/>
              </w:rPr>
              <w:t xml:space="preserve">de </w:t>
            </w:r>
            <w:proofErr w:type="spellStart"/>
            <w:r w:rsidR="00423CF6">
              <w:rPr>
                <w:sz w:val="20"/>
              </w:rPr>
              <w:t>atun</w:t>
            </w:r>
            <w:proofErr w:type="spellEnd"/>
            <w:r w:rsidR="00423CF6">
              <w:rPr>
                <w:sz w:val="20"/>
              </w:rPr>
              <w:t xml:space="preserve"> de</w:t>
            </w:r>
            <w:r>
              <w:rPr>
                <w:spacing w:val="-6"/>
                <w:sz w:val="20"/>
              </w:rPr>
              <w:t xml:space="preserve"> </w:t>
            </w:r>
            <w:r>
              <w:rPr>
                <w:sz w:val="20"/>
              </w:rPr>
              <w:t>aleta amarilla; desarrollar un Plan de Acción y Conservación para</w:t>
            </w:r>
          </w:p>
          <w:p w14:paraId="0D1AD251" w14:textId="7CC9AD11" w:rsidR="0063295D" w:rsidRDefault="000D12ED">
            <w:pPr>
              <w:pStyle w:val="TableParagraph"/>
              <w:spacing w:before="0" w:line="240" w:lineRule="atLeast"/>
              <w:ind w:left="104" w:right="152"/>
              <w:rPr>
                <w:sz w:val="20"/>
              </w:rPr>
            </w:pPr>
            <w:r>
              <w:rPr>
                <w:sz w:val="20"/>
              </w:rPr>
              <w:t xml:space="preserve">la Tortuga Baula del Pacífico </w:t>
            </w:r>
            <w:r w:rsidR="00423CF6">
              <w:rPr>
                <w:sz w:val="20"/>
              </w:rPr>
              <w:t>Este</w:t>
            </w:r>
            <w:r>
              <w:rPr>
                <w:sz w:val="20"/>
              </w:rPr>
              <w:t xml:space="preserve"> y su implementación.</w:t>
            </w:r>
            <w:r>
              <w:rPr>
                <w:spacing w:val="-8"/>
                <w:sz w:val="20"/>
              </w:rPr>
              <w:t xml:space="preserve"> </w:t>
            </w:r>
            <w:r w:rsidR="00423CF6">
              <w:rPr>
                <w:sz w:val="20"/>
              </w:rPr>
              <w:t>están trabajando</w:t>
            </w:r>
            <w:r>
              <w:rPr>
                <w:spacing w:val="-5"/>
                <w:sz w:val="20"/>
              </w:rPr>
              <w:t xml:space="preserve"> </w:t>
            </w:r>
            <w:r>
              <w:rPr>
                <w:sz w:val="20"/>
              </w:rPr>
              <w:t>con</w:t>
            </w:r>
            <w:r>
              <w:rPr>
                <w:spacing w:val="-9"/>
                <w:sz w:val="20"/>
              </w:rPr>
              <w:t xml:space="preserve"> </w:t>
            </w:r>
            <w:r>
              <w:rPr>
                <w:sz w:val="20"/>
              </w:rPr>
              <w:t>CMAR</w:t>
            </w:r>
          </w:p>
        </w:tc>
        <w:tc>
          <w:tcPr>
            <w:tcW w:w="1633" w:type="dxa"/>
          </w:tcPr>
          <w:p w14:paraId="590320D3" w14:textId="77777777" w:rsidR="0063295D" w:rsidRDefault="000D12ED">
            <w:pPr>
              <w:pStyle w:val="TableParagraph"/>
              <w:ind w:left="108"/>
              <w:rPr>
                <w:sz w:val="20"/>
              </w:rPr>
            </w:pPr>
            <w:r>
              <w:rPr>
                <w:spacing w:val="-2"/>
                <w:sz w:val="20"/>
              </w:rPr>
              <w:t>Mensual</w:t>
            </w:r>
          </w:p>
        </w:tc>
        <w:tc>
          <w:tcPr>
            <w:tcW w:w="1287" w:type="dxa"/>
          </w:tcPr>
          <w:p w14:paraId="680F2FB8"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29A6835B" w14:textId="77777777" w:rsidR="0063295D" w:rsidRDefault="000D12ED">
            <w:pPr>
              <w:pStyle w:val="TableParagraph"/>
              <w:ind w:left="107" w:right="136"/>
              <w:rPr>
                <w:sz w:val="20"/>
              </w:rPr>
            </w:pPr>
            <w:r>
              <w:rPr>
                <w:sz w:val="20"/>
              </w:rPr>
              <w:t>Experiencia científica, comunidad.</w:t>
            </w:r>
            <w:r>
              <w:rPr>
                <w:spacing w:val="-12"/>
                <w:sz w:val="20"/>
              </w:rPr>
              <w:t xml:space="preserve"> </w:t>
            </w:r>
            <w:r>
              <w:rPr>
                <w:sz w:val="20"/>
              </w:rPr>
              <w:t>pericia,</w:t>
            </w:r>
            <w:r>
              <w:rPr>
                <w:spacing w:val="-11"/>
                <w:sz w:val="20"/>
              </w:rPr>
              <w:t xml:space="preserve"> </w:t>
            </w:r>
            <w:r>
              <w:rPr>
                <w:sz w:val="20"/>
              </w:rPr>
              <w:t>apoyo y coordinación regional</w:t>
            </w:r>
          </w:p>
        </w:tc>
      </w:tr>
    </w:tbl>
    <w:p w14:paraId="3FDE44EB" w14:textId="77777777" w:rsidR="0063295D" w:rsidRDefault="0063295D">
      <w:pPr>
        <w:rPr>
          <w:sz w:val="20"/>
        </w:rPr>
        <w:sectPr w:rsidR="0063295D">
          <w:pgSz w:w="15840" w:h="12240" w:orient="landscape"/>
          <w:pgMar w:top="1380" w:right="1340" w:bottom="1240" w:left="620" w:header="0" w:footer="1057" w:gutter="0"/>
          <w:cols w:space="720"/>
        </w:sectPr>
      </w:pPr>
    </w:p>
    <w:p w14:paraId="4D06CC1A"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3AB42B3C" w14:textId="77777777">
        <w:trPr>
          <w:trHeight w:val="671"/>
        </w:trPr>
        <w:tc>
          <w:tcPr>
            <w:tcW w:w="1714" w:type="dxa"/>
            <w:vMerge w:val="restart"/>
            <w:shd w:val="clear" w:color="auto" w:fill="E1EED9"/>
          </w:tcPr>
          <w:p w14:paraId="18D0EE65" w14:textId="77777777" w:rsidR="0063295D" w:rsidRDefault="0063295D">
            <w:pPr>
              <w:pStyle w:val="TableParagraph"/>
              <w:spacing w:before="189"/>
              <w:rPr>
                <w:rFonts w:ascii="Calibri Light"/>
                <w:sz w:val="20"/>
              </w:rPr>
            </w:pPr>
          </w:p>
          <w:p w14:paraId="22565037"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6450184F" w14:textId="77777777" w:rsidR="0063295D" w:rsidRDefault="0063295D">
            <w:pPr>
              <w:pStyle w:val="TableParagraph"/>
              <w:spacing w:before="0"/>
              <w:rPr>
                <w:rFonts w:ascii="Calibri Light"/>
                <w:sz w:val="20"/>
              </w:rPr>
            </w:pPr>
          </w:p>
          <w:p w14:paraId="6FC16FBB" w14:textId="77777777" w:rsidR="0063295D" w:rsidRDefault="0063295D">
            <w:pPr>
              <w:pStyle w:val="TableParagraph"/>
              <w:spacing w:before="65"/>
              <w:rPr>
                <w:rFonts w:ascii="Calibri Light"/>
                <w:sz w:val="20"/>
              </w:rPr>
            </w:pPr>
          </w:p>
          <w:p w14:paraId="6AE83B63"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6A3B38E0" w14:textId="77777777" w:rsidR="0063295D" w:rsidRDefault="0063295D">
            <w:pPr>
              <w:pStyle w:val="TableParagraph"/>
              <w:spacing w:before="0"/>
              <w:rPr>
                <w:rFonts w:ascii="Calibri Light"/>
                <w:sz w:val="20"/>
              </w:rPr>
            </w:pPr>
          </w:p>
          <w:p w14:paraId="7D01E993" w14:textId="77777777" w:rsidR="0063295D" w:rsidRDefault="0063295D">
            <w:pPr>
              <w:pStyle w:val="TableParagraph"/>
              <w:spacing w:before="65"/>
              <w:rPr>
                <w:rFonts w:ascii="Calibri Light"/>
                <w:sz w:val="20"/>
              </w:rPr>
            </w:pPr>
          </w:p>
          <w:p w14:paraId="4D6AA470"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0F33363B"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1FBD6023" w14:textId="77777777">
        <w:trPr>
          <w:trHeight w:val="666"/>
        </w:trPr>
        <w:tc>
          <w:tcPr>
            <w:tcW w:w="1714" w:type="dxa"/>
            <w:vMerge/>
            <w:tcBorders>
              <w:top w:val="nil"/>
            </w:tcBorders>
            <w:shd w:val="clear" w:color="auto" w:fill="E1EED9"/>
          </w:tcPr>
          <w:p w14:paraId="2CEB604F" w14:textId="77777777" w:rsidR="0063295D" w:rsidRDefault="0063295D">
            <w:pPr>
              <w:rPr>
                <w:sz w:val="2"/>
                <w:szCs w:val="2"/>
              </w:rPr>
            </w:pPr>
          </w:p>
        </w:tc>
        <w:tc>
          <w:tcPr>
            <w:tcW w:w="1714" w:type="dxa"/>
            <w:vMerge/>
            <w:tcBorders>
              <w:top w:val="nil"/>
            </w:tcBorders>
            <w:shd w:val="clear" w:color="auto" w:fill="E1EED9"/>
          </w:tcPr>
          <w:p w14:paraId="5CDA836D" w14:textId="77777777" w:rsidR="0063295D" w:rsidRDefault="0063295D">
            <w:pPr>
              <w:rPr>
                <w:sz w:val="2"/>
                <w:szCs w:val="2"/>
              </w:rPr>
            </w:pPr>
          </w:p>
        </w:tc>
        <w:tc>
          <w:tcPr>
            <w:tcW w:w="4095" w:type="dxa"/>
            <w:vMerge/>
            <w:tcBorders>
              <w:top w:val="nil"/>
            </w:tcBorders>
            <w:shd w:val="clear" w:color="auto" w:fill="E1EED9"/>
          </w:tcPr>
          <w:p w14:paraId="45F0C670" w14:textId="77777777" w:rsidR="0063295D" w:rsidRDefault="0063295D">
            <w:pPr>
              <w:rPr>
                <w:sz w:val="2"/>
                <w:szCs w:val="2"/>
              </w:rPr>
            </w:pPr>
          </w:p>
        </w:tc>
        <w:tc>
          <w:tcPr>
            <w:tcW w:w="1633" w:type="dxa"/>
            <w:shd w:val="clear" w:color="auto" w:fill="E1EED9"/>
          </w:tcPr>
          <w:p w14:paraId="40F9885C"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3FF10AD0"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1D389BCA"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077AD18B" w14:textId="77777777">
        <w:trPr>
          <w:trHeight w:val="1626"/>
        </w:trPr>
        <w:tc>
          <w:tcPr>
            <w:tcW w:w="1714" w:type="dxa"/>
          </w:tcPr>
          <w:p w14:paraId="3F1DEAB1" w14:textId="77777777" w:rsidR="0063295D" w:rsidRDefault="0063295D">
            <w:pPr>
              <w:pStyle w:val="TableParagraph"/>
              <w:spacing w:before="0"/>
              <w:rPr>
                <w:rFonts w:ascii="Times New Roman"/>
                <w:sz w:val="20"/>
              </w:rPr>
            </w:pPr>
          </w:p>
        </w:tc>
        <w:tc>
          <w:tcPr>
            <w:tcW w:w="1714" w:type="dxa"/>
          </w:tcPr>
          <w:p w14:paraId="79C1692E" w14:textId="77777777" w:rsidR="0063295D" w:rsidRDefault="0063295D">
            <w:pPr>
              <w:pStyle w:val="TableParagraph"/>
              <w:spacing w:before="0"/>
              <w:rPr>
                <w:rFonts w:ascii="Times New Roman"/>
                <w:sz w:val="20"/>
              </w:rPr>
            </w:pPr>
          </w:p>
        </w:tc>
        <w:tc>
          <w:tcPr>
            <w:tcW w:w="4095" w:type="dxa"/>
          </w:tcPr>
          <w:p w14:paraId="0BED0499" w14:textId="41DA6268" w:rsidR="0063295D" w:rsidRDefault="000D12ED">
            <w:pPr>
              <w:pStyle w:val="TableParagraph"/>
              <w:ind w:left="104" w:right="152"/>
              <w:rPr>
                <w:sz w:val="20"/>
              </w:rPr>
            </w:pPr>
            <w:r>
              <w:rPr>
                <w:sz w:val="20"/>
              </w:rPr>
              <w:t>en</w:t>
            </w:r>
            <w:r>
              <w:rPr>
                <w:spacing w:val="-8"/>
                <w:sz w:val="20"/>
              </w:rPr>
              <w:t xml:space="preserve"> </w:t>
            </w:r>
            <w:r>
              <w:rPr>
                <w:sz w:val="20"/>
              </w:rPr>
              <w:t>comprensión</w:t>
            </w:r>
            <w:r w:rsidR="00423CF6">
              <w:rPr>
                <w:sz w:val="20"/>
              </w:rPr>
              <w:t xml:space="preserve"> de la</w:t>
            </w:r>
            <w:r>
              <w:rPr>
                <w:spacing w:val="-4"/>
                <w:sz w:val="20"/>
              </w:rPr>
              <w:t xml:space="preserve"> </w:t>
            </w:r>
            <w:r w:rsidR="00423CF6">
              <w:rPr>
                <w:sz w:val="20"/>
              </w:rPr>
              <w:t xml:space="preserve">conectividad entre los ecosistemas </w:t>
            </w:r>
            <w:proofErr w:type="spellStart"/>
            <w:r>
              <w:rPr>
                <w:sz w:val="20"/>
              </w:rPr>
              <w:t>océan</w:t>
            </w:r>
            <w:r w:rsidR="00423CF6">
              <w:rPr>
                <w:sz w:val="20"/>
              </w:rPr>
              <w:t>icos</w:t>
            </w:r>
            <w:proofErr w:type="spellEnd"/>
            <w:r>
              <w:rPr>
                <w:spacing w:val="-8"/>
                <w:sz w:val="20"/>
              </w:rPr>
              <w:t xml:space="preserve"> </w:t>
            </w:r>
            <w:r w:rsidR="00423CF6">
              <w:rPr>
                <w:sz w:val="20"/>
              </w:rPr>
              <w:t>y</w:t>
            </w:r>
            <w:r>
              <w:rPr>
                <w:spacing w:val="-8"/>
                <w:sz w:val="20"/>
              </w:rPr>
              <w:t xml:space="preserve"> </w:t>
            </w:r>
            <w:r>
              <w:rPr>
                <w:sz w:val="20"/>
              </w:rPr>
              <w:t>costero</w:t>
            </w:r>
            <w:r w:rsidR="00423CF6">
              <w:rPr>
                <w:sz w:val="20"/>
              </w:rPr>
              <w:t>s y</w:t>
            </w:r>
            <w:r>
              <w:rPr>
                <w:spacing w:val="-10"/>
                <w:sz w:val="20"/>
              </w:rPr>
              <w:t xml:space="preserve"> </w:t>
            </w:r>
            <w:r>
              <w:rPr>
                <w:sz w:val="20"/>
              </w:rPr>
              <w:t>entre las áreas de alimentación y reproducción del P</w:t>
            </w:r>
            <w:r w:rsidR="00423CF6">
              <w:rPr>
                <w:sz w:val="20"/>
              </w:rPr>
              <w:t>ET</w:t>
            </w:r>
            <w:r>
              <w:rPr>
                <w:sz w:val="20"/>
              </w:rPr>
              <w:t xml:space="preserve">. Están desarrollando un centro de investigación en el </w:t>
            </w:r>
            <w:r w:rsidR="008517B6">
              <w:rPr>
                <w:sz w:val="20"/>
              </w:rPr>
              <w:t>PET</w:t>
            </w:r>
            <w:r>
              <w:rPr>
                <w:sz w:val="20"/>
              </w:rPr>
              <w:t>, ofrecido para albergar CMAR y tener experiencia en comunidades costeras de Panamá.</w:t>
            </w:r>
          </w:p>
        </w:tc>
        <w:tc>
          <w:tcPr>
            <w:tcW w:w="1633" w:type="dxa"/>
          </w:tcPr>
          <w:p w14:paraId="1ED610DD" w14:textId="77777777" w:rsidR="0063295D" w:rsidRDefault="0063295D">
            <w:pPr>
              <w:pStyle w:val="TableParagraph"/>
              <w:spacing w:before="0"/>
              <w:rPr>
                <w:rFonts w:ascii="Times New Roman"/>
                <w:sz w:val="20"/>
              </w:rPr>
            </w:pPr>
          </w:p>
        </w:tc>
        <w:tc>
          <w:tcPr>
            <w:tcW w:w="1287" w:type="dxa"/>
          </w:tcPr>
          <w:p w14:paraId="1551B95E" w14:textId="77777777" w:rsidR="0063295D" w:rsidRDefault="0063295D">
            <w:pPr>
              <w:pStyle w:val="TableParagraph"/>
              <w:spacing w:before="0"/>
              <w:rPr>
                <w:rFonts w:ascii="Times New Roman"/>
                <w:sz w:val="20"/>
              </w:rPr>
            </w:pPr>
          </w:p>
        </w:tc>
        <w:tc>
          <w:tcPr>
            <w:tcW w:w="2737" w:type="dxa"/>
          </w:tcPr>
          <w:p w14:paraId="7B40FEC5" w14:textId="77777777" w:rsidR="0063295D" w:rsidRDefault="0063295D">
            <w:pPr>
              <w:pStyle w:val="TableParagraph"/>
              <w:spacing w:before="0"/>
              <w:rPr>
                <w:rFonts w:ascii="Times New Roman"/>
                <w:sz w:val="20"/>
              </w:rPr>
            </w:pPr>
          </w:p>
        </w:tc>
      </w:tr>
      <w:tr w:rsidR="0063295D" w14:paraId="5F1E9284" w14:textId="77777777">
        <w:trPr>
          <w:trHeight w:val="2846"/>
        </w:trPr>
        <w:tc>
          <w:tcPr>
            <w:tcW w:w="1714" w:type="dxa"/>
          </w:tcPr>
          <w:p w14:paraId="0DC56C49" w14:textId="77777777" w:rsidR="0063295D" w:rsidRDefault="000D12ED">
            <w:pPr>
              <w:pStyle w:val="TableParagraph"/>
              <w:ind w:left="110" w:right="284"/>
              <w:rPr>
                <w:sz w:val="20"/>
              </w:rPr>
            </w:pPr>
            <w:r>
              <w:rPr>
                <w:sz w:val="20"/>
              </w:rPr>
              <w:t>MigraMar</w:t>
            </w:r>
            <w:r>
              <w:rPr>
                <w:spacing w:val="-12"/>
                <w:sz w:val="20"/>
              </w:rPr>
              <w:t xml:space="preserve"> </w:t>
            </w:r>
            <w:r>
              <w:rPr>
                <w:sz w:val="20"/>
              </w:rPr>
              <w:t xml:space="preserve">(tanto institución </w:t>
            </w:r>
            <w:r>
              <w:rPr>
                <w:spacing w:val="-2"/>
                <w:sz w:val="20"/>
              </w:rPr>
              <w:t xml:space="preserve">de investigación </w:t>
            </w:r>
            <w:r>
              <w:rPr>
                <w:sz w:val="20"/>
              </w:rPr>
              <w:t xml:space="preserve">como </w:t>
            </w:r>
            <w:r>
              <w:rPr>
                <w:spacing w:val="-4"/>
                <w:sz w:val="20"/>
              </w:rPr>
              <w:t>ONG)</w:t>
            </w:r>
          </w:p>
        </w:tc>
        <w:tc>
          <w:tcPr>
            <w:tcW w:w="1714" w:type="dxa"/>
          </w:tcPr>
          <w:p w14:paraId="69D7D521" w14:textId="6E90E271" w:rsidR="0063295D" w:rsidRDefault="000D12ED">
            <w:pPr>
              <w:pStyle w:val="TableParagraph"/>
              <w:ind w:left="105" w:right="268"/>
              <w:rPr>
                <w:sz w:val="20"/>
              </w:rPr>
            </w:pPr>
            <w:r>
              <w:rPr>
                <w:spacing w:val="-2"/>
                <w:sz w:val="20"/>
              </w:rPr>
              <w:t xml:space="preserve">MigraMar </w:t>
            </w:r>
            <w:r>
              <w:rPr>
                <w:sz w:val="20"/>
              </w:rPr>
              <w:t xml:space="preserve">desarrolló la evaluación </w:t>
            </w:r>
            <w:r>
              <w:rPr>
                <w:spacing w:val="-2"/>
                <w:sz w:val="20"/>
              </w:rPr>
              <w:t xml:space="preserve">de conservación </w:t>
            </w:r>
            <w:r>
              <w:rPr>
                <w:sz w:val="20"/>
              </w:rPr>
              <w:t xml:space="preserve">para la viabilidad del proyecto </w:t>
            </w:r>
            <w:r w:rsidR="008517B6">
              <w:rPr>
                <w:sz w:val="20"/>
              </w:rPr>
              <w:t>PET</w:t>
            </w:r>
            <w:r>
              <w:rPr>
                <w:spacing w:val="-12"/>
                <w:sz w:val="20"/>
              </w:rPr>
              <w:t xml:space="preserve"> </w:t>
            </w:r>
            <w:r>
              <w:rPr>
                <w:sz w:val="20"/>
              </w:rPr>
              <w:t>estudiar.</w:t>
            </w:r>
          </w:p>
        </w:tc>
        <w:tc>
          <w:tcPr>
            <w:tcW w:w="4095" w:type="dxa"/>
          </w:tcPr>
          <w:p w14:paraId="18183E10" w14:textId="4990656E" w:rsidR="0063295D" w:rsidRDefault="000D12ED">
            <w:pPr>
              <w:pStyle w:val="TableParagraph"/>
              <w:ind w:left="104" w:right="152"/>
              <w:rPr>
                <w:sz w:val="20"/>
              </w:rPr>
            </w:pPr>
            <w:r>
              <w:rPr>
                <w:sz w:val="20"/>
              </w:rPr>
              <w:t>MigraMar,</w:t>
            </w:r>
            <w:r>
              <w:rPr>
                <w:spacing w:val="-7"/>
                <w:sz w:val="20"/>
              </w:rPr>
              <w:t xml:space="preserve"> </w:t>
            </w:r>
            <w:r>
              <w:rPr>
                <w:sz w:val="20"/>
              </w:rPr>
              <w:t>a</w:t>
            </w:r>
            <w:r>
              <w:rPr>
                <w:spacing w:val="-7"/>
                <w:sz w:val="20"/>
              </w:rPr>
              <w:t xml:space="preserve"> </w:t>
            </w:r>
            <w:r>
              <w:rPr>
                <w:sz w:val="20"/>
              </w:rPr>
              <w:t>red</w:t>
            </w:r>
            <w:r>
              <w:rPr>
                <w:spacing w:val="-4"/>
                <w:sz w:val="20"/>
              </w:rPr>
              <w:t xml:space="preserve"> </w:t>
            </w:r>
            <w:r>
              <w:rPr>
                <w:sz w:val="20"/>
              </w:rPr>
              <w:t>de</w:t>
            </w:r>
            <w:r>
              <w:rPr>
                <w:spacing w:val="-4"/>
                <w:sz w:val="20"/>
              </w:rPr>
              <w:t xml:space="preserve"> </w:t>
            </w:r>
            <w:r>
              <w:rPr>
                <w:sz w:val="20"/>
              </w:rPr>
              <w:t>científicos,</w:t>
            </w:r>
            <w:r>
              <w:rPr>
                <w:spacing w:val="-7"/>
                <w:sz w:val="20"/>
              </w:rPr>
              <w:t xml:space="preserve"> </w:t>
            </w:r>
            <w:r>
              <w:rPr>
                <w:sz w:val="20"/>
              </w:rPr>
              <w:t>obras</w:t>
            </w:r>
            <w:r>
              <w:rPr>
                <w:spacing w:val="-7"/>
                <w:sz w:val="20"/>
              </w:rPr>
              <w:t xml:space="preserve"> </w:t>
            </w:r>
            <w:r>
              <w:rPr>
                <w:sz w:val="20"/>
              </w:rPr>
              <w:t xml:space="preserve">con los gobiernos nacionales para identificar y proteger los canales de natación que unen las AMP en toda la región del </w:t>
            </w:r>
            <w:r w:rsidR="008517B6">
              <w:rPr>
                <w:sz w:val="20"/>
              </w:rPr>
              <w:t>PET</w:t>
            </w:r>
            <w:r>
              <w:rPr>
                <w:sz w:val="20"/>
              </w:rPr>
              <w:t>. Esta iniciativa implica colaboración transfronteriza en la recopilación, análisis, gestión, aplicación y uso sostenible y equitativo de los beneficios generados. Actualmente MigraMar trabaja en la consolidación de la Ruta Náutica Cocos-Galápagos, que conectará las Islas Cocos (CR) y Galápagos (Ecuador).</w:t>
            </w:r>
          </w:p>
        </w:tc>
        <w:tc>
          <w:tcPr>
            <w:tcW w:w="1633" w:type="dxa"/>
          </w:tcPr>
          <w:p w14:paraId="7511B4F1" w14:textId="77777777" w:rsidR="0063295D" w:rsidRDefault="000D12ED">
            <w:pPr>
              <w:pStyle w:val="TableParagraph"/>
              <w:ind w:left="108"/>
              <w:rPr>
                <w:sz w:val="20"/>
              </w:rPr>
            </w:pPr>
            <w:r>
              <w:rPr>
                <w:spacing w:val="-2"/>
                <w:sz w:val="20"/>
              </w:rPr>
              <w:t>Mensual</w:t>
            </w:r>
          </w:p>
        </w:tc>
        <w:tc>
          <w:tcPr>
            <w:tcW w:w="1287" w:type="dxa"/>
          </w:tcPr>
          <w:p w14:paraId="4357662E"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AF7CA75" w14:textId="77777777" w:rsidR="0063295D" w:rsidRDefault="000D12ED">
            <w:pPr>
              <w:pStyle w:val="TableParagraph"/>
              <w:ind w:left="107"/>
              <w:rPr>
                <w:sz w:val="20"/>
              </w:rPr>
            </w:pPr>
            <w:r>
              <w:rPr>
                <w:sz w:val="20"/>
              </w:rPr>
              <w:t>Compromiso</w:t>
            </w:r>
            <w:r>
              <w:rPr>
                <w:spacing w:val="-10"/>
                <w:sz w:val="20"/>
              </w:rPr>
              <w:t xml:space="preserve"> </w:t>
            </w:r>
            <w:r>
              <w:rPr>
                <w:sz w:val="20"/>
              </w:rPr>
              <w:t>en</w:t>
            </w:r>
            <w:r>
              <w:rPr>
                <w:spacing w:val="-12"/>
                <w:sz w:val="20"/>
              </w:rPr>
              <w:t xml:space="preserve"> </w:t>
            </w:r>
            <w:r>
              <w:rPr>
                <w:sz w:val="20"/>
              </w:rPr>
              <w:t>proyecto</w:t>
            </w:r>
            <w:r>
              <w:rPr>
                <w:spacing w:val="-11"/>
                <w:sz w:val="20"/>
              </w:rPr>
              <w:t xml:space="preserve"> </w:t>
            </w:r>
            <w:r>
              <w:rPr>
                <w:sz w:val="20"/>
              </w:rPr>
              <w:t>diseñar, determinar</w:t>
            </w:r>
            <w:r>
              <w:rPr>
                <w:spacing w:val="-3"/>
                <w:sz w:val="20"/>
              </w:rPr>
              <w:t xml:space="preserve"> </w:t>
            </w:r>
            <w:r>
              <w:rPr>
                <w:sz w:val="20"/>
              </w:rPr>
              <w:t>prioridades de conservación y protocolos de seguimiento ecológico</w:t>
            </w:r>
          </w:p>
        </w:tc>
      </w:tr>
      <w:tr w:rsidR="0063295D" w14:paraId="7CB09CAC" w14:textId="77777777">
        <w:trPr>
          <w:trHeight w:val="402"/>
        </w:trPr>
        <w:tc>
          <w:tcPr>
            <w:tcW w:w="13180" w:type="dxa"/>
            <w:gridSpan w:val="6"/>
            <w:shd w:val="clear" w:color="auto" w:fill="C5DFB3"/>
          </w:tcPr>
          <w:p w14:paraId="32E7ABA5" w14:textId="77777777" w:rsidR="0063295D" w:rsidRDefault="000D12ED">
            <w:pPr>
              <w:pStyle w:val="TableParagraph"/>
              <w:ind w:left="110"/>
              <w:rPr>
                <w:b/>
                <w:sz w:val="20"/>
              </w:rPr>
            </w:pPr>
            <w:r>
              <w:rPr>
                <w:b/>
                <w:sz w:val="20"/>
              </w:rPr>
              <w:t>Internacional/No Gubernamental</w:t>
            </w:r>
            <w:r>
              <w:rPr>
                <w:b/>
                <w:spacing w:val="-12"/>
                <w:sz w:val="20"/>
              </w:rPr>
              <w:t xml:space="preserve"> </w:t>
            </w:r>
            <w:r>
              <w:rPr>
                <w:b/>
                <w:sz w:val="20"/>
              </w:rPr>
              <w:t>Organizaciones:</w:t>
            </w:r>
            <w:r>
              <w:rPr>
                <w:b/>
                <w:spacing w:val="-11"/>
                <w:sz w:val="20"/>
              </w:rPr>
              <w:t xml:space="preserve"> </w:t>
            </w:r>
            <w:r>
              <w:rPr>
                <w:b/>
                <w:sz w:val="20"/>
              </w:rPr>
              <w:t>Nivel</w:t>
            </w:r>
            <w:r>
              <w:rPr>
                <w:b/>
                <w:spacing w:val="-11"/>
                <w:sz w:val="20"/>
              </w:rPr>
              <w:t xml:space="preserve"> </w:t>
            </w:r>
            <w:r>
              <w:rPr>
                <w:b/>
                <w:sz w:val="20"/>
              </w:rPr>
              <w:t>II</w:t>
            </w:r>
            <w:r>
              <w:rPr>
                <w:b/>
                <w:spacing w:val="-8"/>
                <w:sz w:val="20"/>
              </w:rPr>
              <w:t xml:space="preserve"> </w:t>
            </w:r>
            <w:r>
              <w:rPr>
                <w:b/>
                <w:spacing w:val="-2"/>
                <w:sz w:val="20"/>
              </w:rPr>
              <w:t>Socios</w:t>
            </w:r>
          </w:p>
        </w:tc>
      </w:tr>
      <w:tr w:rsidR="0063295D" w14:paraId="3796C5DF" w14:textId="77777777">
        <w:trPr>
          <w:trHeight w:val="2932"/>
        </w:trPr>
        <w:tc>
          <w:tcPr>
            <w:tcW w:w="1714" w:type="dxa"/>
          </w:tcPr>
          <w:p w14:paraId="1E777A7B" w14:textId="77777777" w:rsidR="0063295D" w:rsidRDefault="000D12ED">
            <w:pPr>
              <w:pStyle w:val="TableParagraph"/>
              <w:ind w:left="110"/>
              <w:rPr>
                <w:sz w:val="20"/>
              </w:rPr>
            </w:pPr>
            <w:r>
              <w:rPr>
                <w:sz w:val="20"/>
              </w:rPr>
              <w:t xml:space="preserve">Sociedad </w:t>
            </w:r>
            <w:r>
              <w:rPr>
                <w:spacing w:val="-2"/>
                <w:sz w:val="20"/>
              </w:rPr>
              <w:t>de conservación de la vida silvestre</w:t>
            </w:r>
            <w:r>
              <w:rPr>
                <w:spacing w:val="-4"/>
                <w:sz w:val="20"/>
              </w:rPr>
              <w:t xml:space="preserve"> </w:t>
            </w:r>
            <w:r>
              <w:rPr>
                <w:spacing w:val="-2"/>
                <w:sz w:val="20"/>
              </w:rPr>
              <w:t>(WCS)</w:t>
            </w:r>
          </w:p>
        </w:tc>
        <w:tc>
          <w:tcPr>
            <w:tcW w:w="1714" w:type="dxa"/>
          </w:tcPr>
          <w:p w14:paraId="68A28E3B" w14:textId="77777777" w:rsidR="0063295D" w:rsidRDefault="000D12ED">
            <w:pPr>
              <w:pStyle w:val="TableParagraph"/>
              <w:ind w:left="105" w:right="522"/>
              <w:rPr>
                <w:sz w:val="20"/>
              </w:rPr>
            </w:pPr>
            <w:r>
              <w:rPr>
                <w:sz w:val="20"/>
              </w:rPr>
              <w:t>ONG</w:t>
            </w:r>
            <w:r>
              <w:rPr>
                <w:spacing w:val="-12"/>
                <w:sz w:val="20"/>
              </w:rPr>
              <w:t xml:space="preserve"> </w:t>
            </w:r>
            <w:r>
              <w:rPr>
                <w:spacing w:val="-2"/>
                <w:sz w:val="20"/>
              </w:rPr>
              <w:t xml:space="preserve">capacidad </w:t>
            </w:r>
            <w:r>
              <w:rPr>
                <w:sz w:val="20"/>
              </w:rPr>
              <w:t>de soporte</w:t>
            </w:r>
          </w:p>
        </w:tc>
        <w:tc>
          <w:tcPr>
            <w:tcW w:w="4095" w:type="dxa"/>
          </w:tcPr>
          <w:p w14:paraId="3F376D90" w14:textId="77777777" w:rsidR="0063295D" w:rsidRDefault="000D12ED">
            <w:pPr>
              <w:pStyle w:val="TableParagraph"/>
              <w:ind w:left="104" w:right="111"/>
              <w:rPr>
                <w:sz w:val="20"/>
              </w:rPr>
            </w:pPr>
            <w:r>
              <w:rPr>
                <w:sz w:val="20"/>
              </w:rPr>
              <w:t xml:space="preserve">En Colombia, WCS utilizó SMART para documentar patrones de uso de recursos en AMP, establecer protocolos de aplicación y rastrear indicadores ecológicos y socioeconómicos para acciones de gestión adaptativa. En asociación con </w:t>
            </w:r>
            <w:proofErr w:type="spellStart"/>
            <w:r>
              <w:rPr>
                <w:sz w:val="20"/>
              </w:rPr>
              <w:t>Vulcan</w:t>
            </w:r>
            <w:proofErr w:type="spellEnd"/>
            <w:r>
              <w:rPr>
                <w:sz w:val="20"/>
              </w:rPr>
              <w:t xml:space="preserve">, están trabajando para integrar la herramienta </w:t>
            </w:r>
            <w:proofErr w:type="spellStart"/>
            <w:r>
              <w:rPr>
                <w:sz w:val="20"/>
              </w:rPr>
              <w:t>Skylight</w:t>
            </w:r>
            <w:proofErr w:type="spellEnd"/>
            <w:r>
              <w:rPr>
                <w:sz w:val="20"/>
              </w:rPr>
              <w:t xml:space="preserve"> en sus tecnologías marinas SMART para combinar imágenes derivadas de satélites.</w:t>
            </w:r>
            <w:r>
              <w:rPr>
                <w:spacing w:val="-12"/>
                <w:sz w:val="20"/>
              </w:rPr>
              <w:t xml:space="preserve"> </w:t>
            </w:r>
            <w:r>
              <w:rPr>
                <w:sz w:val="20"/>
              </w:rPr>
              <w:t>vigilancia</w:t>
            </w:r>
            <w:r>
              <w:rPr>
                <w:spacing w:val="-11"/>
                <w:sz w:val="20"/>
              </w:rPr>
              <w:t xml:space="preserve"> </w:t>
            </w:r>
            <w:r>
              <w:rPr>
                <w:sz w:val="20"/>
              </w:rPr>
              <w:t>con</w:t>
            </w:r>
            <w:r>
              <w:rPr>
                <w:spacing w:val="-10"/>
                <w:sz w:val="20"/>
              </w:rPr>
              <w:t xml:space="preserve"> </w:t>
            </w:r>
            <w:r>
              <w:rPr>
                <w:sz w:val="20"/>
              </w:rPr>
              <w:t>respuesta en el agua a la actividad ilegal. Esto es particularmente importante para combatir la pesca ilegal en y</w:t>
            </w:r>
          </w:p>
          <w:p w14:paraId="4C72F804" w14:textId="77777777" w:rsidR="0063295D" w:rsidRDefault="000D12ED">
            <w:pPr>
              <w:pStyle w:val="TableParagraph"/>
              <w:spacing w:before="0" w:line="240" w:lineRule="atLeast"/>
              <w:ind w:left="104"/>
              <w:rPr>
                <w:sz w:val="20"/>
              </w:rPr>
            </w:pPr>
            <w:r>
              <w:rPr>
                <w:sz w:val="20"/>
              </w:rPr>
              <w:lastRenderedPageBreak/>
              <w:t>alrededor</w:t>
            </w:r>
            <w:r>
              <w:rPr>
                <w:spacing w:val="-12"/>
                <w:sz w:val="20"/>
              </w:rPr>
              <w:t xml:space="preserve"> </w:t>
            </w:r>
            <w:proofErr w:type="spellStart"/>
            <w:r>
              <w:rPr>
                <w:sz w:val="20"/>
              </w:rPr>
              <w:t>colombia</w:t>
            </w:r>
            <w:proofErr w:type="spellEnd"/>
            <w:r>
              <w:rPr>
                <w:spacing w:val="-11"/>
                <w:sz w:val="20"/>
              </w:rPr>
              <w:t xml:space="preserve"> </w:t>
            </w:r>
            <w:r>
              <w:rPr>
                <w:sz w:val="20"/>
              </w:rPr>
              <w:t>costa afuera</w:t>
            </w:r>
            <w:r>
              <w:rPr>
                <w:spacing w:val="-11"/>
                <w:sz w:val="20"/>
              </w:rPr>
              <w:t xml:space="preserve"> </w:t>
            </w:r>
            <w:r>
              <w:rPr>
                <w:sz w:val="20"/>
              </w:rPr>
              <w:t>AMP Yuruparí-Malpelo. Otros trabajos en Colombia: apoyo a</w:t>
            </w:r>
          </w:p>
        </w:tc>
        <w:tc>
          <w:tcPr>
            <w:tcW w:w="1633" w:type="dxa"/>
          </w:tcPr>
          <w:p w14:paraId="71A18EF6" w14:textId="77777777" w:rsidR="0063295D" w:rsidRDefault="000D12ED">
            <w:pPr>
              <w:pStyle w:val="TableParagraph"/>
              <w:ind w:left="108"/>
              <w:rPr>
                <w:sz w:val="20"/>
              </w:rPr>
            </w:pPr>
            <w:r>
              <w:rPr>
                <w:spacing w:val="-2"/>
                <w:sz w:val="20"/>
              </w:rPr>
              <w:lastRenderedPageBreak/>
              <w:t>Trimestral</w:t>
            </w:r>
          </w:p>
        </w:tc>
        <w:tc>
          <w:tcPr>
            <w:tcW w:w="1287" w:type="dxa"/>
          </w:tcPr>
          <w:p w14:paraId="5DF66794"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50F08E7A" w14:textId="77777777" w:rsidR="0063295D" w:rsidRDefault="000D12ED">
            <w:pPr>
              <w:pStyle w:val="TableParagraph"/>
              <w:ind w:left="107"/>
              <w:rPr>
                <w:sz w:val="20"/>
              </w:rPr>
            </w:pPr>
            <w:r>
              <w:rPr>
                <w:spacing w:val="-5"/>
                <w:sz w:val="20"/>
              </w:rPr>
              <w:t>Por determinar</w:t>
            </w:r>
          </w:p>
        </w:tc>
      </w:tr>
    </w:tbl>
    <w:p w14:paraId="2E31D6E7" w14:textId="77777777" w:rsidR="0063295D" w:rsidRDefault="0063295D">
      <w:pPr>
        <w:rPr>
          <w:sz w:val="20"/>
        </w:rPr>
        <w:sectPr w:rsidR="0063295D">
          <w:pgSz w:w="15840" w:h="12240" w:orient="landscape"/>
          <w:pgMar w:top="1380" w:right="1340" w:bottom="1240" w:left="620" w:header="0" w:footer="1057" w:gutter="0"/>
          <w:cols w:space="720"/>
        </w:sectPr>
      </w:pPr>
    </w:p>
    <w:p w14:paraId="490E1C0E"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5228A631" w14:textId="77777777">
        <w:trPr>
          <w:trHeight w:val="671"/>
        </w:trPr>
        <w:tc>
          <w:tcPr>
            <w:tcW w:w="1714" w:type="dxa"/>
            <w:vMerge w:val="restart"/>
            <w:shd w:val="clear" w:color="auto" w:fill="E1EED9"/>
          </w:tcPr>
          <w:p w14:paraId="3D573182" w14:textId="77777777" w:rsidR="0063295D" w:rsidRDefault="0063295D">
            <w:pPr>
              <w:pStyle w:val="TableParagraph"/>
              <w:spacing w:before="189"/>
              <w:rPr>
                <w:rFonts w:ascii="Calibri Light"/>
                <w:sz w:val="20"/>
              </w:rPr>
            </w:pPr>
          </w:p>
          <w:p w14:paraId="55131BB2"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591A62D7" w14:textId="77777777" w:rsidR="0063295D" w:rsidRDefault="0063295D">
            <w:pPr>
              <w:pStyle w:val="TableParagraph"/>
              <w:spacing w:before="0"/>
              <w:rPr>
                <w:rFonts w:ascii="Calibri Light"/>
                <w:sz w:val="20"/>
              </w:rPr>
            </w:pPr>
          </w:p>
          <w:p w14:paraId="644EB083" w14:textId="77777777" w:rsidR="0063295D" w:rsidRDefault="0063295D">
            <w:pPr>
              <w:pStyle w:val="TableParagraph"/>
              <w:spacing w:before="65"/>
              <w:rPr>
                <w:rFonts w:ascii="Calibri Light"/>
                <w:sz w:val="20"/>
              </w:rPr>
            </w:pPr>
          </w:p>
          <w:p w14:paraId="39D68CB3"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76E07336" w14:textId="77777777" w:rsidR="0063295D" w:rsidRDefault="0063295D">
            <w:pPr>
              <w:pStyle w:val="TableParagraph"/>
              <w:spacing w:before="0"/>
              <w:rPr>
                <w:rFonts w:ascii="Calibri Light"/>
                <w:sz w:val="20"/>
              </w:rPr>
            </w:pPr>
          </w:p>
          <w:p w14:paraId="1BB0C3B3" w14:textId="77777777" w:rsidR="0063295D" w:rsidRDefault="0063295D">
            <w:pPr>
              <w:pStyle w:val="TableParagraph"/>
              <w:spacing w:before="65"/>
              <w:rPr>
                <w:rFonts w:ascii="Calibri Light"/>
                <w:sz w:val="20"/>
              </w:rPr>
            </w:pPr>
          </w:p>
          <w:p w14:paraId="67505EDA"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1153AD36"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4240CC97" w14:textId="77777777">
        <w:trPr>
          <w:trHeight w:val="666"/>
        </w:trPr>
        <w:tc>
          <w:tcPr>
            <w:tcW w:w="1714" w:type="dxa"/>
            <w:vMerge/>
            <w:tcBorders>
              <w:top w:val="nil"/>
            </w:tcBorders>
            <w:shd w:val="clear" w:color="auto" w:fill="E1EED9"/>
          </w:tcPr>
          <w:p w14:paraId="7C7C7AC4" w14:textId="77777777" w:rsidR="0063295D" w:rsidRDefault="0063295D">
            <w:pPr>
              <w:rPr>
                <w:sz w:val="2"/>
                <w:szCs w:val="2"/>
              </w:rPr>
            </w:pPr>
          </w:p>
        </w:tc>
        <w:tc>
          <w:tcPr>
            <w:tcW w:w="1714" w:type="dxa"/>
            <w:vMerge/>
            <w:tcBorders>
              <w:top w:val="nil"/>
            </w:tcBorders>
            <w:shd w:val="clear" w:color="auto" w:fill="E1EED9"/>
          </w:tcPr>
          <w:p w14:paraId="4E7EB0A8" w14:textId="77777777" w:rsidR="0063295D" w:rsidRDefault="0063295D">
            <w:pPr>
              <w:rPr>
                <w:sz w:val="2"/>
                <w:szCs w:val="2"/>
              </w:rPr>
            </w:pPr>
          </w:p>
        </w:tc>
        <w:tc>
          <w:tcPr>
            <w:tcW w:w="4095" w:type="dxa"/>
            <w:vMerge/>
            <w:tcBorders>
              <w:top w:val="nil"/>
            </w:tcBorders>
            <w:shd w:val="clear" w:color="auto" w:fill="E1EED9"/>
          </w:tcPr>
          <w:p w14:paraId="6D4BF5D2" w14:textId="77777777" w:rsidR="0063295D" w:rsidRDefault="0063295D">
            <w:pPr>
              <w:rPr>
                <w:sz w:val="2"/>
                <w:szCs w:val="2"/>
              </w:rPr>
            </w:pPr>
          </w:p>
        </w:tc>
        <w:tc>
          <w:tcPr>
            <w:tcW w:w="1633" w:type="dxa"/>
            <w:shd w:val="clear" w:color="auto" w:fill="E1EED9"/>
          </w:tcPr>
          <w:p w14:paraId="16225C7F"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3F433A7F"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1127E31F"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1C4A2C24" w14:textId="77777777">
        <w:trPr>
          <w:trHeight w:val="489"/>
        </w:trPr>
        <w:tc>
          <w:tcPr>
            <w:tcW w:w="1714" w:type="dxa"/>
          </w:tcPr>
          <w:p w14:paraId="4AF59CC3" w14:textId="77777777" w:rsidR="0063295D" w:rsidRDefault="0063295D">
            <w:pPr>
              <w:pStyle w:val="TableParagraph"/>
              <w:spacing w:before="0"/>
              <w:rPr>
                <w:rFonts w:ascii="Times New Roman"/>
                <w:sz w:val="20"/>
              </w:rPr>
            </w:pPr>
          </w:p>
        </w:tc>
        <w:tc>
          <w:tcPr>
            <w:tcW w:w="1714" w:type="dxa"/>
          </w:tcPr>
          <w:p w14:paraId="4B8BD1DC" w14:textId="77777777" w:rsidR="0063295D" w:rsidRDefault="0063295D">
            <w:pPr>
              <w:pStyle w:val="TableParagraph"/>
              <w:spacing w:before="0"/>
              <w:rPr>
                <w:rFonts w:ascii="Times New Roman"/>
                <w:sz w:val="20"/>
              </w:rPr>
            </w:pPr>
          </w:p>
        </w:tc>
        <w:tc>
          <w:tcPr>
            <w:tcW w:w="4095" w:type="dxa"/>
          </w:tcPr>
          <w:p w14:paraId="4DFEC9C6" w14:textId="77777777" w:rsidR="0063295D" w:rsidRDefault="000D12ED">
            <w:pPr>
              <w:pStyle w:val="TableParagraph"/>
              <w:spacing w:before="0" w:line="240" w:lineRule="atLeast"/>
              <w:ind w:left="104"/>
              <w:rPr>
                <w:sz w:val="20"/>
              </w:rPr>
            </w:pPr>
            <w:r>
              <w:rPr>
                <w:sz w:val="20"/>
              </w:rPr>
              <w:t>gestión</w:t>
            </w:r>
            <w:r>
              <w:rPr>
                <w:spacing w:val="-12"/>
                <w:sz w:val="20"/>
              </w:rPr>
              <w:t xml:space="preserve"> </w:t>
            </w:r>
            <w:r>
              <w:rPr>
                <w:sz w:val="20"/>
              </w:rPr>
              <w:t>plan;</w:t>
            </w:r>
            <w:r>
              <w:rPr>
                <w:spacing w:val="-11"/>
                <w:sz w:val="20"/>
              </w:rPr>
              <w:t xml:space="preserve"> </w:t>
            </w:r>
            <w:r>
              <w:rPr>
                <w:sz w:val="20"/>
              </w:rPr>
              <w:t>participativo</w:t>
            </w:r>
            <w:r>
              <w:rPr>
                <w:spacing w:val="-11"/>
                <w:sz w:val="20"/>
              </w:rPr>
              <w:t xml:space="preserve"> Gestión </w:t>
            </w:r>
            <w:proofErr w:type="gramStart"/>
            <w:r>
              <w:rPr>
                <w:sz w:val="20"/>
              </w:rPr>
              <w:t xml:space="preserve">Pesquera </w:t>
            </w:r>
            <w:r>
              <w:rPr>
                <w:spacing w:val="-2"/>
                <w:sz w:val="20"/>
              </w:rPr>
              <w:t>.</w:t>
            </w:r>
            <w:proofErr w:type="gramEnd"/>
          </w:p>
        </w:tc>
        <w:tc>
          <w:tcPr>
            <w:tcW w:w="1633" w:type="dxa"/>
          </w:tcPr>
          <w:p w14:paraId="428F9D80" w14:textId="77777777" w:rsidR="0063295D" w:rsidRDefault="0063295D">
            <w:pPr>
              <w:pStyle w:val="TableParagraph"/>
              <w:spacing w:before="0"/>
              <w:rPr>
                <w:rFonts w:ascii="Times New Roman"/>
                <w:sz w:val="20"/>
              </w:rPr>
            </w:pPr>
          </w:p>
        </w:tc>
        <w:tc>
          <w:tcPr>
            <w:tcW w:w="1287" w:type="dxa"/>
          </w:tcPr>
          <w:p w14:paraId="1A9A18E9" w14:textId="77777777" w:rsidR="0063295D" w:rsidRDefault="0063295D">
            <w:pPr>
              <w:pStyle w:val="TableParagraph"/>
              <w:spacing w:before="0"/>
              <w:rPr>
                <w:rFonts w:ascii="Times New Roman"/>
                <w:sz w:val="20"/>
              </w:rPr>
            </w:pPr>
          </w:p>
        </w:tc>
        <w:tc>
          <w:tcPr>
            <w:tcW w:w="2737" w:type="dxa"/>
          </w:tcPr>
          <w:p w14:paraId="24BA5B38" w14:textId="77777777" w:rsidR="0063295D" w:rsidRDefault="0063295D">
            <w:pPr>
              <w:pStyle w:val="TableParagraph"/>
              <w:spacing w:before="0"/>
              <w:rPr>
                <w:rFonts w:ascii="Times New Roman"/>
                <w:sz w:val="20"/>
              </w:rPr>
            </w:pPr>
          </w:p>
        </w:tc>
      </w:tr>
      <w:tr w:rsidR="0063295D" w14:paraId="7ED4F182" w14:textId="77777777">
        <w:trPr>
          <w:trHeight w:val="1953"/>
        </w:trPr>
        <w:tc>
          <w:tcPr>
            <w:tcW w:w="1714" w:type="dxa"/>
          </w:tcPr>
          <w:p w14:paraId="648C2EC7" w14:textId="32D93499" w:rsidR="0063295D" w:rsidRDefault="00423CF6">
            <w:pPr>
              <w:pStyle w:val="TableParagraph"/>
              <w:ind w:left="110"/>
              <w:rPr>
                <w:sz w:val="20"/>
              </w:rPr>
            </w:pPr>
            <w:r>
              <w:rPr>
                <w:sz w:val="20"/>
              </w:rPr>
              <w:t>WildAid Marine</w:t>
            </w:r>
          </w:p>
        </w:tc>
        <w:tc>
          <w:tcPr>
            <w:tcW w:w="1714" w:type="dxa"/>
          </w:tcPr>
          <w:p w14:paraId="70EB6FFE" w14:textId="09644100"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13344C1A" w14:textId="77777777" w:rsidR="0063295D" w:rsidRDefault="000D12ED">
            <w:pPr>
              <w:pStyle w:val="TableParagraph"/>
              <w:ind w:left="104" w:right="98"/>
              <w:rPr>
                <w:sz w:val="20"/>
              </w:rPr>
            </w:pPr>
            <w:r>
              <w:rPr>
                <w:sz w:val="20"/>
              </w:rPr>
              <w:t>Asociación de vigilancia marítima en Cocos. ayuda salvaje</w:t>
            </w:r>
            <w:r>
              <w:rPr>
                <w:spacing w:val="-6"/>
                <w:sz w:val="20"/>
              </w:rPr>
              <w:t xml:space="preserve"> </w:t>
            </w:r>
            <w:r>
              <w:rPr>
                <w:sz w:val="20"/>
              </w:rPr>
              <w:t>Marina</w:t>
            </w:r>
            <w:r>
              <w:rPr>
                <w:spacing w:val="-3"/>
                <w:sz w:val="20"/>
              </w:rPr>
              <w:t xml:space="preserve"> </w:t>
            </w:r>
            <w:r>
              <w:rPr>
                <w:sz w:val="20"/>
              </w:rPr>
              <w:t>era</w:t>
            </w:r>
            <w:r>
              <w:rPr>
                <w:spacing w:val="-8"/>
                <w:sz w:val="20"/>
              </w:rPr>
              <w:t xml:space="preserve"> </w:t>
            </w:r>
            <w:r>
              <w:rPr>
                <w:sz w:val="20"/>
              </w:rPr>
              <w:t>invitado</w:t>
            </w:r>
            <w:r>
              <w:rPr>
                <w:spacing w:val="-6"/>
                <w:sz w:val="20"/>
              </w:rPr>
              <w:t xml:space="preserve"> </w:t>
            </w:r>
            <w:r>
              <w:rPr>
                <w:sz w:val="20"/>
              </w:rPr>
              <w:t>por</w:t>
            </w:r>
            <w:r>
              <w:rPr>
                <w:spacing w:val="-3"/>
                <w:sz w:val="20"/>
              </w:rPr>
              <w:t xml:space="preserve"> </w:t>
            </w:r>
            <w:r>
              <w:rPr>
                <w:sz w:val="20"/>
              </w:rPr>
              <w:t>el</w:t>
            </w:r>
            <w:r>
              <w:rPr>
                <w:spacing w:val="-9"/>
                <w:sz w:val="20"/>
              </w:rPr>
              <w:t xml:space="preserve"> </w:t>
            </w:r>
            <w:r>
              <w:rPr>
                <w:sz w:val="20"/>
              </w:rPr>
              <w:t>gobierno de Costa Rica y el Sistema Nacional de Áreas de Conservación (SINAC) del Ministerio de Ambiente y</w:t>
            </w:r>
            <w:r>
              <w:rPr>
                <w:spacing w:val="-1"/>
                <w:sz w:val="20"/>
              </w:rPr>
              <w:t xml:space="preserve"> </w:t>
            </w:r>
            <w:r>
              <w:rPr>
                <w:sz w:val="20"/>
              </w:rPr>
              <w:t>Energía (MINAE) para desarrollar</w:t>
            </w:r>
            <w:r>
              <w:rPr>
                <w:spacing w:val="-1"/>
                <w:sz w:val="20"/>
              </w:rPr>
              <w:t xml:space="preserve"> </w:t>
            </w:r>
            <w:r>
              <w:rPr>
                <w:sz w:val="20"/>
              </w:rPr>
              <w:t>un Sistema de Protección Marina (MPS) para CINP y BMMA, en colaboración con su local</w:t>
            </w:r>
          </w:p>
          <w:p w14:paraId="5858396A" w14:textId="77777777" w:rsidR="0063295D" w:rsidRDefault="000D12ED">
            <w:pPr>
              <w:pStyle w:val="TableParagraph"/>
              <w:spacing w:before="0" w:line="223" w:lineRule="exact"/>
              <w:ind w:left="104"/>
              <w:rPr>
                <w:sz w:val="20"/>
              </w:rPr>
            </w:pPr>
            <w:r>
              <w:rPr>
                <w:sz w:val="20"/>
              </w:rPr>
              <w:t>pareja,</w:t>
            </w:r>
            <w:r>
              <w:rPr>
                <w:spacing w:val="-6"/>
                <w:sz w:val="20"/>
              </w:rPr>
              <w:t xml:space="preserve"> </w:t>
            </w:r>
            <w:r>
              <w:rPr>
                <w:sz w:val="20"/>
              </w:rPr>
              <w:t>Amigos</w:t>
            </w:r>
            <w:r>
              <w:rPr>
                <w:spacing w:val="-9"/>
                <w:sz w:val="20"/>
              </w:rPr>
              <w:t xml:space="preserve"> </w:t>
            </w:r>
            <w:r>
              <w:rPr>
                <w:sz w:val="20"/>
              </w:rPr>
              <w:t>de</w:t>
            </w:r>
            <w:r>
              <w:rPr>
                <w:spacing w:val="-5"/>
                <w:sz w:val="20"/>
              </w:rPr>
              <w:t xml:space="preserve"> </w:t>
            </w:r>
            <w:r>
              <w:rPr>
                <w:sz w:val="20"/>
              </w:rPr>
              <w:t>Cocos</w:t>
            </w:r>
            <w:r>
              <w:rPr>
                <w:spacing w:val="-11"/>
                <w:sz w:val="20"/>
              </w:rPr>
              <w:t xml:space="preserve"> </w:t>
            </w:r>
            <w:r>
              <w:rPr>
                <w:spacing w:val="-2"/>
                <w:sz w:val="20"/>
              </w:rPr>
              <w:t>Isla.</w:t>
            </w:r>
          </w:p>
        </w:tc>
        <w:tc>
          <w:tcPr>
            <w:tcW w:w="1633" w:type="dxa"/>
          </w:tcPr>
          <w:p w14:paraId="4B9F8BA5" w14:textId="77777777" w:rsidR="0063295D" w:rsidRDefault="000D12ED">
            <w:pPr>
              <w:pStyle w:val="TableParagraph"/>
              <w:ind w:left="108"/>
              <w:rPr>
                <w:sz w:val="20"/>
              </w:rPr>
            </w:pPr>
            <w:r>
              <w:rPr>
                <w:spacing w:val="-2"/>
                <w:sz w:val="20"/>
              </w:rPr>
              <w:t>Mensual</w:t>
            </w:r>
          </w:p>
        </w:tc>
        <w:tc>
          <w:tcPr>
            <w:tcW w:w="1287" w:type="dxa"/>
          </w:tcPr>
          <w:p w14:paraId="42BD279C"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6DA5705F" w14:textId="77777777" w:rsidR="0063295D" w:rsidRDefault="000D12ED">
            <w:pPr>
              <w:pStyle w:val="TableParagraph"/>
              <w:ind w:left="107"/>
              <w:rPr>
                <w:sz w:val="20"/>
              </w:rPr>
            </w:pPr>
            <w:r>
              <w:rPr>
                <w:spacing w:val="-5"/>
                <w:sz w:val="20"/>
              </w:rPr>
              <w:t>Por determinar</w:t>
            </w:r>
          </w:p>
        </w:tc>
      </w:tr>
      <w:tr w:rsidR="0063295D" w14:paraId="2BAAEBCE" w14:textId="77777777">
        <w:trPr>
          <w:trHeight w:val="2932"/>
        </w:trPr>
        <w:tc>
          <w:tcPr>
            <w:tcW w:w="1714" w:type="dxa"/>
          </w:tcPr>
          <w:p w14:paraId="4A41F1F3" w14:textId="77777777" w:rsidR="0063295D" w:rsidRDefault="000D12ED">
            <w:pPr>
              <w:pStyle w:val="TableParagraph"/>
              <w:ind w:left="110"/>
              <w:rPr>
                <w:sz w:val="20"/>
              </w:rPr>
            </w:pPr>
            <w:r>
              <w:rPr>
                <w:sz w:val="20"/>
              </w:rPr>
              <w:t>Charles</w:t>
            </w:r>
            <w:r>
              <w:rPr>
                <w:spacing w:val="-1"/>
                <w:sz w:val="20"/>
              </w:rPr>
              <w:t xml:space="preserve"> </w:t>
            </w:r>
            <w:r>
              <w:rPr>
                <w:sz w:val="20"/>
              </w:rPr>
              <w:t>Fundación Darwin</w:t>
            </w:r>
            <w:r>
              <w:rPr>
                <w:spacing w:val="-12"/>
                <w:sz w:val="20"/>
              </w:rPr>
              <w:t xml:space="preserve"> </w:t>
            </w:r>
            <w:r>
              <w:rPr>
                <w:sz w:val="20"/>
              </w:rPr>
              <w:t>(FDC)</w:t>
            </w:r>
          </w:p>
        </w:tc>
        <w:tc>
          <w:tcPr>
            <w:tcW w:w="1714" w:type="dxa"/>
          </w:tcPr>
          <w:p w14:paraId="5EEBDC81" w14:textId="32A099E6"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197729EA" w14:textId="77777777" w:rsidR="0063295D" w:rsidRDefault="000D12ED">
            <w:pPr>
              <w:pStyle w:val="TableParagraph"/>
              <w:ind w:left="104" w:right="98"/>
              <w:rPr>
                <w:sz w:val="20"/>
              </w:rPr>
            </w:pPr>
            <w:r>
              <w:rPr>
                <w:sz w:val="20"/>
              </w:rPr>
              <w:t xml:space="preserve">La FCD gestiona más de 24 proyectos en </w:t>
            </w:r>
            <w:proofErr w:type="gramStart"/>
            <w:r>
              <w:rPr>
                <w:sz w:val="20"/>
              </w:rPr>
              <w:t>Galápagos</w:t>
            </w:r>
            <w:proofErr w:type="gramEnd"/>
            <w:r>
              <w:rPr>
                <w:sz w:val="20"/>
              </w:rPr>
              <w:t xml:space="preserve"> liderados por un equipo de científicos y apoyados por personal administrativo. Los proyectos incluyen Especies Marinas Invasoras en la Reserva Marina de </w:t>
            </w:r>
            <w:proofErr w:type="gramStart"/>
            <w:r>
              <w:rPr>
                <w:sz w:val="20"/>
              </w:rPr>
              <w:t>Galápagos</w:t>
            </w:r>
            <w:proofErr w:type="gramEnd"/>
            <w:r>
              <w:rPr>
                <w:sz w:val="20"/>
              </w:rPr>
              <w:t>; estudios poblacionales de</w:t>
            </w:r>
            <w:r>
              <w:rPr>
                <w:spacing w:val="-4"/>
                <w:sz w:val="20"/>
              </w:rPr>
              <w:t xml:space="preserve"> </w:t>
            </w:r>
            <w:r>
              <w:rPr>
                <w:sz w:val="20"/>
              </w:rPr>
              <w:t>marina</w:t>
            </w:r>
            <w:r>
              <w:rPr>
                <w:spacing w:val="-8"/>
                <w:sz w:val="20"/>
              </w:rPr>
              <w:t xml:space="preserve"> </w:t>
            </w:r>
            <w:r>
              <w:rPr>
                <w:sz w:val="20"/>
              </w:rPr>
              <w:t>aves;</w:t>
            </w:r>
            <w:r>
              <w:rPr>
                <w:spacing w:val="-4"/>
                <w:sz w:val="20"/>
              </w:rPr>
              <w:t xml:space="preserve"> </w:t>
            </w:r>
            <w:r>
              <w:rPr>
                <w:sz w:val="20"/>
              </w:rPr>
              <w:t>reduciendo</w:t>
            </w:r>
            <w:r>
              <w:rPr>
                <w:spacing w:val="-4"/>
                <w:sz w:val="20"/>
              </w:rPr>
              <w:t xml:space="preserve"> </w:t>
            </w:r>
            <w:r>
              <w:rPr>
                <w:sz w:val="20"/>
              </w:rPr>
              <w:t>amenazas</w:t>
            </w:r>
            <w:r>
              <w:rPr>
                <w:spacing w:val="-7"/>
                <w:sz w:val="20"/>
              </w:rPr>
              <w:t xml:space="preserve"> </w:t>
            </w:r>
            <w:r>
              <w:rPr>
                <w:sz w:val="20"/>
              </w:rPr>
              <w:t>a</w:t>
            </w:r>
            <w:r>
              <w:rPr>
                <w:spacing w:val="-4"/>
                <w:sz w:val="20"/>
              </w:rPr>
              <w:t xml:space="preserve"> </w:t>
            </w:r>
            <w:r>
              <w:rPr>
                <w:sz w:val="20"/>
              </w:rPr>
              <w:t>mar</w:t>
            </w:r>
            <w:r>
              <w:rPr>
                <w:spacing w:val="-4"/>
                <w:sz w:val="20"/>
              </w:rPr>
              <w:t xml:space="preserve"> </w:t>
            </w:r>
            <w:r>
              <w:rPr>
                <w:sz w:val="20"/>
              </w:rPr>
              <w:t xml:space="preserve">tortugas; Montes submarinos de la reserva marina de Galápagos; Ecología de tiburones y evaluación </w:t>
            </w:r>
            <w:proofErr w:type="spellStart"/>
            <w:r>
              <w:rPr>
                <w:sz w:val="20"/>
              </w:rPr>
              <w:t>socioecológica</w:t>
            </w:r>
            <w:proofErr w:type="spellEnd"/>
            <w:r>
              <w:rPr>
                <w:sz w:val="20"/>
              </w:rPr>
              <w:t xml:space="preserve"> de las pesquerías. Los trabajos incluyen restauración de corales, restauración de isla Floreana, sistemas de trazabilidad de pesca, trabajo con pescadores artesanales,</w:t>
            </w:r>
          </w:p>
          <w:p w14:paraId="0B8FC2D0" w14:textId="77777777" w:rsidR="0063295D" w:rsidRDefault="000D12ED">
            <w:pPr>
              <w:pStyle w:val="TableParagraph"/>
              <w:spacing w:before="3" w:line="223" w:lineRule="exact"/>
              <w:ind w:left="104"/>
              <w:rPr>
                <w:sz w:val="20"/>
              </w:rPr>
            </w:pPr>
            <w:r>
              <w:rPr>
                <w:sz w:val="20"/>
              </w:rPr>
              <w:t>bioseguridad</w:t>
            </w:r>
            <w:r>
              <w:rPr>
                <w:spacing w:val="-12"/>
                <w:sz w:val="20"/>
              </w:rPr>
              <w:t xml:space="preserve"> </w:t>
            </w:r>
            <w:r>
              <w:rPr>
                <w:sz w:val="20"/>
              </w:rPr>
              <w:t>proyectos</w:t>
            </w:r>
            <w:r>
              <w:rPr>
                <w:spacing w:val="-10"/>
                <w:sz w:val="20"/>
              </w:rPr>
              <w:t xml:space="preserve"> </w:t>
            </w:r>
            <w:r>
              <w:rPr>
                <w:spacing w:val="-2"/>
                <w:sz w:val="20"/>
              </w:rPr>
              <w:t>(pájaros/plantas).</w:t>
            </w:r>
          </w:p>
        </w:tc>
        <w:tc>
          <w:tcPr>
            <w:tcW w:w="1633" w:type="dxa"/>
          </w:tcPr>
          <w:p w14:paraId="25316002" w14:textId="77777777" w:rsidR="0063295D" w:rsidRDefault="000D12ED">
            <w:pPr>
              <w:pStyle w:val="TableParagraph"/>
              <w:ind w:left="108"/>
              <w:rPr>
                <w:sz w:val="20"/>
              </w:rPr>
            </w:pPr>
            <w:r>
              <w:rPr>
                <w:spacing w:val="-2"/>
                <w:sz w:val="20"/>
              </w:rPr>
              <w:t>Trimestral</w:t>
            </w:r>
          </w:p>
        </w:tc>
        <w:tc>
          <w:tcPr>
            <w:tcW w:w="1287" w:type="dxa"/>
          </w:tcPr>
          <w:p w14:paraId="723CFA46"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285A4F8F" w14:textId="77777777" w:rsidR="0063295D" w:rsidRDefault="000D12ED">
            <w:pPr>
              <w:pStyle w:val="TableParagraph"/>
              <w:ind w:left="107"/>
              <w:rPr>
                <w:sz w:val="20"/>
              </w:rPr>
            </w:pPr>
            <w:r>
              <w:rPr>
                <w:spacing w:val="-5"/>
                <w:sz w:val="20"/>
              </w:rPr>
              <w:t>Por determinar</w:t>
            </w:r>
          </w:p>
        </w:tc>
      </w:tr>
      <w:tr w:rsidR="0063295D" w14:paraId="45D365E6" w14:textId="77777777">
        <w:trPr>
          <w:trHeight w:val="2438"/>
        </w:trPr>
        <w:tc>
          <w:tcPr>
            <w:tcW w:w="1714" w:type="dxa"/>
          </w:tcPr>
          <w:p w14:paraId="572502EB" w14:textId="5B7175F2" w:rsidR="0063295D" w:rsidRDefault="00423CF6">
            <w:pPr>
              <w:pStyle w:val="TableParagraph"/>
              <w:ind w:left="115"/>
              <w:rPr>
                <w:sz w:val="20"/>
              </w:rPr>
            </w:pPr>
            <w:r>
              <w:rPr>
                <w:sz w:val="20"/>
              </w:rPr>
              <w:lastRenderedPageBreak/>
              <w:t>E</w:t>
            </w:r>
            <w:r w:rsidR="000D12ED">
              <w:rPr>
                <w:sz w:val="20"/>
              </w:rPr>
              <w:t>quilibrio</w:t>
            </w:r>
            <w:r w:rsidR="000D12ED">
              <w:rPr>
                <w:spacing w:val="-5"/>
                <w:sz w:val="20"/>
              </w:rPr>
              <w:t xml:space="preserve"> </w:t>
            </w:r>
            <w:r w:rsidR="000D12ED">
              <w:rPr>
                <w:spacing w:val="-4"/>
                <w:sz w:val="20"/>
              </w:rPr>
              <w:t>Azul</w:t>
            </w:r>
          </w:p>
        </w:tc>
        <w:tc>
          <w:tcPr>
            <w:tcW w:w="1714" w:type="dxa"/>
          </w:tcPr>
          <w:p w14:paraId="41EDDD58" w14:textId="7A87950A" w:rsidR="0063295D" w:rsidRDefault="000D12ED">
            <w:pPr>
              <w:pStyle w:val="TableParagraph"/>
              <w:spacing w:before="3" w:line="237" w:lineRule="auto"/>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5D5148FE" w14:textId="77777777" w:rsidR="0063295D" w:rsidRDefault="000D12ED">
            <w:pPr>
              <w:pStyle w:val="TableParagraph"/>
              <w:ind w:left="104" w:right="220"/>
              <w:rPr>
                <w:sz w:val="20"/>
              </w:rPr>
            </w:pPr>
            <w:r>
              <w:rPr>
                <w:sz w:val="20"/>
              </w:rPr>
              <w:t>A</w:t>
            </w:r>
            <w:r>
              <w:rPr>
                <w:spacing w:val="-5"/>
                <w:sz w:val="20"/>
              </w:rPr>
              <w:t xml:space="preserve"> </w:t>
            </w:r>
            <w:r>
              <w:rPr>
                <w:sz w:val="20"/>
              </w:rPr>
              <w:t>legalmente</w:t>
            </w:r>
            <w:r>
              <w:rPr>
                <w:spacing w:val="-5"/>
                <w:sz w:val="20"/>
              </w:rPr>
              <w:t xml:space="preserve"> </w:t>
            </w:r>
            <w:r>
              <w:rPr>
                <w:sz w:val="20"/>
              </w:rPr>
              <w:t>incorporado</w:t>
            </w:r>
            <w:r>
              <w:rPr>
                <w:spacing w:val="-5"/>
                <w:sz w:val="20"/>
              </w:rPr>
              <w:t xml:space="preserve"> </w:t>
            </w:r>
            <w:r>
              <w:rPr>
                <w:sz w:val="20"/>
              </w:rPr>
              <w:t>(en</w:t>
            </w:r>
            <w:r>
              <w:rPr>
                <w:spacing w:val="-9"/>
                <w:sz w:val="20"/>
              </w:rPr>
              <w:t xml:space="preserve"> </w:t>
            </w:r>
            <w:r>
              <w:rPr>
                <w:sz w:val="20"/>
              </w:rPr>
              <w:t>el</w:t>
            </w:r>
            <w:r>
              <w:rPr>
                <w:spacing w:val="-5"/>
                <w:sz w:val="20"/>
              </w:rPr>
              <w:t xml:space="preserve"> </w:t>
            </w:r>
            <w:r>
              <w:rPr>
                <w:sz w:val="20"/>
              </w:rPr>
              <w:t>Ministerio de Educación</w:t>
            </w:r>
            <w:r>
              <w:rPr>
                <w:spacing w:val="-5"/>
                <w:sz w:val="20"/>
              </w:rPr>
              <w:t xml:space="preserve"> </w:t>
            </w:r>
            <w:r>
              <w:rPr>
                <w:sz w:val="20"/>
              </w:rPr>
              <w:t>de</w:t>
            </w:r>
            <w:r>
              <w:rPr>
                <w:spacing w:val="-5"/>
                <w:sz w:val="20"/>
              </w:rPr>
              <w:t xml:space="preserve"> </w:t>
            </w:r>
            <w:r>
              <w:rPr>
                <w:sz w:val="20"/>
              </w:rPr>
              <w:t>Ecuador) ONG sin fines de lucro que trabaja en la investigación y conservación del medio ambiente natural, especialmente los océanos. Los primeros proyectos tuvieron lugar en la Isla de la</w:t>
            </w:r>
            <w:r>
              <w:rPr>
                <w:spacing w:val="-2"/>
                <w:sz w:val="20"/>
              </w:rPr>
              <w:t xml:space="preserve"> </w:t>
            </w:r>
            <w:r>
              <w:rPr>
                <w:sz w:val="20"/>
              </w:rPr>
              <w:t>Plata, dentro del</w:t>
            </w:r>
            <w:r>
              <w:rPr>
                <w:spacing w:val="-4"/>
                <w:sz w:val="20"/>
              </w:rPr>
              <w:t xml:space="preserve"> </w:t>
            </w:r>
            <w:r>
              <w:rPr>
                <w:sz w:val="20"/>
              </w:rPr>
              <w:t>PN Machalilla</w:t>
            </w:r>
            <w:r>
              <w:rPr>
                <w:spacing w:val="-4"/>
                <w:sz w:val="20"/>
              </w:rPr>
              <w:t xml:space="preserve"> </w:t>
            </w:r>
            <w:r>
              <w:rPr>
                <w:sz w:val="20"/>
              </w:rPr>
              <w:t>en Ecuador. Ahora</w:t>
            </w:r>
            <w:r>
              <w:rPr>
                <w:spacing w:val="-5"/>
                <w:sz w:val="20"/>
              </w:rPr>
              <w:t xml:space="preserve"> </w:t>
            </w:r>
            <w:r>
              <w:rPr>
                <w:sz w:val="20"/>
              </w:rPr>
              <w:t>trabajar en diferentes</w:t>
            </w:r>
            <w:r>
              <w:rPr>
                <w:spacing w:val="-3"/>
                <w:sz w:val="20"/>
              </w:rPr>
              <w:t xml:space="preserve"> </w:t>
            </w:r>
            <w:r>
              <w:rPr>
                <w:sz w:val="20"/>
              </w:rPr>
              <w:t>lugares</w:t>
            </w:r>
            <w:r>
              <w:rPr>
                <w:spacing w:val="-7"/>
                <w:sz w:val="20"/>
              </w:rPr>
              <w:t xml:space="preserve"> </w:t>
            </w:r>
            <w:r>
              <w:rPr>
                <w:sz w:val="20"/>
              </w:rPr>
              <w:t>en todo el país y en otros países con socios. Miembros de diferentes redes científicas regionales, incluida ICAPO (Oriental</w:t>
            </w:r>
          </w:p>
          <w:p w14:paraId="126A11D1" w14:textId="77777777" w:rsidR="0063295D" w:rsidRDefault="000D12ED">
            <w:pPr>
              <w:pStyle w:val="TableParagraph"/>
              <w:spacing w:before="0" w:line="219" w:lineRule="exact"/>
              <w:ind w:left="104"/>
              <w:rPr>
                <w:sz w:val="20"/>
              </w:rPr>
            </w:pPr>
            <w:r>
              <w:rPr>
                <w:sz w:val="20"/>
              </w:rPr>
              <w:t>Pacífico</w:t>
            </w:r>
            <w:r>
              <w:rPr>
                <w:spacing w:val="-7"/>
                <w:sz w:val="20"/>
              </w:rPr>
              <w:t xml:space="preserve"> </w:t>
            </w:r>
            <w:r>
              <w:rPr>
                <w:sz w:val="20"/>
              </w:rPr>
              <w:t>Carey</w:t>
            </w:r>
            <w:r>
              <w:rPr>
                <w:spacing w:val="-7"/>
                <w:sz w:val="20"/>
              </w:rPr>
              <w:t xml:space="preserve"> </w:t>
            </w:r>
            <w:r>
              <w:rPr>
                <w:sz w:val="20"/>
              </w:rPr>
              <w:t>Iniciativa),</w:t>
            </w:r>
            <w:r>
              <w:rPr>
                <w:spacing w:val="-6"/>
                <w:sz w:val="20"/>
              </w:rPr>
              <w:t xml:space="preserve"> </w:t>
            </w:r>
            <w:r>
              <w:rPr>
                <w:spacing w:val="-2"/>
                <w:sz w:val="20"/>
              </w:rPr>
              <w:t>MigraMar,</w:t>
            </w:r>
          </w:p>
        </w:tc>
        <w:tc>
          <w:tcPr>
            <w:tcW w:w="1633" w:type="dxa"/>
          </w:tcPr>
          <w:p w14:paraId="0A3A34BA" w14:textId="77777777" w:rsidR="0063295D" w:rsidRDefault="000D12ED">
            <w:pPr>
              <w:pStyle w:val="TableParagraph"/>
              <w:ind w:left="108"/>
              <w:rPr>
                <w:sz w:val="20"/>
              </w:rPr>
            </w:pPr>
            <w:r>
              <w:rPr>
                <w:spacing w:val="-2"/>
                <w:sz w:val="20"/>
              </w:rPr>
              <w:t>Trimestral</w:t>
            </w:r>
          </w:p>
        </w:tc>
        <w:tc>
          <w:tcPr>
            <w:tcW w:w="1287" w:type="dxa"/>
          </w:tcPr>
          <w:p w14:paraId="76058714" w14:textId="77777777" w:rsidR="0063295D" w:rsidRDefault="000D12ED">
            <w:pPr>
              <w:pStyle w:val="TableParagraph"/>
              <w:spacing w:before="5" w:line="235" w:lineRule="auto"/>
              <w:ind w:left="103" w:right="161"/>
              <w:rPr>
                <w:sz w:val="20"/>
              </w:rPr>
            </w:pPr>
            <w:r>
              <w:rPr>
                <w:spacing w:val="-2"/>
                <w:sz w:val="20"/>
              </w:rPr>
              <w:t xml:space="preserve">Componente </w:t>
            </w:r>
            <w:r>
              <w:rPr>
                <w:spacing w:val="-10"/>
                <w:sz w:val="20"/>
              </w:rPr>
              <w:t>2</w:t>
            </w:r>
          </w:p>
        </w:tc>
        <w:tc>
          <w:tcPr>
            <w:tcW w:w="2737" w:type="dxa"/>
          </w:tcPr>
          <w:p w14:paraId="4D1BFD5B" w14:textId="77777777" w:rsidR="0063295D" w:rsidRDefault="000D12ED">
            <w:pPr>
              <w:pStyle w:val="TableParagraph"/>
              <w:ind w:left="107"/>
              <w:rPr>
                <w:sz w:val="20"/>
              </w:rPr>
            </w:pPr>
            <w:r>
              <w:rPr>
                <w:spacing w:val="-5"/>
                <w:sz w:val="20"/>
              </w:rPr>
              <w:t>Por determinar</w:t>
            </w:r>
          </w:p>
        </w:tc>
      </w:tr>
    </w:tbl>
    <w:p w14:paraId="59F8FA3A" w14:textId="77777777" w:rsidR="0063295D" w:rsidRDefault="0063295D">
      <w:pPr>
        <w:rPr>
          <w:sz w:val="20"/>
        </w:rPr>
        <w:sectPr w:rsidR="0063295D">
          <w:pgSz w:w="15840" w:h="12240" w:orient="landscape"/>
          <w:pgMar w:top="1380" w:right="1340" w:bottom="1240" w:left="620" w:header="0" w:footer="1057" w:gutter="0"/>
          <w:cols w:space="720"/>
        </w:sectPr>
      </w:pPr>
    </w:p>
    <w:p w14:paraId="3FA45C76"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4CCDAA6A" w14:textId="77777777">
        <w:trPr>
          <w:trHeight w:val="671"/>
        </w:trPr>
        <w:tc>
          <w:tcPr>
            <w:tcW w:w="1714" w:type="dxa"/>
            <w:vMerge w:val="restart"/>
            <w:shd w:val="clear" w:color="auto" w:fill="E1EED9"/>
          </w:tcPr>
          <w:p w14:paraId="1F7BE918" w14:textId="77777777" w:rsidR="0063295D" w:rsidRDefault="0063295D">
            <w:pPr>
              <w:pStyle w:val="TableParagraph"/>
              <w:spacing w:before="189"/>
              <w:rPr>
                <w:rFonts w:ascii="Calibri Light"/>
                <w:sz w:val="20"/>
              </w:rPr>
            </w:pPr>
          </w:p>
          <w:p w14:paraId="6FAA0978"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693A32EF" w14:textId="77777777" w:rsidR="0063295D" w:rsidRDefault="0063295D">
            <w:pPr>
              <w:pStyle w:val="TableParagraph"/>
              <w:spacing w:before="0"/>
              <w:rPr>
                <w:rFonts w:ascii="Calibri Light"/>
                <w:sz w:val="20"/>
              </w:rPr>
            </w:pPr>
          </w:p>
          <w:p w14:paraId="78C0DBDA" w14:textId="77777777" w:rsidR="0063295D" w:rsidRDefault="0063295D">
            <w:pPr>
              <w:pStyle w:val="TableParagraph"/>
              <w:spacing w:before="65"/>
              <w:rPr>
                <w:rFonts w:ascii="Calibri Light"/>
                <w:sz w:val="20"/>
              </w:rPr>
            </w:pPr>
          </w:p>
          <w:p w14:paraId="19BF4304"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597ABE01" w14:textId="77777777" w:rsidR="0063295D" w:rsidRDefault="0063295D">
            <w:pPr>
              <w:pStyle w:val="TableParagraph"/>
              <w:spacing w:before="0"/>
              <w:rPr>
                <w:rFonts w:ascii="Calibri Light"/>
                <w:sz w:val="20"/>
              </w:rPr>
            </w:pPr>
          </w:p>
          <w:p w14:paraId="54D80620" w14:textId="77777777" w:rsidR="0063295D" w:rsidRDefault="0063295D">
            <w:pPr>
              <w:pStyle w:val="TableParagraph"/>
              <w:spacing w:before="65"/>
              <w:rPr>
                <w:rFonts w:ascii="Calibri Light"/>
                <w:sz w:val="20"/>
              </w:rPr>
            </w:pPr>
          </w:p>
          <w:p w14:paraId="7E6FEAB0"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268B65D0"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6ACDD93B" w14:textId="77777777">
        <w:trPr>
          <w:trHeight w:val="666"/>
        </w:trPr>
        <w:tc>
          <w:tcPr>
            <w:tcW w:w="1714" w:type="dxa"/>
            <w:vMerge/>
            <w:tcBorders>
              <w:top w:val="nil"/>
            </w:tcBorders>
            <w:shd w:val="clear" w:color="auto" w:fill="E1EED9"/>
          </w:tcPr>
          <w:p w14:paraId="090F73C9" w14:textId="77777777" w:rsidR="0063295D" w:rsidRDefault="0063295D">
            <w:pPr>
              <w:rPr>
                <w:sz w:val="2"/>
                <w:szCs w:val="2"/>
              </w:rPr>
            </w:pPr>
          </w:p>
        </w:tc>
        <w:tc>
          <w:tcPr>
            <w:tcW w:w="1714" w:type="dxa"/>
            <w:vMerge/>
            <w:tcBorders>
              <w:top w:val="nil"/>
            </w:tcBorders>
            <w:shd w:val="clear" w:color="auto" w:fill="E1EED9"/>
          </w:tcPr>
          <w:p w14:paraId="30D9A03D" w14:textId="77777777" w:rsidR="0063295D" w:rsidRDefault="0063295D">
            <w:pPr>
              <w:rPr>
                <w:sz w:val="2"/>
                <w:szCs w:val="2"/>
              </w:rPr>
            </w:pPr>
          </w:p>
        </w:tc>
        <w:tc>
          <w:tcPr>
            <w:tcW w:w="4095" w:type="dxa"/>
            <w:vMerge/>
            <w:tcBorders>
              <w:top w:val="nil"/>
            </w:tcBorders>
            <w:shd w:val="clear" w:color="auto" w:fill="E1EED9"/>
          </w:tcPr>
          <w:p w14:paraId="27E5232C" w14:textId="77777777" w:rsidR="0063295D" w:rsidRDefault="0063295D">
            <w:pPr>
              <w:rPr>
                <w:sz w:val="2"/>
                <w:szCs w:val="2"/>
              </w:rPr>
            </w:pPr>
          </w:p>
        </w:tc>
        <w:tc>
          <w:tcPr>
            <w:tcW w:w="1633" w:type="dxa"/>
            <w:shd w:val="clear" w:color="auto" w:fill="E1EED9"/>
          </w:tcPr>
          <w:p w14:paraId="1C830EC0"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6AD9A554"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3AA86F97"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4031D124" w14:textId="77777777">
        <w:trPr>
          <w:trHeight w:val="1708"/>
        </w:trPr>
        <w:tc>
          <w:tcPr>
            <w:tcW w:w="1714" w:type="dxa"/>
          </w:tcPr>
          <w:p w14:paraId="7613A36B" w14:textId="77777777" w:rsidR="0063295D" w:rsidRDefault="0063295D">
            <w:pPr>
              <w:pStyle w:val="TableParagraph"/>
              <w:spacing w:before="0"/>
              <w:rPr>
                <w:rFonts w:ascii="Times New Roman"/>
                <w:sz w:val="20"/>
              </w:rPr>
            </w:pPr>
          </w:p>
        </w:tc>
        <w:tc>
          <w:tcPr>
            <w:tcW w:w="1714" w:type="dxa"/>
          </w:tcPr>
          <w:p w14:paraId="6A712ACB" w14:textId="77777777" w:rsidR="0063295D" w:rsidRDefault="0063295D">
            <w:pPr>
              <w:pStyle w:val="TableParagraph"/>
              <w:spacing w:before="0"/>
              <w:rPr>
                <w:rFonts w:ascii="Times New Roman"/>
                <w:sz w:val="20"/>
              </w:rPr>
            </w:pPr>
          </w:p>
        </w:tc>
        <w:tc>
          <w:tcPr>
            <w:tcW w:w="4095" w:type="dxa"/>
          </w:tcPr>
          <w:p w14:paraId="12838F61" w14:textId="77777777" w:rsidR="0063295D" w:rsidRDefault="000D12ED">
            <w:pPr>
              <w:pStyle w:val="TableParagraph"/>
              <w:ind w:left="104" w:right="152"/>
              <w:rPr>
                <w:sz w:val="20"/>
              </w:rPr>
            </w:pPr>
            <w:proofErr w:type="spellStart"/>
            <w:r>
              <w:rPr>
                <w:sz w:val="20"/>
              </w:rPr>
              <w:t>LaudOPO</w:t>
            </w:r>
            <w:proofErr w:type="spellEnd"/>
            <w:r>
              <w:rPr>
                <w:sz w:val="20"/>
              </w:rPr>
              <w:t>,</w:t>
            </w:r>
            <w:r>
              <w:rPr>
                <w:spacing w:val="-4"/>
                <w:sz w:val="20"/>
              </w:rPr>
              <w:t xml:space="preserve"> </w:t>
            </w:r>
            <w:r>
              <w:rPr>
                <w:sz w:val="20"/>
              </w:rPr>
              <w:t>UICN</w:t>
            </w:r>
            <w:r>
              <w:rPr>
                <w:spacing w:val="-12"/>
                <w:sz w:val="20"/>
              </w:rPr>
              <w:t xml:space="preserve"> </w:t>
            </w:r>
            <w:r>
              <w:rPr>
                <w:sz w:val="20"/>
              </w:rPr>
              <w:t>Marina</w:t>
            </w:r>
            <w:r>
              <w:rPr>
                <w:spacing w:val="-7"/>
                <w:sz w:val="20"/>
              </w:rPr>
              <w:t xml:space="preserve"> </w:t>
            </w:r>
            <w:r>
              <w:rPr>
                <w:sz w:val="20"/>
              </w:rPr>
              <w:t>Tortuga</w:t>
            </w:r>
            <w:r>
              <w:rPr>
                <w:spacing w:val="-1"/>
                <w:sz w:val="20"/>
              </w:rPr>
              <w:t xml:space="preserve"> </w:t>
            </w:r>
            <w:r>
              <w:rPr>
                <w:sz w:val="20"/>
              </w:rPr>
              <w:t>Especialista</w:t>
            </w:r>
            <w:r>
              <w:rPr>
                <w:spacing w:val="-10"/>
                <w:sz w:val="20"/>
              </w:rPr>
              <w:t xml:space="preserve"> </w:t>
            </w:r>
            <w:r>
              <w:rPr>
                <w:sz w:val="20"/>
              </w:rPr>
              <w:t>Grupo y otros. Desde 2007 vienen descifrando el estado de la población de tortuga carey en Ecuador. Trabajan para saber cómo son, dónde viven y cuáles son sus</w:t>
            </w:r>
          </w:p>
          <w:p w14:paraId="5C2049B6" w14:textId="77777777" w:rsidR="0063295D" w:rsidRDefault="000D12ED">
            <w:pPr>
              <w:pStyle w:val="TableParagraph"/>
              <w:spacing w:before="0" w:line="240" w:lineRule="exact"/>
              <w:ind w:left="104" w:right="152"/>
              <w:rPr>
                <w:sz w:val="20"/>
              </w:rPr>
            </w:pPr>
            <w:r>
              <w:rPr>
                <w:sz w:val="20"/>
              </w:rPr>
              <w:t>amenazas</w:t>
            </w:r>
            <w:r>
              <w:rPr>
                <w:spacing w:val="-6"/>
                <w:sz w:val="20"/>
              </w:rPr>
              <w:t xml:space="preserve"> </w:t>
            </w:r>
            <w:r>
              <w:rPr>
                <w:sz w:val="20"/>
              </w:rPr>
              <w:t>son.</w:t>
            </w:r>
            <w:r>
              <w:rPr>
                <w:spacing w:val="-6"/>
                <w:sz w:val="20"/>
              </w:rPr>
              <w:t xml:space="preserve"> </w:t>
            </w:r>
            <w:r>
              <w:rPr>
                <w:sz w:val="20"/>
              </w:rPr>
              <w:t>evaluando</w:t>
            </w:r>
            <w:r>
              <w:rPr>
                <w:spacing w:val="-6"/>
                <w:sz w:val="20"/>
              </w:rPr>
              <w:t xml:space="preserve"> </w:t>
            </w:r>
            <w:r>
              <w:rPr>
                <w:sz w:val="20"/>
              </w:rPr>
              <w:t>Galeras</w:t>
            </w:r>
            <w:r>
              <w:rPr>
                <w:spacing w:val="-6"/>
                <w:sz w:val="20"/>
              </w:rPr>
              <w:t xml:space="preserve"> </w:t>
            </w:r>
            <w:r>
              <w:rPr>
                <w:sz w:val="20"/>
              </w:rPr>
              <w:t>san</w:t>
            </w:r>
            <w:r>
              <w:rPr>
                <w:spacing w:val="-11"/>
                <w:sz w:val="20"/>
              </w:rPr>
              <w:t xml:space="preserve"> </w:t>
            </w:r>
            <w:r>
              <w:rPr>
                <w:sz w:val="20"/>
              </w:rPr>
              <w:t>Ampliación del AMP Francisco.</w:t>
            </w:r>
          </w:p>
        </w:tc>
        <w:tc>
          <w:tcPr>
            <w:tcW w:w="1633" w:type="dxa"/>
          </w:tcPr>
          <w:p w14:paraId="5DB8C446" w14:textId="77777777" w:rsidR="0063295D" w:rsidRDefault="0063295D">
            <w:pPr>
              <w:pStyle w:val="TableParagraph"/>
              <w:spacing w:before="0"/>
              <w:rPr>
                <w:rFonts w:ascii="Times New Roman"/>
                <w:sz w:val="20"/>
              </w:rPr>
            </w:pPr>
          </w:p>
        </w:tc>
        <w:tc>
          <w:tcPr>
            <w:tcW w:w="1287" w:type="dxa"/>
          </w:tcPr>
          <w:p w14:paraId="144EA69F" w14:textId="77777777" w:rsidR="0063295D" w:rsidRDefault="0063295D">
            <w:pPr>
              <w:pStyle w:val="TableParagraph"/>
              <w:spacing w:before="0"/>
              <w:rPr>
                <w:rFonts w:ascii="Times New Roman"/>
                <w:sz w:val="20"/>
              </w:rPr>
            </w:pPr>
          </w:p>
        </w:tc>
        <w:tc>
          <w:tcPr>
            <w:tcW w:w="2737" w:type="dxa"/>
          </w:tcPr>
          <w:p w14:paraId="285AD889" w14:textId="77777777" w:rsidR="0063295D" w:rsidRDefault="0063295D">
            <w:pPr>
              <w:pStyle w:val="TableParagraph"/>
              <w:spacing w:before="0"/>
              <w:rPr>
                <w:rFonts w:ascii="Times New Roman"/>
                <w:sz w:val="20"/>
              </w:rPr>
            </w:pPr>
          </w:p>
        </w:tc>
      </w:tr>
      <w:tr w:rsidR="0063295D" w14:paraId="273AD075" w14:textId="77777777">
        <w:trPr>
          <w:trHeight w:val="4641"/>
        </w:trPr>
        <w:tc>
          <w:tcPr>
            <w:tcW w:w="1714" w:type="dxa"/>
          </w:tcPr>
          <w:p w14:paraId="523135F5" w14:textId="77777777" w:rsidR="0063295D" w:rsidRDefault="000D12ED">
            <w:pPr>
              <w:pStyle w:val="TableParagraph"/>
              <w:ind w:left="110"/>
              <w:rPr>
                <w:sz w:val="20"/>
              </w:rPr>
            </w:pPr>
            <w:r>
              <w:rPr>
                <w:sz w:val="20"/>
              </w:rPr>
              <w:t>Amigos</w:t>
            </w:r>
            <w:r>
              <w:rPr>
                <w:spacing w:val="-12"/>
                <w:sz w:val="20"/>
              </w:rPr>
              <w:t xml:space="preserve"> </w:t>
            </w:r>
            <w:r>
              <w:rPr>
                <w:sz w:val="20"/>
              </w:rPr>
              <w:t>de</w:t>
            </w:r>
            <w:r>
              <w:rPr>
                <w:spacing w:val="-11"/>
                <w:sz w:val="20"/>
              </w:rPr>
              <w:t xml:space="preserve"> </w:t>
            </w:r>
            <w:r>
              <w:rPr>
                <w:sz w:val="20"/>
              </w:rPr>
              <w:t>Isla del Coco (FAICO)</w:t>
            </w:r>
          </w:p>
        </w:tc>
        <w:tc>
          <w:tcPr>
            <w:tcW w:w="1714" w:type="dxa"/>
          </w:tcPr>
          <w:p w14:paraId="44EFD6B7" w14:textId="0E4FE876"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400CF4BC" w14:textId="4AD6D1C5" w:rsidR="0063295D" w:rsidRDefault="000D12ED">
            <w:pPr>
              <w:pStyle w:val="TableParagraph"/>
              <w:ind w:left="104" w:right="107"/>
              <w:rPr>
                <w:sz w:val="20"/>
              </w:rPr>
            </w:pPr>
            <w:r>
              <w:rPr>
                <w:sz w:val="20"/>
              </w:rPr>
              <w:t>Socio estratégico del Gobierno de Costa Rica, que promueve la protección, conservación y uso sostenible de la biodiversidad marina y terrestre del PN Isla del Coco, la Gestión Marina Bicentenario</w:t>
            </w:r>
            <w:r>
              <w:rPr>
                <w:spacing w:val="40"/>
                <w:sz w:val="20"/>
              </w:rPr>
              <w:t xml:space="preserve"> </w:t>
            </w:r>
            <w:r>
              <w:rPr>
                <w:sz w:val="20"/>
              </w:rPr>
              <w:t>Área,</w:t>
            </w:r>
            <w:r>
              <w:rPr>
                <w:spacing w:val="-5"/>
                <w:sz w:val="20"/>
              </w:rPr>
              <w:t xml:space="preserve"> </w:t>
            </w:r>
            <w:r>
              <w:rPr>
                <w:sz w:val="20"/>
              </w:rPr>
              <w:t>y</w:t>
            </w:r>
            <w:r>
              <w:rPr>
                <w:spacing w:val="-8"/>
                <w:sz w:val="20"/>
              </w:rPr>
              <w:t xml:space="preserve"> </w:t>
            </w:r>
            <w:r>
              <w:rPr>
                <w:sz w:val="20"/>
              </w:rPr>
              <w:t>el</w:t>
            </w:r>
            <w:r>
              <w:rPr>
                <w:spacing w:val="-5"/>
                <w:sz w:val="20"/>
              </w:rPr>
              <w:t xml:space="preserve"> </w:t>
            </w:r>
            <w:r w:rsidR="008517B6">
              <w:rPr>
                <w:sz w:val="20"/>
              </w:rPr>
              <w:t>PET</w:t>
            </w:r>
            <w:r>
              <w:rPr>
                <w:sz w:val="20"/>
              </w:rPr>
              <w:t>.</w:t>
            </w:r>
            <w:r>
              <w:rPr>
                <w:spacing w:val="-8"/>
                <w:sz w:val="20"/>
              </w:rPr>
              <w:t xml:space="preserve"> </w:t>
            </w:r>
            <w:r>
              <w:rPr>
                <w:sz w:val="20"/>
              </w:rPr>
              <w:t>FAICO</w:t>
            </w:r>
            <w:r>
              <w:rPr>
                <w:spacing w:val="-5"/>
                <w:sz w:val="20"/>
              </w:rPr>
              <w:t xml:space="preserve"> </w:t>
            </w:r>
            <w:r>
              <w:rPr>
                <w:sz w:val="20"/>
              </w:rPr>
              <w:t>se centra</w:t>
            </w:r>
            <w:r>
              <w:rPr>
                <w:spacing w:val="-9"/>
                <w:sz w:val="20"/>
              </w:rPr>
              <w:t xml:space="preserve"> </w:t>
            </w:r>
            <w:r>
              <w:rPr>
                <w:sz w:val="20"/>
              </w:rPr>
              <w:t>en apoyar la implementación efectiva de las áreas marinas protegidas del Área de Conservación Marina del Coco Fortalecimiento Institucional. FAICO se centra en cinco objetivos esenciales: fortalecer la gobernanza organizacional, fortalecer</w:t>
            </w:r>
            <w:r>
              <w:rPr>
                <w:spacing w:val="-3"/>
                <w:sz w:val="20"/>
              </w:rPr>
              <w:t xml:space="preserve"> </w:t>
            </w:r>
            <w:r>
              <w:rPr>
                <w:sz w:val="20"/>
              </w:rPr>
              <w:t>gestión</w:t>
            </w:r>
            <w:r>
              <w:rPr>
                <w:spacing w:val="-7"/>
                <w:sz w:val="20"/>
              </w:rPr>
              <w:t xml:space="preserve"> </w:t>
            </w:r>
            <w:r>
              <w:rPr>
                <w:sz w:val="20"/>
              </w:rPr>
              <w:t>capacidades,</w:t>
            </w:r>
            <w:r>
              <w:rPr>
                <w:spacing w:val="-3"/>
                <w:sz w:val="20"/>
              </w:rPr>
              <w:t xml:space="preserve"> </w:t>
            </w:r>
            <w:r>
              <w:rPr>
                <w:sz w:val="20"/>
              </w:rPr>
              <w:t>fortalecer las capacidades de recaudación, impulsar la representatividad y la gestión</w:t>
            </w:r>
            <w:r>
              <w:rPr>
                <w:spacing w:val="-4"/>
                <w:sz w:val="20"/>
              </w:rPr>
              <w:t xml:space="preserve"> </w:t>
            </w:r>
            <w:r>
              <w:rPr>
                <w:sz w:val="20"/>
              </w:rPr>
              <w:t>mejora de cocos</w:t>
            </w:r>
            <w:r>
              <w:rPr>
                <w:spacing w:val="-6"/>
                <w:sz w:val="20"/>
              </w:rPr>
              <w:t xml:space="preserve"> </w:t>
            </w:r>
            <w:r>
              <w:rPr>
                <w:sz w:val="20"/>
              </w:rPr>
              <w:t xml:space="preserve">Islas y Montes Submarinos, y promover asociaciones programáticas en la Isla del Coco, Montes Submarinos y </w:t>
            </w:r>
            <w:r w:rsidR="008517B6">
              <w:rPr>
                <w:sz w:val="20"/>
              </w:rPr>
              <w:t>PET</w:t>
            </w:r>
            <w:r>
              <w:rPr>
                <w:sz w:val="20"/>
              </w:rPr>
              <w:t>. Otros trabajos: Plan de gestión e infraestructura de Cocos; control de cocos y</w:t>
            </w:r>
          </w:p>
          <w:p w14:paraId="4C15AA5C" w14:textId="77777777" w:rsidR="0063295D" w:rsidRPr="000A401D" w:rsidRDefault="000D12ED">
            <w:pPr>
              <w:pStyle w:val="TableParagraph"/>
              <w:spacing w:before="2" w:line="223" w:lineRule="exact"/>
              <w:ind w:left="104"/>
              <w:rPr>
                <w:sz w:val="20"/>
                <w:lang w:val="en-US"/>
              </w:rPr>
            </w:pPr>
            <w:r w:rsidRPr="000A401D">
              <w:rPr>
                <w:sz w:val="20"/>
                <w:lang w:val="en-US"/>
              </w:rPr>
              <w:t>surveillance</w:t>
            </w:r>
            <w:r w:rsidRPr="000A401D">
              <w:rPr>
                <w:spacing w:val="-3"/>
                <w:sz w:val="20"/>
                <w:lang w:val="en-US"/>
              </w:rPr>
              <w:t xml:space="preserve"> </w:t>
            </w:r>
            <w:r w:rsidRPr="000A401D">
              <w:rPr>
                <w:sz w:val="20"/>
                <w:lang w:val="en-US"/>
              </w:rPr>
              <w:t>plan;</w:t>
            </w:r>
            <w:r w:rsidRPr="000A401D">
              <w:rPr>
                <w:spacing w:val="-8"/>
                <w:sz w:val="20"/>
                <w:lang w:val="en-US"/>
              </w:rPr>
              <w:t xml:space="preserve"> </w:t>
            </w:r>
            <w:r w:rsidRPr="000A401D">
              <w:rPr>
                <w:sz w:val="20"/>
                <w:lang w:val="en-US"/>
              </w:rPr>
              <w:t>Cocos</w:t>
            </w:r>
            <w:r w:rsidRPr="000A401D">
              <w:rPr>
                <w:spacing w:val="-7"/>
                <w:sz w:val="20"/>
                <w:lang w:val="en-US"/>
              </w:rPr>
              <w:t xml:space="preserve"> </w:t>
            </w:r>
            <w:r w:rsidRPr="000A401D">
              <w:rPr>
                <w:sz w:val="20"/>
                <w:lang w:val="en-US"/>
              </w:rPr>
              <w:t>invasive</w:t>
            </w:r>
            <w:r w:rsidRPr="000A401D">
              <w:rPr>
                <w:spacing w:val="-2"/>
                <w:sz w:val="20"/>
                <w:lang w:val="en-US"/>
              </w:rPr>
              <w:t xml:space="preserve"> </w:t>
            </w:r>
            <w:r w:rsidRPr="000A401D">
              <w:rPr>
                <w:sz w:val="20"/>
                <w:lang w:val="en-US"/>
              </w:rPr>
              <w:t>species</w:t>
            </w:r>
            <w:r w:rsidRPr="000A401D">
              <w:rPr>
                <w:spacing w:val="-9"/>
                <w:sz w:val="20"/>
                <w:lang w:val="en-US"/>
              </w:rPr>
              <w:t xml:space="preserve"> </w:t>
            </w:r>
            <w:r w:rsidRPr="000A401D">
              <w:rPr>
                <w:spacing w:val="-4"/>
                <w:sz w:val="20"/>
                <w:lang w:val="en-US"/>
              </w:rPr>
              <w:t>plan.</w:t>
            </w:r>
          </w:p>
        </w:tc>
        <w:tc>
          <w:tcPr>
            <w:tcW w:w="1633" w:type="dxa"/>
          </w:tcPr>
          <w:p w14:paraId="763571FF" w14:textId="77777777" w:rsidR="0063295D" w:rsidRDefault="000D12ED">
            <w:pPr>
              <w:pStyle w:val="TableParagraph"/>
              <w:ind w:left="108"/>
              <w:rPr>
                <w:sz w:val="20"/>
              </w:rPr>
            </w:pPr>
            <w:proofErr w:type="spellStart"/>
            <w:r>
              <w:rPr>
                <w:spacing w:val="-2"/>
                <w:sz w:val="20"/>
              </w:rPr>
              <w:t>Quarterly</w:t>
            </w:r>
            <w:proofErr w:type="spellEnd"/>
          </w:p>
        </w:tc>
        <w:tc>
          <w:tcPr>
            <w:tcW w:w="1287" w:type="dxa"/>
          </w:tcPr>
          <w:p w14:paraId="7B633706" w14:textId="77777777" w:rsidR="0063295D" w:rsidRDefault="000D12ED">
            <w:pPr>
              <w:pStyle w:val="TableParagraph"/>
              <w:ind w:left="103" w:right="161"/>
              <w:rPr>
                <w:sz w:val="20"/>
              </w:rPr>
            </w:pPr>
            <w:proofErr w:type="spellStart"/>
            <w:r>
              <w:rPr>
                <w:spacing w:val="-2"/>
                <w:sz w:val="20"/>
              </w:rPr>
              <w:t>Component</w:t>
            </w:r>
            <w:proofErr w:type="spellEnd"/>
            <w:r>
              <w:rPr>
                <w:spacing w:val="-2"/>
                <w:sz w:val="20"/>
              </w:rPr>
              <w:t xml:space="preserve"> </w:t>
            </w:r>
            <w:r>
              <w:rPr>
                <w:spacing w:val="-10"/>
                <w:sz w:val="20"/>
              </w:rPr>
              <w:t>2</w:t>
            </w:r>
          </w:p>
        </w:tc>
        <w:tc>
          <w:tcPr>
            <w:tcW w:w="2737" w:type="dxa"/>
          </w:tcPr>
          <w:p w14:paraId="2842D6E5" w14:textId="77777777" w:rsidR="0063295D" w:rsidRDefault="000D12ED">
            <w:pPr>
              <w:pStyle w:val="TableParagraph"/>
              <w:ind w:left="107"/>
              <w:rPr>
                <w:sz w:val="20"/>
              </w:rPr>
            </w:pPr>
            <w:r>
              <w:rPr>
                <w:spacing w:val="-5"/>
                <w:sz w:val="20"/>
              </w:rPr>
              <w:t>TBD</w:t>
            </w:r>
          </w:p>
        </w:tc>
      </w:tr>
      <w:tr w:rsidR="0063295D" w14:paraId="6FF8E1A5" w14:textId="77777777">
        <w:trPr>
          <w:trHeight w:val="1463"/>
        </w:trPr>
        <w:tc>
          <w:tcPr>
            <w:tcW w:w="1714" w:type="dxa"/>
          </w:tcPr>
          <w:p w14:paraId="165BD400" w14:textId="77777777" w:rsidR="0063295D" w:rsidRDefault="000D12ED">
            <w:pPr>
              <w:pStyle w:val="TableParagraph"/>
              <w:ind w:left="110" w:right="495"/>
              <w:jc w:val="both"/>
              <w:rPr>
                <w:sz w:val="20"/>
              </w:rPr>
            </w:pPr>
            <w:r>
              <w:rPr>
                <w:sz w:val="20"/>
              </w:rPr>
              <w:t>Fundación</w:t>
            </w:r>
            <w:r>
              <w:rPr>
                <w:spacing w:val="-12"/>
                <w:sz w:val="20"/>
              </w:rPr>
              <w:t xml:space="preserve"> </w:t>
            </w:r>
            <w:r>
              <w:rPr>
                <w:sz w:val="20"/>
              </w:rPr>
              <w:t xml:space="preserve">de </w:t>
            </w:r>
            <w:r>
              <w:rPr>
                <w:spacing w:val="-2"/>
                <w:sz w:val="20"/>
              </w:rPr>
              <w:t>Conservación Jocotoco</w:t>
            </w:r>
          </w:p>
        </w:tc>
        <w:tc>
          <w:tcPr>
            <w:tcW w:w="1714" w:type="dxa"/>
          </w:tcPr>
          <w:p w14:paraId="5BE0C004" w14:textId="0F2D10F6" w:rsidR="0063295D" w:rsidRPr="000A401D" w:rsidRDefault="000D12ED">
            <w:pPr>
              <w:pStyle w:val="TableParagraph"/>
              <w:ind w:left="105" w:right="147"/>
              <w:rPr>
                <w:sz w:val="20"/>
                <w:lang w:val="en-US"/>
              </w:rPr>
            </w:pPr>
            <w:r w:rsidRPr="000A401D">
              <w:rPr>
                <w:spacing w:val="-2"/>
                <w:sz w:val="20"/>
                <w:lang w:val="en-US"/>
              </w:rPr>
              <w:t>Conservation</w:t>
            </w:r>
            <w:r w:rsidRPr="000A401D">
              <w:rPr>
                <w:spacing w:val="40"/>
                <w:sz w:val="20"/>
                <w:lang w:val="en-US"/>
              </w:rPr>
              <w:t xml:space="preserve"> </w:t>
            </w:r>
            <w:r w:rsidRPr="000A401D">
              <w:rPr>
                <w:sz w:val="20"/>
                <w:lang w:val="en-US"/>
              </w:rPr>
              <w:t>NGO</w:t>
            </w:r>
            <w:r w:rsidRPr="000A401D">
              <w:rPr>
                <w:spacing w:val="-12"/>
                <w:sz w:val="20"/>
                <w:lang w:val="en-US"/>
              </w:rPr>
              <w:t xml:space="preserve"> </w:t>
            </w:r>
            <w:r w:rsidRPr="000A401D">
              <w:rPr>
                <w:sz w:val="20"/>
                <w:lang w:val="en-US"/>
              </w:rPr>
              <w:t>with</w:t>
            </w:r>
            <w:r w:rsidRPr="000A401D">
              <w:rPr>
                <w:spacing w:val="-10"/>
                <w:sz w:val="20"/>
                <w:lang w:val="en-US"/>
              </w:rPr>
              <w:t xml:space="preserve"> </w:t>
            </w:r>
            <w:r w:rsidRPr="000A401D">
              <w:rPr>
                <w:sz w:val="20"/>
                <w:lang w:val="en-US"/>
              </w:rPr>
              <w:t>work</w:t>
            </w:r>
            <w:r w:rsidRPr="000A401D">
              <w:rPr>
                <w:spacing w:val="-11"/>
                <w:sz w:val="20"/>
                <w:lang w:val="en-US"/>
              </w:rPr>
              <w:t xml:space="preserve"> </w:t>
            </w:r>
            <w:r w:rsidRPr="000A401D">
              <w:rPr>
                <w:sz w:val="20"/>
                <w:lang w:val="en-US"/>
              </w:rPr>
              <w:t xml:space="preserve">in </w:t>
            </w:r>
            <w:r w:rsidR="008517B6">
              <w:rPr>
                <w:spacing w:val="-4"/>
                <w:sz w:val="20"/>
                <w:lang w:val="en-US"/>
              </w:rPr>
              <w:t>PET</w:t>
            </w:r>
          </w:p>
        </w:tc>
        <w:tc>
          <w:tcPr>
            <w:tcW w:w="4095" w:type="dxa"/>
          </w:tcPr>
          <w:p w14:paraId="5833463F" w14:textId="77777777" w:rsidR="0063295D" w:rsidRDefault="000D12ED">
            <w:pPr>
              <w:pStyle w:val="TableParagraph"/>
              <w:ind w:left="104"/>
              <w:rPr>
                <w:sz w:val="20"/>
              </w:rPr>
            </w:pPr>
            <w:r>
              <w:rPr>
                <w:sz w:val="20"/>
              </w:rPr>
              <w:t>Misión</w:t>
            </w:r>
            <w:r>
              <w:rPr>
                <w:spacing w:val="-5"/>
                <w:sz w:val="20"/>
              </w:rPr>
              <w:t xml:space="preserve"> </w:t>
            </w:r>
            <w:r>
              <w:rPr>
                <w:sz w:val="20"/>
              </w:rPr>
              <w:t>es</w:t>
            </w:r>
            <w:r>
              <w:rPr>
                <w:spacing w:val="-2"/>
                <w:sz w:val="20"/>
              </w:rPr>
              <w:t xml:space="preserve"> </w:t>
            </w:r>
            <w:r>
              <w:rPr>
                <w:sz w:val="20"/>
              </w:rPr>
              <w:t>a</w:t>
            </w:r>
            <w:r>
              <w:rPr>
                <w:spacing w:val="-6"/>
                <w:sz w:val="20"/>
              </w:rPr>
              <w:t xml:space="preserve"> </w:t>
            </w:r>
            <w:r>
              <w:rPr>
                <w:sz w:val="20"/>
              </w:rPr>
              <w:t>proteger</w:t>
            </w:r>
            <w:r>
              <w:rPr>
                <w:spacing w:val="-6"/>
                <w:sz w:val="20"/>
              </w:rPr>
              <w:t xml:space="preserve"> </w:t>
            </w:r>
            <w:r>
              <w:rPr>
                <w:sz w:val="20"/>
              </w:rPr>
              <w:t>alguno</w:t>
            </w:r>
            <w:r>
              <w:rPr>
                <w:spacing w:val="-2"/>
                <w:sz w:val="20"/>
              </w:rPr>
              <w:t xml:space="preserve"> </w:t>
            </w:r>
            <w:r>
              <w:rPr>
                <w:sz w:val="20"/>
              </w:rPr>
              <w:t>de</w:t>
            </w:r>
            <w:r>
              <w:rPr>
                <w:spacing w:val="-7"/>
                <w:sz w:val="20"/>
              </w:rPr>
              <w:t xml:space="preserve"> </w:t>
            </w:r>
            <w:r>
              <w:rPr>
                <w:sz w:val="20"/>
              </w:rPr>
              <w:t>el</w:t>
            </w:r>
            <w:r>
              <w:rPr>
                <w:spacing w:val="-2"/>
                <w:sz w:val="20"/>
              </w:rPr>
              <w:t xml:space="preserve"> </w:t>
            </w:r>
            <w:r>
              <w:rPr>
                <w:sz w:val="20"/>
              </w:rPr>
              <w:t>del mundo</w:t>
            </w:r>
            <w:r>
              <w:rPr>
                <w:spacing w:val="-6"/>
                <w:sz w:val="20"/>
              </w:rPr>
              <w:t xml:space="preserve"> </w:t>
            </w:r>
            <w:r>
              <w:rPr>
                <w:sz w:val="20"/>
              </w:rPr>
              <w:t>especies más amenazadas mediante la conservación de sus hábitats naturales restantes en Ecuador.</w:t>
            </w:r>
          </w:p>
          <w:p w14:paraId="421AD533" w14:textId="77777777" w:rsidR="0063295D" w:rsidRDefault="000D12ED">
            <w:pPr>
              <w:pStyle w:val="TableParagraph"/>
              <w:spacing w:before="0"/>
              <w:ind w:left="104"/>
              <w:rPr>
                <w:sz w:val="20"/>
              </w:rPr>
            </w:pPr>
            <w:r>
              <w:rPr>
                <w:sz w:val="20"/>
              </w:rPr>
              <w:t>Se pone énfasis en especies y hábitats que aún no</w:t>
            </w:r>
            <w:r>
              <w:rPr>
                <w:spacing w:val="-5"/>
                <w:sz w:val="20"/>
              </w:rPr>
              <w:t xml:space="preserve"> </w:t>
            </w:r>
            <w:r>
              <w:rPr>
                <w:sz w:val="20"/>
              </w:rPr>
              <w:t>representado</w:t>
            </w:r>
            <w:r>
              <w:rPr>
                <w:spacing w:val="-9"/>
                <w:sz w:val="20"/>
              </w:rPr>
              <w:t xml:space="preserve"> </w:t>
            </w:r>
            <w:r>
              <w:rPr>
                <w:sz w:val="20"/>
              </w:rPr>
              <w:t>en</w:t>
            </w:r>
            <w:r>
              <w:rPr>
                <w:spacing w:val="-7"/>
                <w:sz w:val="20"/>
              </w:rPr>
              <w:t xml:space="preserve"> </w:t>
            </w:r>
            <w:r>
              <w:rPr>
                <w:sz w:val="20"/>
              </w:rPr>
              <w:t>de ecuador</w:t>
            </w:r>
            <w:r>
              <w:rPr>
                <w:spacing w:val="-2"/>
                <w:sz w:val="20"/>
              </w:rPr>
              <w:t xml:space="preserve"> </w:t>
            </w:r>
            <w:r>
              <w:rPr>
                <w:sz w:val="20"/>
              </w:rPr>
              <w:t>sistema</w:t>
            </w:r>
            <w:r>
              <w:rPr>
                <w:spacing w:val="-2"/>
                <w:sz w:val="20"/>
              </w:rPr>
              <w:t xml:space="preserve"> </w:t>
            </w:r>
            <w:r>
              <w:rPr>
                <w:sz w:val="20"/>
              </w:rPr>
              <w:t>de</w:t>
            </w:r>
            <w:r>
              <w:rPr>
                <w:spacing w:val="-7"/>
                <w:sz w:val="20"/>
              </w:rPr>
              <w:t xml:space="preserve"> </w:t>
            </w:r>
            <w:r>
              <w:rPr>
                <w:spacing w:val="-5"/>
                <w:sz w:val="20"/>
              </w:rPr>
              <w:t>NP</w:t>
            </w:r>
          </w:p>
          <w:p w14:paraId="1A71D81A" w14:textId="77777777" w:rsidR="0063295D" w:rsidRDefault="000D12ED">
            <w:pPr>
              <w:pStyle w:val="TableParagraph"/>
              <w:spacing w:before="0" w:line="223" w:lineRule="exact"/>
              <w:ind w:left="104"/>
              <w:rPr>
                <w:sz w:val="20"/>
              </w:rPr>
            </w:pPr>
            <w:r>
              <w:rPr>
                <w:sz w:val="20"/>
              </w:rPr>
              <w:t>y</w:t>
            </w:r>
            <w:r>
              <w:rPr>
                <w:spacing w:val="-5"/>
                <w:sz w:val="20"/>
              </w:rPr>
              <w:t xml:space="preserve"> </w:t>
            </w:r>
            <w:r>
              <w:rPr>
                <w:sz w:val="20"/>
              </w:rPr>
              <w:t>ecológico</w:t>
            </w:r>
            <w:r>
              <w:rPr>
                <w:spacing w:val="-4"/>
                <w:sz w:val="20"/>
              </w:rPr>
              <w:t xml:space="preserve"> </w:t>
            </w:r>
            <w:r>
              <w:rPr>
                <w:sz w:val="20"/>
              </w:rPr>
              <w:t>reservas.</w:t>
            </w:r>
            <w:r>
              <w:rPr>
                <w:spacing w:val="-7"/>
                <w:sz w:val="20"/>
              </w:rPr>
              <w:t xml:space="preserve"> </w:t>
            </w:r>
            <w:r>
              <w:rPr>
                <w:sz w:val="20"/>
              </w:rPr>
              <w:t>Otro</w:t>
            </w:r>
            <w:r>
              <w:rPr>
                <w:spacing w:val="-4"/>
                <w:sz w:val="20"/>
              </w:rPr>
              <w:t xml:space="preserve"> </w:t>
            </w:r>
            <w:r>
              <w:rPr>
                <w:spacing w:val="-2"/>
                <w:sz w:val="20"/>
              </w:rPr>
              <w:t>trabajar:</w:t>
            </w:r>
          </w:p>
        </w:tc>
        <w:tc>
          <w:tcPr>
            <w:tcW w:w="1633" w:type="dxa"/>
          </w:tcPr>
          <w:p w14:paraId="1C7C175E" w14:textId="77777777" w:rsidR="0063295D" w:rsidRDefault="000D12ED">
            <w:pPr>
              <w:pStyle w:val="TableParagraph"/>
              <w:ind w:left="108"/>
              <w:rPr>
                <w:sz w:val="20"/>
              </w:rPr>
            </w:pPr>
            <w:r>
              <w:rPr>
                <w:spacing w:val="-2"/>
                <w:sz w:val="20"/>
              </w:rPr>
              <w:t>Trimestral</w:t>
            </w:r>
          </w:p>
        </w:tc>
        <w:tc>
          <w:tcPr>
            <w:tcW w:w="1287" w:type="dxa"/>
          </w:tcPr>
          <w:p w14:paraId="5F993448"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1377A4C5" w14:textId="77777777" w:rsidR="0063295D" w:rsidRDefault="000D12ED">
            <w:pPr>
              <w:pStyle w:val="TableParagraph"/>
              <w:ind w:left="107"/>
              <w:rPr>
                <w:sz w:val="20"/>
              </w:rPr>
            </w:pPr>
            <w:r>
              <w:rPr>
                <w:spacing w:val="-5"/>
                <w:sz w:val="20"/>
              </w:rPr>
              <w:t>Por determinar</w:t>
            </w:r>
          </w:p>
        </w:tc>
      </w:tr>
    </w:tbl>
    <w:p w14:paraId="39F56D1B" w14:textId="77777777" w:rsidR="0063295D" w:rsidRDefault="0063295D">
      <w:pPr>
        <w:rPr>
          <w:sz w:val="20"/>
        </w:rPr>
        <w:sectPr w:rsidR="0063295D">
          <w:pgSz w:w="15840" w:h="12240" w:orient="landscape"/>
          <w:pgMar w:top="1380" w:right="1340" w:bottom="1240" w:left="620" w:header="0" w:footer="1057" w:gutter="0"/>
          <w:cols w:space="720"/>
        </w:sectPr>
      </w:pPr>
    </w:p>
    <w:p w14:paraId="17676985"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2C632FDB" w14:textId="77777777">
        <w:trPr>
          <w:trHeight w:val="671"/>
        </w:trPr>
        <w:tc>
          <w:tcPr>
            <w:tcW w:w="1714" w:type="dxa"/>
            <w:vMerge w:val="restart"/>
            <w:shd w:val="clear" w:color="auto" w:fill="E1EED9"/>
          </w:tcPr>
          <w:p w14:paraId="7547DC72" w14:textId="77777777" w:rsidR="0063295D" w:rsidRDefault="0063295D">
            <w:pPr>
              <w:pStyle w:val="TableParagraph"/>
              <w:spacing w:before="189"/>
              <w:rPr>
                <w:rFonts w:ascii="Calibri Light"/>
                <w:sz w:val="20"/>
              </w:rPr>
            </w:pPr>
          </w:p>
          <w:p w14:paraId="60E0E60B"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2EE60BBD" w14:textId="77777777" w:rsidR="0063295D" w:rsidRDefault="0063295D">
            <w:pPr>
              <w:pStyle w:val="TableParagraph"/>
              <w:spacing w:before="0"/>
              <w:rPr>
                <w:rFonts w:ascii="Calibri Light"/>
                <w:sz w:val="20"/>
              </w:rPr>
            </w:pPr>
          </w:p>
          <w:p w14:paraId="4A5D2009" w14:textId="77777777" w:rsidR="0063295D" w:rsidRDefault="0063295D">
            <w:pPr>
              <w:pStyle w:val="TableParagraph"/>
              <w:spacing w:before="65"/>
              <w:rPr>
                <w:rFonts w:ascii="Calibri Light"/>
                <w:sz w:val="20"/>
              </w:rPr>
            </w:pPr>
          </w:p>
          <w:p w14:paraId="71A2D2F5"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0E83EB1B" w14:textId="77777777" w:rsidR="0063295D" w:rsidRDefault="0063295D">
            <w:pPr>
              <w:pStyle w:val="TableParagraph"/>
              <w:spacing w:before="0"/>
              <w:rPr>
                <w:rFonts w:ascii="Calibri Light"/>
                <w:sz w:val="20"/>
              </w:rPr>
            </w:pPr>
          </w:p>
          <w:p w14:paraId="75DF2613" w14:textId="77777777" w:rsidR="0063295D" w:rsidRDefault="0063295D">
            <w:pPr>
              <w:pStyle w:val="TableParagraph"/>
              <w:spacing w:before="65"/>
              <w:rPr>
                <w:rFonts w:ascii="Calibri Light"/>
                <w:sz w:val="20"/>
              </w:rPr>
            </w:pPr>
          </w:p>
          <w:p w14:paraId="0CC49ABF"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6D713DF7"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4A3F250F" w14:textId="77777777">
        <w:trPr>
          <w:trHeight w:val="666"/>
        </w:trPr>
        <w:tc>
          <w:tcPr>
            <w:tcW w:w="1714" w:type="dxa"/>
            <w:vMerge/>
            <w:tcBorders>
              <w:top w:val="nil"/>
            </w:tcBorders>
            <w:shd w:val="clear" w:color="auto" w:fill="E1EED9"/>
          </w:tcPr>
          <w:p w14:paraId="742FB999" w14:textId="77777777" w:rsidR="0063295D" w:rsidRDefault="0063295D">
            <w:pPr>
              <w:rPr>
                <w:sz w:val="2"/>
                <w:szCs w:val="2"/>
              </w:rPr>
            </w:pPr>
          </w:p>
        </w:tc>
        <w:tc>
          <w:tcPr>
            <w:tcW w:w="1714" w:type="dxa"/>
            <w:vMerge/>
            <w:tcBorders>
              <w:top w:val="nil"/>
            </w:tcBorders>
            <w:shd w:val="clear" w:color="auto" w:fill="E1EED9"/>
          </w:tcPr>
          <w:p w14:paraId="65F02900" w14:textId="77777777" w:rsidR="0063295D" w:rsidRDefault="0063295D">
            <w:pPr>
              <w:rPr>
                <w:sz w:val="2"/>
                <w:szCs w:val="2"/>
              </w:rPr>
            </w:pPr>
          </w:p>
        </w:tc>
        <w:tc>
          <w:tcPr>
            <w:tcW w:w="4095" w:type="dxa"/>
            <w:vMerge/>
            <w:tcBorders>
              <w:top w:val="nil"/>
            </w:tcBorders>
            <w:shd w:val="clear" w:color="auto" w:fill="E1EED9"/>
          </w:tcPr>
          <w:p w14:paraId="4961E01B" w14:textId="77777777" w:rsidR="0063295D" w:rsidRDefault="0063295D">
            <w:pPr>
              <w:rPr>
                <w:sz w:val="2"/>
                <w:szCs w:val="2"/>
              </w:rPr>
            </w:pPr>
          </w:p>
        </w:tc>
        <w:tc>
          <w:tcPr>
            <w:tcW w:w="1633" w:type="dxa"/>
            <w:shd w:val="clear" w:color="auto" w:fill="E1EED9"/>
          </w:tcPr>
          <w:p w14:paraId="4ADF565B"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7500C622"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39BE07D4"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2E64AF00" w14:textId="77777777">
        <w:trPr>
          <w:trHeight w:val="2198"/>
        </w:trPr>
        <w:tc>
          <w:tcPr>
            <w:tcW w:w="1714" w:type="dxa"/>
          </w:tcPr>
          <w:p w14:paraId="737D9081" w14:textId="77777777" w:rsidR="0063295D" w:rsidRDefault="0063295D">
            <w:pPr>
              <w:pStyle w:val="TableParagraph"/>
              <w:spacing w:before="0"/>
              <w:rPr>
                <w:rFonts w:ascii="Times New Roman"/>
                <w:sz w:val="20"/>
              </w:rPr>
            </w:pPr>
          </w:p>
        </w:tc>
        <w:tc>
          <w:tcPr>
            <w:tcW w:w="1714" w:type="dxa"/>
          </w:tcPr>
          <w:p w14:paraId="331D9FD2" w14:textId="77777777" w:rsidR="0063295D" w:rsidRDefault="0063295D">
            <w:pPr>
              <w:pStyle w:val="TableParagraph"/>
              <w:spacing w:before="0"/>
              <w:rPr>
                <w:rFonts w:ascii="Times New Roman"/>
                <w:sz w:val="20"/>
              </w:rPr>
            </w:pPr>
          </w:p>
        </w:tc>
        <w:tc>
          <w:tcPr>
            <w:tcW w:w="4095" w:type="dxa"/>
          </w:tcPr>
          <w:p w14:paraId="128917FA" w14:textId="77777777" w:rsidR="0063295D" w:rsidRDefault="000D12ED">
            <w:pPr>
              <w:pStyle w:val="TableParagraph"/>
              <w:ind w:left="104" w:right="152"/>
              <w:rPr>
                <w:sz w:val="20"/>
              </w:rPr>
            </w:pPr>
            <w:r>
              <w:rPr>
                <w:sz w:val="20"/>
              </w:rPr>
              <w:t>Desarrollo de un Plan de Manejo para el AMP Hermandad; restauración de corales; Restauración de la Isla Floreana; desarrollo de un Plan de Conservación y Manejo de la Rosa</w:t>
            </w:r>
            <w:r>
              <w:rPr>
                <w:spacing w:val="-10"/>
                <w:sz w:val="20"/>
              </w:rPr>
              <w:t xml:space="preserve"> </w:t>
            </w:r>
            <w:r>
              <w:rPr>
                <w:sz w:val="20"/>
              </w:rPr>
              <w:t>Iguana;</w:t>
            </w:r>
            <w:r>
              <w:rPr>
                <w:spacing w:val="-6"/>
                <w:sz w:val="20"/>
              </w:rPr>
              <w:t xml:space="preserve"> </w:t>
            </w:r>
            <w:r>
              <w:rPr>
                <w:sz w:val="20"/>
              </w:rPr>
              <w:t>Galápagos</w:t>
            </w:r>
            <w:r>
              <w:rPr>
                <w:spacing w:val="-9"/>
                <w:sz w:val="20"/>
              </w:rPr>
              <w:t xml:space="preserve"> </w:t>
            </w:r>
            <w:r>
              <w:rPr>
                <w:sz w:val="20"/>
              </w:rPr>
              <w:t>bioseguridad</w:t>
            </w:r>
            <w:r>
              <w:rPr>
                <w:spacing w:val="-6"/>
                <w:sz w:val="20"/>
              </w:rPr>
              <w:t xml:space="preserve"> </w:t>
            </w:r>
            <w:r>
              <w:rPr>
                <w:sz w:val="20"/>
              </w:rPr>
              <w:t>trabajar;</w:t>
            </w:r>
            <w:r>
              <w:rPr>
                <w:spacing w:val="-6"/>
                <w:sz w:val="20"/>
              </w:rPr>
              <w:t xml:space="preserve"> </w:t>
            </w:r>
            <w:r>
              <w:rPr>
                <w:sz w:val="20"/>
              </w:rPr>
              <w:t xml:space="preserve">trabajar en </w:t>
            </w:r>
            <w:proofErr w:type="gramStart"/>
            <w:r>
              <w:rPr>
                <w:sz w:val="20"/>
              </w:rPr>
              <w:t>Galápagos</w:t>
            </w:r>
            <w:proofErr w:type="gramEnd"/>
            <w:r>
              <w:rPr>
                <w:sz w:val="20"/>
              </w:rPr>
              <w:t xml:space="preserve"> con pesca artesanal; Creación de AMP: Golfo de</w:t>
            </w:r>
            <w:r>
              <w:rPr>
                <w:spacing w:val="-3"/>
                <w:sz w:val="20"/>
              </w:rPr>
              <w:t xml:space="preserve"> </w:t>
            </w:r>
            <w:r>
              <w:rPr>
                <w:sz w:val="20"/>
              </w:rPr>
              <w:t>Guayaquil</w:t>
            </w:r>
            <w:r>
              <w:rPr>
                <w:spacing w:val="-3"/>
                <w:sz w:val="20"/>
              </w:rPr>
              <w:t xml:space="preserve"> </w:t>
            </w:r>
            <w:r>
              <w:rPr>
                <w:sz w:val="20"/>
              </w:rPr>
              <w:t>- Reserva Marina de Usos Múltiples Jambelí - Santa Clara; e isla</w:t>
            </w:r>
          </w:p>
          <w:p w14:paraId="30699FBF" w14:textId="77777777" w:rsidR="0063295D" w:rsidRDefault="000D12ED">
            <w:pPr>
              <w:pStyle w:val="TableParagraph"/>
              <w:spacing w:line="223" w:lineRule="exact"/>
              <w:ind w:left="104"/>
              <w:rPr>
                <w:sz w:val="20"/>
              </w:rPr>
            </w:pPr>
            <w:proofErr w:type="spellStart"/>
            <w:r>
              <w:rPr>
                <w:sz w:val="20"/>
              </w:rPr>
              <w:t>restauracion</w:t>
            </w:r>
            <w:proofErr w:type="spellEnd"/>
            <w:r>
              <w:rPr>
                <w:spacing w:val="-6"/>
                <w:sz w:val="20"/>
              </w:rPr>
              <w:t xml:space="preserve"> </w:t>
            </w:r>
            <w:r>
              <w:rPr>
                <w:spacing w:val="-2"/>
                <w:sz w:val="20"/>
              </w:rPr>
              <w:t>Ecuador.</w:t>
            </w:r>
          </w:p>
        </w:tc>
        <w:tc>
          <w:tcPr>
            <w:tcW w:w="1633" w:type="dxa"/>
          </w:tcPr>
          <w:p w14:paraId="5F2238A1" w14:textId="77777777" w:rsidR="0063295D" w:rsidRDefault="0063295D">
            <w:pPr>
              <w:pStyle w:val="TableParagraph"/>
              <w:spacing w:before="0"/>
              <w:rPr>
                <w:rFonts w:ascii="Times New Roman"/>
                <w:sz w:val="20"/>
              </w:rPr>
            </w:pPr>
          </w:p>
        </w:tc>
        <w:tc>
          <w:tcPr>
            <w:tcW w:w="1287" w:type="dxa"/>
          </w:tcPr>
          <w:p w14:paraId="3EE354F3" w14:textId="77777777" w:rsidR="0063295D" w:rsidRDefault="0063295D">
            <w:pPr>
              <w:pStyle w:val="TableParagraph"/>
              <w:spacing w:before="0"/>
              <w:rPr>
                <w:rFonts w:ascii="Times New Roman"/>
                <w:sz w:val="20"/>
              </w:rPr>
            </w:pPr>
          </w:p>
        </w:tc>
        <w:tc>
          <w:tcPr>
            <w:tcW w:w="2737" w:type="dxa"/>
          </w:tcPr>
          <w:p w14:paraId="323ECDAA" w14:textId="77777777" w:rsidR="0063295D" w:rsidRDefault="0063295D">
            <w:pPr>
              <w:pStyle w:val="TableParagraph"/>
              <w:spacing w:before="0"/>
              <w:rPr>
                <w:rFonts w:ascii="Times New Roman"/>
                <w:sz w:val="20"/>
              </w:rPr>
            </w:pPr>
          </w:p>
        </w:tc>
      </w:tr>
      <w:tr w:rsidR="0063295D" w14:paraId="38EAF681" w14:textId="77777777">
        <w:trPr>
          <w:trHeight w:val="2687"/>
        </w:trPr>
        <w:tc>
          <w:tcPr>
            <w:tcW w:w="1714" w:type="dxa"/>
          </w:tcPr>
          <w:p w14:paraId="679A6E56" w14:textId="77777777" w:rsidR="0063295D" w:rsidRDefault="000D12ED">
            <w:pPr>
              <w:pStyle w:val="TableParagraph"/>
              <w:ind w:left="110" w:right="236"/>
              <w:rPr>
                <w:sz w:val="20"/>
              </w:rPr>
            </w:pPr>
            <w:r>
              <w:rPr>
                <w:spacing w:val="-2"/>
                <w:sz w:val="20"/>
              </w:rPr>
              <w:t xml:space="preserve">Fundación </w:t>
            </w:r>
            <w:proofErr w:type="spellStart"/>
            <w:r>
              <w:rPr>
                <w:spacing w:val="-2"/>
                <w:sz w:val="20"/>
              </w:rPr>
              <w:t>Squalus</w:t>
            </w:r>
            <w:proofErr w:type="spellEnd"/>
          </w:p>
        </w:tc>
        <w:tc>
          <w:tcPr>
            <w:tcW w:w="1714" w:type="dxa"/>
          </w:tcPr>
          <w:p w14:paraId="2A87C331" w14:textId="7A5AC6A0"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3558027F" w14:textId="77777777" w:rsidR="0063295D" w:rsidRDefault="000D12ED">
            <w:pPr>
              <w:pStyle w:val="TableParagraph"/>
              <w:ind w:left="104" w:right="98"/>
              <w:rPr>
                <w:sz w:val="20"/>
              </w:rPr>
            </w:pPr>
            <w:r>
              <w:rPr>
                <w:sz w:val="20"/>
              </w:rPr>
              <w:t>Fundación colombiana enfocada en</w:t>
            </w:r>
            <w:r>
              <w:rPr>
                <w:spacing w:val="40"/>
                <w:sz w:val="20"/>
              </w:rPr>
              <w:t xml:space="preserve"> </w:t>
            </w:r>
            <w:r>
              <w:rPr>
                <w:sz w:val="20"/>
              </w:rPr>
              <w:t>la investigación y conservación de tiburones y rayas.</w:t>
            </w:r>
            <w:r>
              <w:rPr>
                <w:spacing w:val="-5"/>
                <w:sz w:val="20"/>
              </w:rPr>
              <w:t xml:space="preserve"> </w:t>
            </w:r>
            <w:r>
              <w:rPr>
                <w:sz w:val="20"/>
              </w:rPr>
              <w:t>El</w:t>
            </w:r>
            <w:r>
              <w:rPr>
                <w:spacing w:val="-5"/>
                <w:sz w:val="20"/>
              </w:rPr>
              <w:t xml:space="preserve"> </w:t>
            </w:r>
            <w:r>
              <w:rPr>
                <w:sz w:val="20"/>
              </w:rPr>
              <w:t>base</w:t>
            </w:r>
            <w:r>
              <w:rPr>
                <w:spacing w:val="-11"/>
                <w:sz w:val="20"/>
              </w:rPr>
              <w:t xml:space="preserve"> </w:t>
            </w:r>
            <w:r>
              <w:rPr>
                <w:sz w:val="20"/>
              </w:rPr>
              <w:t>investigación</w:t>
            </w:r>
            <w:r>
              <w:rPr>
                <w:spacing w:val="-5"/>
                <w:sz w:val="20"/>
              </w:rPr>
              <w:t xml:space="preserve"> </w:t>
            </w:r>
            <w:r>
              <w:rPr>
                <w:sz w:val="20"/>
              </w:rPr>
              <w:t>enfocar:</w:t>
            </w:r>
            <w:r>
              <w:rPr>
                <w:spacing w:val="-8"/>
                <w:sz w:val="20"/>
              </w:rPr>
              <w:t xml:space="preserve"> </w:t>
            </w:r>
            <w:r>
              <w:rPr>
                <w:sz w:val="20"/>
              </w:rPr>
              <w:t>vida</w:t>
            </w:r>
            <w:r>
              <w:rPr>
                <w:spacing w:val="-1"/>
                <w:sz w:val="20"/>
              </w:rPr>
              <w:t xml:space="preserve"> </w:t>
            </w:r>
            <w:r>
              <w:rPr>
                <w:sz w:val="20"/>
              </w:rPr>
              <w:t xml:space="preserve">historia del pescado; pesca; etología de elasmobranquios; biogeografía y </w:t>
            </w:r>
            <w:proofErr w:type="spellStart"/>
            <w:r>
              <w:rPr>
                <w:sz w:val="20"/>
              </w:rPr>
              <w:t>macroecología</w:t>
            </w:r>
            <w:proofErr w:type="spellEnd"/>
            <w:r>
              <w:rPr>
                <w:sz w:val="20"/>
              </w:rPr>
              <w:t xml:space="preserve"> de condrictios; ecología de comunidades acuáticas; ecología de poblaciones de peces; genética de peces; taxonomía y sistemática de tiburones y rayas; y anatomía de los peces cartilaginosos.</w:t>
            </w:r>
          </w:p>
          <w:p w14:paraId="0C6497DC" w14:textId="77777777" w:rsidR="0063295D" w:rsidRDefault="000D12ED">
            <w:pPr>
              <w:pStyle w:val="TableParagraph"/>
              <w:spacing w:before="0" w:line="240" w:lineRule="atLeast"/>
              <w:ind w:left="104"/>
              <w:rPr>
                <w:sz w:val="20"/>
              </w:rPr>
            </w:pPr>
            <w:r>
              <w:rPr>
                <w:sz w:val="20"/>
              </w:rPr>
              <w:t>Otro</w:t>
            </w:r>
            <w:r>
              <w:rPr>
                <w:spacing w:val="-6"/>
                <w:sz w:val="20"/>
              </w:rPr>
              <w:t xml:space="preserve"> </w:t>
            </w:r>
            <w:r>
              <w:rPr>
                <w:sz w:val="20"/>
              </w:rPr>
              <w:t>trabajar</w:t>
            </w:r>
            <w:r>
              <w:rPr>
                <w:spacing w:val="-6"/>
                <w:sz w:val="20"/>
              </w:rPr>
              <w:t xml:space="preserve"> </w:t>
            </w:r>
            <w:r>
              <w:rPr>
                <w:sz w:val="20"/>
              </w:rPr>
              <w:t>incluye</w:t>
            </w:r>
            <w:r>
              <w:rPr>
                <w:spacing w:val="-6"/>
                <w:sz w:val="20"/>
              </w:rPr>
              <w:t xml:space="preserve"> </w:t>
            </w:r>
            <w:r>
              <w:rPr>
                <w:sz w:val="20"/>
              </w:rPr>
              <w:t>apoyo</w:t>
            </w:r>
            <w:r>
              <w:rPr>
                <w:spacing w:val="-9"/>
                <w:sz w:val="20"/>
              </w:rPr>
              <w:t xml:space="preserve"> </w:t>
            </w:r>
            <w:r>
              <w:rPr>
                <w:sz w:val="20"/>
              </w:rPr>
              <w:t>para</w:t>
            </w:r>
            <w:r>
              <w:rPr>
                <w:spacing w:val="-9"/>
                <w:sz w:val="20"/>
              </w:rPr>
              <w:t xml:space="preserve"> </w:t>
            </w:r>
            <w:r>
              <w:rPr>
                <w:sz w:val="20"/>
              </w:rPr>
              <w:t>Malpelo, Gorgona y Yuruparí.</w:t>
            </w:r>
          </w:p>
        </w:tc>
        <w:tc>
          <w:tcPr>
            <w:tcW w:w="1633" w:type="dxa"/>
          </w:tcPr>
          <w:p w14:paraId="0A227E9C" w14:textId="77777777" w:rsidR="0063295D" w:rsidRDefault="000D12ED">
            <w:pPr>
              <w:pStyle w:val="TableParagraph"/>
              <w:ind w:left="108"/>
              <w:rPr>
                <w:sz w:val="20"/>
              </w:rPr>
            </w:pPr>
            <w:r>
              <w:rPr>
                <w:spacing w:val="-2"/>
                <w:sz w:val="20"/>
              </w:rPr>
              <w:t>Trimestral</w:t>
            </w:r>
          </w:p>
        </w:tc>
        <w:tc>
          <w:tcPr>
            <w:tcW w:w="1287" w:type="dxa"/>
          </w:tcPr>
          <w:p w14:paraId="685FD62D"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3FA85C55" w14:textId="77777777" w:rsidR="0063295D" w:rsidRDefault="000D12ED">
            <w:pPr>
              <w:pStyle w:val="TableParagraph"/>
              <w:ind w:left="107"/>
              <w:rPr>
                <w:sz w:val="20"/>
              </w:rPr>
            </w:pPr>
            <w:r>
              <w:rPr>
                <w:spacing w:val="-5"/>
                <w:sz w:val="20"/>
              </w:rPr>
              <w:t>Por determinar</w:t>
            </w:r>
          </w:p>
        </w:tc>
      </w:tr>
      <w:tr w:rsidR="0063295D" w14:paraId="15D6F9F0" w14:textId="77777777">
        <w:trPr>
          <w:trHeight w:val="2442"/>
        </w:trPr>
        <w:tc>
          <w:tcPr>
            <w:tcW w:w="1714" w:type="dxa"/>
          </w:tcPr>
          <w:p w14:paraId="28FF9399" w14:textId="77777777" w:rsidR="0063295D" w:rsidRDefault="000D12ED">
            <w:pPr>
              <w:pStyle w:val="TableParagraph"/>
              <w:ind w:left="110"/>
              <w:rPr>
                <w:sz w:val="20"/>
              </w:rPr>
            </w:pPr>
            <w:r>
              <w:rPr>
                <w:spacing w:val="-2"/>
                <w:sz w:val="20"/>
              </w:rPr>
              <w:t>GRID-Arendal</w:t>
            </w:r>
          </w:p>
        </w:tc>
        <w:tc>
          <w:tcPr>
            <w:tcW w:w="1714" w:type="dxa"/>
          </w:tcPr>
          <w:p w14:paraId="6FCE1B29" w14:textId="4140710F" w:rsidR="0063295D" w:rsidRDefault="000D12ED">
            <w:pPr>
              <w:pStyle w:val="TableParagraph"/>
              <w:spacing w:before="3" w:line="237" w:lineRule="auto"/>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50F4F824" w14:textId="77777777" w:rsidR="0063295D" w:rsidRDefault="000D12ED">
            <w:pPr>
              <w:pStyle w:val="TableParagraph"/>
              <w:ind w:left="104" w:right="98"/>
              <w:rPr>
                <w:sz w:val="20"/>
              </w:rPr>
            </w:pPr>
            <w:r>
              <w:rPr>
                <w:sz w:val="20"/>
              </w:rPr>
              <w:t>Un centro de comunicación medioambiental sin ánimo de lucro que pretende transformar los datos medioambientales</w:t>
            </w:r>
            <w:r>
              <w:rPr>
                <w:spacing w:val="-7"/>
                <w:sz w:val="20"/>
              </w:rPr>
              <w:t xml:space="preserve"> </w:t>
            </w:r>
            <w:r>
              <w:rPr>
                <w:sz w:val="20"/>
              </w:rPr>
              <w:t>en</w:t>
            </w:r>
            <w:r>
              <w:rPr>
                <w:spacing w:val="-10"/>
                <w:sz w:val="20"/>
              </w:rPr>
              <w:t xml:space="preserve"> </w:t>
            </w:r>
            <w:r>
              <w:rPr>
                <w:sz w:val="20"/>
              </w:rPr>
              <w:t>innovador,</w:t>
            </w:r>
            <w:r>
              <w:rPr>
                <w:spacing w:val="-3"/>
                <w:sz w:val="20"/>
              </w:rPr>
              <w:t xml:space="preserve"> </w:t>
            </w:r>
            <w:r>
              <w:rPr>
                <w:sz w:val="20"/>
              </w:rPr>
              <w:t>basado en la ciencia</w:t>
            </w:r>
            <w:r>
              <w:rPr>
                <w:spacing w:val="-11"/>
                <w:sz w:val="20"/>
              </w:rPr>
              <w:t xml:space="preserve"> </w:t>
            </w:r>
            <w:r>
              <w:rPr>
                <w:sz w:val="20"/>
              </w:rPr>
              <w:t>productos de información y proporcionar capacitación</w:t>
            </w:r>
            <w:r>
              <w:rPr>
                <w:spacing w:val="40"/>
                <w:sz w:val="20"/>
              </w:rPr>
              <w:t xml:space="preserve"> </w:t>
            </w:r>
            <w:r>
              <w:rPr>
                <w:sz w:val="20"/>
              </w:rPr>
              <w:t>servicios. Su objetivo es informar y activar a una audiencia global y motivar a los tomadores de decisiones a</w:t>
            </w:r>
            <w:r>
              <w:rPr>
                <w:spacing w:val="-2"/>
                <w:sz w:val="20"/>
              </w:rPr>
              <w:t xml:space="preserve"> </w:t>
            </w:r>
            <w:r>
              <w:rPr>
                <w:sz w:val="20"/>
              </w:rPr>
              <w:t>efecto</w:t>
            </w:r>
            <w:r>
              <w:rPr>
                <w:spacing w:val="-2"/>
                <w:sz w:val="20"/>
              </w:rPr>
              <w:t xml:space="preserve"> </w:t>
            </w:r>
            <w:r>
              <w:rPr>
                <w:sz w:val="20"/>
              </w:rPr>
              <w:t>positivo</w:t>
            </w:r>
            <w:r>
              <w:rPr>
                <w:spacing w:val="-2"/>
                <w:sz w:val="20"/>
              </w:rPr>
              <w:t xml:space="preserve"> </w:t>
            </w:r>
            <w:r>
              <w:rPr>
                <w:sz w:val="20"/>
              </w:rPr>
              <w:t>cambiar.</w:t>
            </w:r>
            <w:r>
              <w:rPr>
                <w:spacing w:val="-5"/>
                <w:sz w:val="20"/>
              </w:rPr>
              <w:t xml:space="preserve"> </w:t>
            </w:r>
            <w:r>
              <w:rPr>
                <w:sz w:val="20"/>
              </w:rPr>
              <w:t>Ellos</w:t>
            </w:r>
            <w:r>
              <w:rPr>
                <w:spacing w:val="-5"/>
                <w:sz w:val="20"/>
              </w:rPr>
              <w:t xml:space="preserve"> </w:t>
            </w:r>
            <w:r>
              <w:rPr>
                <w:sz w:val="20"/>
              </w:rPr>
              <w:t>colaborar</w:t>
            </w:r>
            <w:r>
              <w:rPr>
                <w:spacing w:val="-2"/>
                <w:sz w:val="20"/>
              </w:rPr>
              <w:t xml:space="preserve"> </w:t>
            </w:r>
            <w:r>
              <w:rPr>
                <w:sz w:val="20"/>
              </w:rPr>
              <w:t>con el PNUMA y otros socios de todo el mundo.</w:t>
            </w:r>
          </w:p>
          <w:p w14:paraId="60E06DD8" w14:textId="77777777" w:rsidR="0063295D" w:rsidRDefault="000D12ED">
            <w:pPr>
              <w:pStyle w:val="TableParagraph"/>
              <w:spacing w:line="242" w:lineRule="exact"/>
              <w:ind w:left="104"/>
              <w:rPr>
                <w:sz w:val="20"/>
              </w:rPr>
            </w:pPr>
            <w:r>
              <w:rPr>
                <w:sz w:val="20"/>
              </w:rPr>
              <w:t>Otro</w:t>
            </w:r>
            <w:r>
              <w:rPr>
                <w:spacing w:val="-7"/>
                <w:sz w:val="20"/>
              </w:rPr>
              <w:t xml:space="preserve"> </w:t>
            </w:r>
            <w:r>
              <w:rPr>
                <w:sz w:val="20"/>
              </w:rPr>
              <w:t>trabajar</w:t>
            </w:r>
            <w:r>
              <w:rPr>
                <w:spacing w:val="-6"/>
                <w:sz w:val="20"/>
              </w:rPr>
              <w:t xml:space="preserve"> </w:t>
            </w:r>
            <w:r>
              <w:rPr>
                <w:sz w:val="20"/>
              </w:rPr>
              <w:t>incluye</w:t>
            </w:r>
            <w:r>
              <w:rPr>
                <w:spacing w:val="-6"/>
                <w:sz w:val="20"/>
              </w:rPr>
              <w:t xml:space="preserve"> </w:t>
            </w:r>
            <w:r>
              <w:rPr>
                <w:sz w:val="20"/>
              </w:rPr>
              <w:t>apoyo</w:t>
            </w:r>
            <w:r>
              <w:rPr>
                <w:spacing w:val="-9"/>
                <w:sz w:val="20"/>
              </w:rPr>
              <w:t xml:space="preserve"> </w:t>
            </w:r>
            <w:r>
              <w:rPr>
                <w:sz w:val="20"/>
              </w:rPr>
              <w:t>para</w:t>
            </w:r>
            <w:r>
              <w:rPr>
                <w:spacing w:val="-8"/>
                <w:sz w:val="20"/>
              </w:rPr>
              <w:t xml:space="preserve"> </w:t>
            </w:r>
            <w:r>
              <w:rPr>
                <w:spacing w:val="-2"/>
                <w:sz w:val="20"/>
              </w:rPr>
              <w:t>océano</w:t>
            </w:r>
          </w:p>
          <w:p w14:paraId="1CE2DF79" w14:textId="77777777" w:rsidR="0063295D" w:rsidRDefault="000D12ED">
            <w:pPr>
              <w:pStyle w:val="TableParagraph"/>
              <w:spacing w:before="0" w:line="226" w:lineRule="exact"/>
              <w:ind w:left="104"/>
              <w:rPr>
                <w:sz w:val="20"/>
              </w:rPr>
            </w:pPr>
            <w:proofErr w:type="spellStart"/>
            <w:r>
              <w:rPr>
                <w:sz w:val="20"/>
              </w:rPr>
              <w:t>gobernancia</w:t>
            </w:r>
            <w:proofErr w:type="spellEnd"/>
            <w:r>
              <w:rPr>
                <w:spacing w:val="-9"/>
                <w:sz w:val="20"/>
              </w:rPr>
              <w:t xml:space="preserve"> </w:t>
            </w:r>
            <w:r>
              <w:rPr>
                <w:sz w:val="20"/>
              </w:rPr>
              <w:t>y</w:t>
            </w:r>
            <w:r>
              <w:rPr>
                <w:spacing w:val="-6"/>
                <w:sz w:val="20"/>
              </w:rPr>
              <w:t xml:space="preserve"> </w:t>
            </w:r>
            <w:r>
              <w:rPr>
                <w:sz w:val="20"/>
              </w:rPr>
              <w:t>azul</w:t>
            </w:r>
            <w:r>
              <w:rPr>
                <w:spacing w:val="-6"/>
                <w:sz w:val="20"/>
              </w:rPr>
              <w:t xml:space="preserve"> </w:t>
            </w:r>
            <w:r>
              <w:rPr>
                <w:spacing w:val="-2"/>
                <w:sz w:val="20"/>
              </w:rPr>
              <w:t>economía.</w:t>
            </w:r>
          </w:p>
        </w:tc>
        <w:tc>
          <w:tcPr>
            <w:tcW w:w="1633" w:type="dxa"/>
          </w:tcPr>
          <w:p w14:paraId="46A3DCEE" w14:textId="77777777" w:rsidR="0063295D" w:rsidRDefault="000D12ED">
            <w:pPr>
              <w:pStyle w:val="TableParagraph"/>
              <w:ind w:left="108"/>
              <w:rPr>
                <w:sz w:val="20"/>
              </w:rPr>
            </w:pPr>
            <w:r>
              <w:rPr>
                <w:spacing w:val="-2"/>
                <w:sz w:val="20"/>
              </w:rPr>
              <w:t>Trimestral</w:t>
            </w:r>
          </w:p>
        </w:tc>
        <w:tc>
          <w:tcPr>
            <w:tcW w:w="1287" w:type="dxa"/>
          </w:tcPr>
          <w:p w14:paraId="175F643D"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41954077" w14:textId="77777777" w:rsidR="0063295D" w:rsidRDefault="000D12ED">
            <w:pPr>
              <w:pStyle w:val="TableParagraph"/>
              <w:ind w:left="107"/>
              <w:rPr>
                <w:sz w:val="20"/>
              </w:rPr>
            </w:pPr>
            <w:r>
              <w:rPr>
                <w:spacing w:val="-5"/>
                <w:sz w:val="20"/>
              </w:rPr>
              <w:t>Por determinar</w:t>
            </w:r>
          </w:p>
        </w:tc>
      </w:tr>
    </w:tbl>
    <w:p w14:paraId="733F2475" w14:textId="77777777" w:rsidR="0063295D" w:rsidRDefault="0063295D">
      <w:pPr>
        <w:rPr>
          <w:sz w:val="20"/>
        </w:rPr>
        <w:sectPr w:rsidR="0063295D">
          <w:pgSz w:w="15840" w:h="12240" w:orient="landscape"/>
          <w:pgMar w:top="1380" w:right="1340" w:bottom="1240" w:left="620" w:header="0" w:footer="1057" w:gutter="0"/>
          <w:cols w:space="720"/>
        </w:sectPr>
      </w:pPr>
    </w:p>
    <w:p w14:paraId="58668627"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3A68AC07" w14:textId="77777777">
        <w:trPr>
          <w:trHeight w:val="671"/>
        </w:trPr>
        <w:tc>
          <w:tcPr>
            <w:tcW w:w="1714" w:type="dxa"/>
            <w:vMerge w:val="restart"/>
            <w:shd w:val="clear" w:color="auto" w:fill="E1EED9"/>
          </w:tcPr>
          <w:p w14:paraId="70356480" w14:textId="77777777" w:rsidR="0063295D" w:rsidRDefault="0063295D">
            <w:pPr>
              <w:pStyle w:val="TableParagraph"/>
              <w:spacing w:before="189"/>
              <w:rPr>
                <w:rFonts w:ascii="Calibri Light"/>
                <w:sz w:val="20"/>
              </w:rPr>
            </w:pPr>
          </w:p>
          <w:p w14:paraId="4B5D76A3"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5B9D3A08" w14:textId="77777777" w:rsidR="0063295D" w:rsidRDefault="0063295D">
            <w:pPr>
              <w:pStyle w:val="TableParagraph"/>
              <w:spacing w:before="0"/>
              <w:rPr>
                <w:rFonts w:ascii="Calibri Light"/>
                <w:sz w:val="20"/>
              </w:rPr>
            </w:pPr>
          </w:p>
          <w:p w14:paraId="39C8378C" w14:textId="77777777" w:rsidR="0063295D" w:rsidRDefault="0063295D">
            <w:pPr>
              <w:pStyle w:val="TableParagraph"/>
              <w:spacing w:before="65"/>
              <w:rPr>
                <w:rFonts w:ascii="Calibri Light"/>
                <w:sz w:val="20"/>
              </w:rPr>
            </w:pPr>
          </w:p>
          <w:p w14:paraId="5107CC40"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33339DA6" w14:textId="77777777" w:rsidR="0063295D" w:rsidRDefault="0063295D">
            <w:pPr>
              <w:pStyle w:val="TableParagraph"/>
              <w:spacing w:before="0"/>
              <w:rPr>
                <w:rFonts w:ascii="Calibri Light"/>
                <w:sz w:val="20"/>
              </w:rPr>
            </w:pPr>
          </w:p>
          <w:p w14:paraId="5E33C072" w14:textId="77777777" w:rsidR="0063295D" w:rsidRDefault="0063295D">
            <w:pPr>
              <w:pStyle w:val="TableParagraph"/>
              <w:spacing w:before="65"/>
              <w:rPr>
                <w:rFonts w:ascii="Calibri Light"/>
                <w:sz w:val="20"/>
              </w:rPr>
            </w:pPr>
          </w:p>
          <w:p w14:paraId="026AB8C6"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533F31DC"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09C21EF4" w14:textId="77777777">
        <w:trPr>
          <w:trHeight w:val="666"/>
        </w:trPr>
        <w:tc>
          <w:tcPr>
            <w:tcW w:w="1714" w:type="dxa"/>
            <w:vMerge/>
            <w:tcBorders>
              <w:top w:val="nil"/>
            </w:tcBorders>
            <w:shd w:val="clear" w:color="auto" w:fill="E1EED9"/>
          </w:tcPr>
          <w:p w14:paraId="5C9C509F" w14:textId="77777777" w:rsidR="0063295D" w:rsidRDefault="0063295D">
            <w:pPr>
              <w:rPr>
                <w:sz w:val="2"/>
                <w:szCs w:val="2"/>
              </w:rPr>
            </w:pPr>
          </w:p>
        </w:tc>
        <w:tc>
          <w:tcPr>
            <w:tcW w:w="1714" w:type="dxa"/>
            <w:vMerge/>
            <w:tcBorders>
              <w:top w:val="nil"/>
            </w:tcBorders>
            <w:shd w:val="clear" w:color="auto" w:fill="E1EED9"/>
          </w:tcPr>
          <w:p w14:paraId="73CDD9EC" w14:textId="77777777" w:rsidR="0063295D" w:rsidRDefault="0063295D">
            <w:pPr>
              <w:rPr>
                <w:sz w:val="2"/>
                <w:szCs w:val="2"/>
              </w:rPr>
            </w:pPr>
          </w:p>
        </w:tc>
        <w:tc>
          <w:tcPr>
            <w:tcW w:w="4095" w:type="dxa"/>
            <w:vMerge/>
            <w:tcBorders>
              <w:top w:val="nil"/>
            </w:tcBorders>
            <w:shd w:val="clear" w:color="auto" w:fill="E1EED9"/>
          </w:tcPr>
          <w:p w14:paraId="3B2E1DBC" w14:textId="77777777" w:rsidR="0063295D" w:rsidRDefault="0063295D">
            <w:pPr>
              <w:rPr>
                <w:sz w:val="2"/>
                <w:szCs w:val="2"/>
              </w:rPr>
            </w:pPr>
          </w:p>
        </w:tc>
        <w:tc>
          <w:tcPr>
            <w:tcW w:w="1633" w:type="dxa"/>
            <w:shd w:val="clear" w:color="auto" w:fill="E1EED9"/>
          </w:tcPr>
          <w:p w14:paraId="73377775"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31EEAC41"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2C53110E"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06F7FAA2" w14:textId="77777777">
        <w:trPr>
          <w:trHeight w:val="796"/>
        </w:trPr>
        <w:tc>
          <w:tcPr>
            <w:tcW w:w="1714" w:type="dxa"/>
          </w:tcPr>
          <w:p w14:paraId="772A3A73" w14:textId="52BDF7DE" w:rsidR="0063295D" w:rsidRDefault="00423CF6">
            <w:pPr>
              <w:pStyle w:val="TableParagraph"/>
              <w:ind w:left="115" w:right="150"/>
              <w:rPr>
                <w:sz w:val="20"/>
              </w:rPr>
            </w:pPr>
            <w:r>
              <w:rPr>
                <w:spacing w:val="-2"/>
                <w:sz w:val="20"/>
              </w:rPr>
              <w:t>Island Conservation</w:t>
            </w:r>
          </w:p>
        </w:tc>
        <w:tc>
          <w:tcPr>
            <w:tcW w:w="1714" w:type="dxa"/>
          </w:tcPr>
          <w:p w14:paraId="2A113661" w14:textId="489AF5B9" w:rsidR="0063295D" w:rsidRDefault="000D12ED">
            <w:pPr>
              <w:pStyle w:val="TableParagraph"/>
              <w:ind w:left="105" w:right="147"/>
              <w:rPr>
                <w:sz w:val="20"/>
              </w:rPr>
            </w:pPr>
            <w:r>
              <w:rPr>
                <w:spacing w:val="-2"/>
                <w:sz w:val="20"/>
              </w:rPr>
              <w:t>Conservación</w:t>
            </w:r>
            <w:r>
              <w:rPr>
                <w:spacing w:val="40"/>
                <w:sz w:val="20"/>
              </w:rPr>
              <w:t xml:space="preserve"> </w:t>
            </w:r>
            <w:r>
              <w:rPr>
                <w:sz w:val="20"/>
              </w:rPr>
              <w:t>ONG</w:t>
            </w:r>
            <w:r>
              <w:rPr>
                <w:spacing w:val="-12"/>
                <w:sz w:val="20"/>
              </w:rPr>
              <w:t xml:space="preserve"> </w:t>
            </w:r>
            <w:r>
              <w:rPr>
                <w:sz w:val="20"/>
              </w:rPr>
              <w:t>con</w:t>
            </w:r>
            <w:r>
              <w:rPr>
                <w:spacing w:val="-10"/>
                <w:sz w:val="20"/>
              </w:rPr>
              <w:t xml:space="preserve"> </w:t>
            </w:r>
            <w:r>
              <w:rPr>
                <w:sz w:val="20"/>
              </w:rPr>
              <w:t>trabajar</w:t>
            </w:r>
            <w:r>
              <w:rPr>
                <w:spacing w:val="-11"/>
                <w:sz w:val="20"/>
              </w:rPr>
              <w:t xml:space="preserve"> </w:t>
            </w:r>
            <w:r>
              <w:rPr>
                <w:sz w:val="20"/>
              </w:rPr>
              <w:t xml:space="preserve">en </w:t>
            </w:r>
            <w:r w:rsidR="008517B6">
              <w:rPr>
                <w:spacing w:val="-4"/>
                <w:sz w:val="20"/>
              </w:rPr>
              <w:t>PET</w:t>
            </w:r>
          </w:p>
        </w:tc>
        <w:tc>
          <w:tcPr>
            <w:tcW w:w="4095" w:type="dxa"/>
          </w:tcPr>
          <w:p w14:paraId="715FF097" w14:textId="77777777" w:rsidR="0063295D" w:rsidRDefault="000D12ED">
            <w:pPr>
              <w:pStyle w:val="TableParagraph"/>
              <w:ind w:left="104"/>
              <w:rPr>
                <w:sz w:val="20"/>
              </w:rPr>
            </w:pPr>
            <w:r>
              <w:rPr>
                <w:sz w:val="20"/>
              </w:rPr>
              <w:t>Buscando apoyar a las especies invasoras de la Isla del Coco</w:t>
            </w:r>
            <w:r>
              <w:rPr>
                <w:spacing w:val="-11"/>
                <w:sz w:val="20"/>
              </w:rPr>
              <w:t xml:space="preserve"> </w:t>
            </w:r>
            <w:r>
              <w:rPr>
                <w:sz w:val="20"/>
              </w:rPr>
              <w:t>Plan</w:t>
            </w:r>
            <w:r>
              <w:rPr>
                <w:spacing w:val="-7"/>
                <w:sz w:val="20"/>
              </w:rPr>
              <w:t xml:space="preserve"> </w:t>
            </w:r>
            <w:r>
              <w:rPr>
                <w:sz w:val="20"/>
              </w:rPr>
              <w:t>(invasor</w:t>
            </w:r>
            <w:r>
              <w:rPr>
                <w:spacing w:val="-7"/>
                <w:sz w:val="20"/>
              </w:rPr>
              <w:t xml:space="preserve"> </w:t>
            </w:r>
            <w:r>
              <w:rPr>
                <w:sz w:val="20"/>
              </w:rPr>
              <w:t>especies</w:t>
            </w:r>
            <w:r>
              <w:rPr>
                <w:spacing w:val="-7"/>
                <w:sz w:val="20"/>
              </w:rPr>
              <w:t xml:space="preserve"> </w:t>
            </w:r>
            <w:r>
              <w:rPr>
                <w:sz w:val="20"/>
              </w:rPr>
              <w:t>erradicación)</w:t>
            </w:r>
            <w:r>
              <w:rPr>
                <w:spacing w:val="-4"/>
                <w:sz w:val="20"/>
              </w:rPr>
              <w:t xml:space="preserve"> </w:t>
            </w:r>
            <w:r>
              <w:rPr>
                <w:sz w:val="20"/>
              </w:rPr>
              <w:t xml:space="preserve">y </w:t>
            </w:r>
            <w:r>
              <w:rPr>
                <w:spacing w:val="-2"/>
                <w:sz w:val="20"/>
              </w:rPr>
              <w:t>restauración.</w:t>
            </w:r>
          </w:p>
        </w:tc>
        <w:tc>
          <w:tcPr>
            <w:tcW w:w="1633" w:type="dxa"/>
          </w:tcPr>
          <w:p w14:paraId="089DCA65" w14:textId="77777777" w:rsidR="0063295D" w:rsidRDefault="000D12ED">
            <w:pPr>
              <w:pStyle w:val="TableParagraph"/>
              <w:ind w:left="108"/>
              <w:rPr>
                <w:sz w:val="20"/>
              </w:rPr>
            </w:pPr>
            <w:r>
              <w:rPr>
                <w:spacing w:val="-2"/>
                <w:sz w:val="20"/>
              </w:rPr>
              <w:t>Trimestral</w:t>
            </w:r>
          </w:p>
        </w:tc>
        <w:tc>
          <w:tcPr>
            <w:tcW w:w="1287" w:type="dxa"/>
          </w:tcPr>
          <w:p w14:paraId="286A29C8"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BD1B421" w14:textId="77777777" w:rsidR="0063295D" w:rsidRDefault="000D12ED">
            <w:pPr>
              <w:pStyle w:val="TableParagraph"/>
              <w:ind w:left="107"/>
              <w:rPr>
                <w:sz w:val="20"/>
              </w:rPr>
            </w:pPr>
            <w:r>
              <w:rPr>
                <w:spacing w:val="-5"/>
                <w:sz w:val="20"/>
              </w:rPr>
              <w:t>Por determinar</w:t>
            </w:r>
          </w:p>
        </w:tc>
      </w:tr>
      <w:tr w:rsidR="0063295D" w14:paraId="3BF0A747" w14:textId="77777777">
        <w:trPr>
          <w:trHeight w:val="2442"/>
        </w:trPr>
        <w:tc>
          <w:tcPr>
            <w:tcW w:w="1714" w:type="dxa"/>
          </w:tcPr>
          <w:p w14:paraId="7256C582" w14:textId="77777777" w:rsidR="0063295D" w:rsidRDefault="000D12ED">
            <w:pPr>
              <w:pStyle w:val="TableParagraph"/>
              <w:ind w:left="110"/>
              <w:rPr>
                <w:sz w:val="20"/>
              </w:rPr>
            </w:pPr>
            <w:r>
              <w:rPr>
                <w:sz w:val="20"/>
              </w:rPr>
              <w:t>Mar</w:t>
            </w:r>
            <w:r>
              <w:rPr>
                <w:spacing w:val="4"/>
                <w:sz w:val="20"/>
              </w:rPr>
              <w:t xml:space="preserve"> </w:t>
            </w:r>
            <w:r>
              <w:rPr>
                <w:spacing w:val="-2"/>
                <w:sz w:val="20"/>
              </w:rPr>
              <w:t>Alianza</w:t>
            </w:r>
          </w:p>
        </w:tc>
        <w:tc>
          <w:tcPr>
            <w:tcW w:w="1714" w:type="dxa"/>
          </w:tcPr>
          <w:p w14:paraId="05E3EFF6" w14:textId="1BCCA5ED" w:rsidR="0063295D" w:rsidRDefault="00B50E9F">
            <w:pPr>
              <w:pStyle w:val="TableParagraph"/>
              <w:ind w:left="105" w:right="147"/>
              <w:rPr>
                <w:sz w:val="20"/>
              </w:rPr>
            </w:pPr>
            <w:r>
              <w:rPr>
                <w:spacing w:val="-2"/>
                <w:sz w:val="20"/>
              </w:rPr>
              <w:t>ONG de Conservación que trabaja en el PET</w:t>
            </w:r>
          </w:p>
        </w:tc>
        <w:tc>
          <w:tcPr>
            <w:tcW w:w="4095" w:type="dxa"/>
          </w:tcPr>
          <w:p w14:paraId="14795ADB" w14:textId="77777777" w:rsidR="0063295D" w:rsidRDefault="000D12ED">
            <w:pPr>
              <w:pStyle w:val="TableParagraph"/>
              <w:ind w:left="104" w:right="152"/>
              <w:rPr>
                <w:sz w:val="20"/>
              </w:rPr>
            </w:pPr>
            <w:r>
              <w:rPr>
                <w:sz w:val="20"/>
              </w:rPr>
              <w:t>Trabajando con las partes interesadas, desde pescadores y otras ONG hasta instituciones gubernamentales, identifican la ciencia necesaria para apoyar los esfuerzos de gestión y conservación y desarrollar capacidades científicas locales mientras realizan investigaciones y monitoreo a largo plazo.</w:t>
            </w:r>
            <w:r>
              <w:rPr>
                <w:spacing w:val="-7"/>
                <w:sz w:val="20"/>
              </w:rPr>
              <w:t xml:space="preserve"> </w:t>
            </w:r>
            <w:r>
              <w:rPr>
                <w:sz w:val="20"/>
              </w:rPr>
              <w:t>Conducta</w:t>
            </w:r>
            <w:r>
              <w:rPr>
                <w:spacing w:val="-11"/>
                <w:sz w:val="20"/>
              </w:rPr>
              <w:t xml:space="preserve"> </w:t>
            </w:r>
            <w:r>
              <w:rPr>
                <w:sz w:val="20"/>
              </w:rPr>
              <w:t>investigación</w:t>
            </w:r>
            <w:r>
              <w:rPr>
                <w:spacing w:val="-4"/>
                <w:sz w:val="20"/>
              </w:rPr>
              <w:t xml:space="preserve"> </w:t>
            </w:r>
            <w:r>
              <w:rPr>
                <w:sz w:val="20"/>
              </w:rPr>
              <w:t>y</w:t>
            </w:r>
            <w:r>
              <w:rPr>
                <w:spacing w:val="-7"/>
                <w:sz w:val="20"/>
              </w:rPr>
              <w:t xml:space="preserve"> </w:t>
            </w:r>
            <w:r>
              <w:rPr>
                <w:sz w:val="20"/>
              </w:rPr>
              <w:t>superar a</w:t>
            </w:r>
            <w:r>
              <w:rPr>
                <w:spacing w:val="-7"/>
                <w:sz w:val="20"/>
              </w:rPr>
              <w:t xml:space="preserve"> </w:t>
            </w:r>
            <w:r>
              <w:rPr>
                <w:sz w:val="20"/>
              </w:rPr>
              <w:t>en varios sitios a lo largo de las costas del Caribe y el Pacífico de un MDE, incluido el</w:t>
            </w:r>
          </w:p>
          <w:p w14:paraId="0E9F36AA" w14:textId="77777777" w:rsidR="0063295D" w:rsidRDefault="000D12ED">
            <w:pPr>
              <w:pStyle w:val="TableParagraph"/>
              <w:spacing w:line="223" w:lineRule="exact"/>
              <w:ind w:left="104"/>
              <w:rPr>
                <w:sz w:val="20"/>
              </w:rPr>
            </w:pPr>
            <w:r>
              <w:rPr>
                <w:sz w:val="20"/>
              </w:rPr>
              <w:t>indígena</w:t>
            </w:r>
            <w:r>
              <w:rPr>
                <w:spacing w:val="-6"/>
                <w:sz w:val="20"/>
              </w:rPr>
              <w:t xml:space="preserve"> </w:t>
            </w:r>
            <w:r>
              <w:rPr>
                <w:sz w:val="20"/>
              </w:rPr>
              <w:t>guna</w:t>
            </w:r>
            <w:r>
              <w:rPr>
                <w:spacing w:val="-4"/>
                <w:sz w:val="20"/>
              </w:rPr>
              <w:t xml:space="preserve"> </w:t>
            </w:r>
            <w:proofErr w:type="spellStart"/>
            <w:r>
              <w:rPr>
                <w:sz w:val="20"/>
              </w:rPr>
              <w:t>Yalá</w:t>
            </w:r>
            <w:proofErr w:type="spellEnd"/>
            <w:r>
              <w:rPr>
                <w:spacing w:val="-4"/>
                <w:sz w:val="20"/>
              </w:rPr>
              <w:t xml:space="preserve"> </w:t>
            </w:r>
            <w:r>
              <w:rPr>
                <w:spacing w:val="-2"/>
                <w:sz w:val="20"/>
              </w:rPr>
              <w:t>Comarca.</w:t>
            </w:r>
          </w:p>
        </w:tc>
        <w:tc>
          <w:tcPr>
            <w:tcW w:w="1633" w:type="dxa"/>
          </w:tcPr>
          <w:p w14:paraId="0D00C697" w14:textId="77777777" w:rsidR="0063295D" w:rsidRDefault="000D12ED">
            <w:pPr>
              <w:pStyle w:val="TableParagraph"/>
              <w:ind w:left="108"/>
              <w:rPr>
                <w:sz w:val="20"/>
              </w:rPr>
            </w:pPr>
            <w:r>
              <w:rPr>
                <w:spacing w:val="-2"/>
                <w:sz w:val="20"/>
              </w:rPr>
              <w:t>Trimestral</w:t>
            </w:r>
          </w:p>
        </w:tc>
        <w:tc>
          <w:tcPr>
            <w:tcW w:w="1287" w:type="dxa"/>
          </w:tcPr>
          <w:p w14:paraId="71CF567C"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3A35C5C3" w14:textId="77777777" w:rsidR="0063295D" w:rsidRDefault="000D12ED">
            <w:pPr>
              <w:pStyle w:val="TableParagraph"/>
              <w:ind w:left="107"/>
              <w:rPr>
                <w:sz w:val="20"/>
              </w:rPr>
            </w:pPr>
            <w:r>
              <w:rPr>
                <w:spacing w:val="-5"/>
                <w:sz w:val="20"/>
              </w:rPr>
              <w:t>Por determinar</w:t>
            </w:r>
          </w:p>
        </w:tc>
      </w:tr>
      <w:tr w:rsidR="0063295D" w14:paraId="35659B27" w14:textId="77777777">
        <w:trPr>
          <w:trHeight w:val="4636"/>
        </w:trPr>
        <w:tc>
          <w:tcPr>
            <w:tcW w:w="1714" w:type="dxa"/>
          </w:tcPr>
          <w:p w14:paraId="1A4E15AE" w14:textId="77777777" w:rsidR="0063295D" w:rsidRDefault="000D12ED">
            <w:pPr>
              <w:pStyle w:val="TableParagraph"/>
              <w:ind w:left="110"/>
              <w:rPr>
                <w:sz w:val="20"/>
              </w:rPr>
            </w:pPr>
            <w:r>
              <w:rPr>
                <w:sz w:val="20"/>
              </w:rPr>
              <w:t>Misión</w:t>
            </w:r>
            <w:r>
              <w:rPr>
                <w:spacing w:val="-3"/>
                <w:sz w:val="20"/>
              </w:rPr>
              <w:t xml:space="preserve"> </w:t>
            </w:r>
            <w:r>
              <w:rPr>
                <w:spacing w:val="-4"/>
                <w:sz w:val="20"/>
              </w:rPr>
              <w:t>Azul</w:t>
            </w:r>
          </w:p>
        </w:tc>
        <w:tc>
          <w:tcPr>
            <w:tcW w:w="1714" w:type="dxa"/>
          </w:tcPr>
          <w:p w14:paraId="40A2613E" w14:textId="2CFB2B47" w:rsidR="0063295D" w:rsidRDefault="00B50E9F">
            <w:pPr>
              <w:pStyle w:val="TableParagraph"/>
              <w:spacing w:before="3" w:line="237" w:lineRule="auto"/>
              <w:ind w:left="105" w:right="147"/>
              <w:rPr>
                <w:sz w:val="20"/>
              </w:rPr>
            </w:pPr>
            <w:r>
              <w:rPr>
                <w:spacing w:val="-2"/>
                <w:sz w:val="20"/>
              </w:rPr>
              <w:t>ONG de Conservación que trabaja en el PET</w:t>
            </w:r>
          </w:p>
        </w:tc>
        <w:tc>
          <w:tcPr>
            <w:tcW w:w="4095" w:type="dxa"/>
          </w:tcPr>
          <w:p w14:paraId="307967BC" w14:textId="77777777" w:rsidR="0063295D" w:rsidRDefault="000D12ED">
            <w:pPr>
              <w:pStyle w:val="TableParagraph"/>
              <w:ind w:left="104" w:right="88"/>
              <w:rPr>
                <w:sz w:val="20"/>
              </w:rPr>
            </w:pPr>
            <w:r>
              <w:rPr>
                <w:sz w:val="20"/>
              </w:rPr>
              <w:t xml:space="preserve">Mission Blue identificó Hope Spots, que son lugares especiales que son críticos para la salud del océano. Algunos puntos de esperanza ya están formalmente protegidos, mientras que otros aún necesitan una protección definida. Bajo el liderazgo de la Dra. Sylvia </w:t>
            </w:r>
            <w:proofErr w:type="spellStart"/>
            <w:r>
              <w:rPr>
                <w:sz w:val="20"/>
              </w:rPr>
              <w:t>Earle</w:t>
            </w:r>
            <w:proofErr w:type="spellEnd"/>
            <w:r>
              <w:rPr>
                <w:sz w:val="20"/>
              </w:rPr>
              <w:t>, el equipo de Mission Blue se ha embarcado en una serie de expediciones para arrojar luz sobre estos ecosistemas vitales y generar apoyo.</w:t>
            </w:r>
            <w:r>
              <w:rPr>
                <w:spacing w:val="-2"/>
                <w:sz w:val="20"/>
              </w:rPr>
              <w:t xml:space="preserve"> </w:t>
            </w:r>
            <w:r>
              <w:rPr>
                <w:sz w:val="20"/>
              </w:rPr>
              <w:t>a</w:t>
            </w:r>
            <w:r>
              <w:rPr>
                <w:spacing w:val="-2"/>
                <w:sz w:val="20"/>
              </w:rPr>
              <w:t xml:space="preserve"> </w:t>
            </w:r>
            <w:r>
              <w:rPr>
                <w:sz w:val="20"/>
              </w:rPr>
              <w:t>salvaguardia</w:t>
            </w:r>
            <w:r>
              <w:rPr>
                <w:spacing w:val="-6"/>
                <w:sz w:val="20"/>
              </w:rPr>
              <w:t xml:space="preserve"> </w:t>
            </w:r>
            <w:r>
              <w:rPr>
                <w:sz w:val="20"/>
              </w:rPr>
              <w:t>a ellos</w:t>
            </w:r>
            <w:r>
              <w:rPr>
                <w:spacing w:val="-6"/>
                <w:sz w:val="20"/>
              </w:rPr>
              <w:t xml:space="preserve"> </w:t>
            </w:r>
            <w:r>
              <w:rPr>
                <w:sz w:val="20"/>
              </w:rPr>
              <w:t>como</w:t>
            </w:r>
            <w:r>
              <w:rPr>
                <w:spacing w:val="-2"/>
                <w:sz w:val="20"/>
              </w:rPr>
              <w:t xml:space="preserve"> </w:t>
            </w:r>
            <w:r>
              <w:rPr>
                <w:sz w:val="20"/>
              </w:rPr>
              <w:t>marina</w:t>
            </w:r>
            <w:r>
              <w:rPr>
                <w:spacing w:val="-6"/>
                <w:sz w:val="20"/>
              </w:rPr>
              <w:t xml:space="preserve"> </w:t>
            </w:r>
            <w:r>
              <w:rPr>
                <w:sz w:val="20"/>
              </w:rPr>
              <w:t>áreas protegidas El equipo de Mission Blue fue a la Isla del Coco en 2015 y 2017 para expediciones especiales enfocadas</w:t>
            </w:r>
            <w:r>
              <w:rPr>
                <w:spacing w:val="-6"/>
                <w:sz w:val="20"/>
              </w:rPr>
              <w:t xml:space="preserve"> </w:t>
            </w:r>
            <w:r>
              <w:rPr>
                <w:sz w:val="20"/>
              </w:rPr>
              <w:t>en</w:t>
            </w:r>
            <w:r>
              <w:rPr>
                <w:spacing w:val="-9"/>
                <w:sz w:val="20"/>
              </w:rPr>
              <w:t xml:space="preserve"> </w:t>
            </w:r>
            <w:r>
              <w:rPr>
                <w:sz w:val="20"/>
              </w:rPr>
              <w:t>hallazgo</w:t>
            </w:r>
            <w:r>
              <w:rPr>
                <w:spacing w:val="-3"/>
                <w:sz w:val="20"/>
              </w:rPr>
              <w:t xml:space="preserve"> </w:t>
            </w:r>
            <w:r>
              <w:rPr>
                <w:sz w:val="20"/>
              </w:rPr>
              <w:t>y</w:t>
            </w:r>
            <w:r>
              <w:rPr>
                <w:spacing w:val="-6"/>
                <w:sz w:val="20"/>
              </w:rPr>
              <w:t xml:space="preserve"> </w:t>
            </w:r>
            <w:r>
              <w:rPr>
                <w:sz w:val="20"/>
              </w:rPr>
              <w:t>etiquetado</w:t>
            </w:r>
            <w:r>
              <w:rPr>
                <w:spacing w:val="-6"/>
                <w:sz w:val="20"/>
              </w:rPr>
              <w:t xml:space="preserve"> </w:t>
            </w:r>
            <w:r>
              <w:rPr>
                <w:sz w:val="20"/>
              </w:rPr>
              <w:t>tiburones</w:t>
            </w:r>
            <w:r>
              <w:rPr>
                <w:spacing w:val="-6"/>
                <w:sz w:val="20"/>
              </w:rPr>
              <w:t xml:space="preserve"> </w:t>
            </w:r>
            <w:r>
              <w:rPr>
                <w:sz w:val="20"/>
              </w:rPr>
              <w:t xml:space="preserve">incluyendo tiburones tigre, sedoso, de </w:t>
            </w:r>
            <w:proofErr w:type="gramStart"/>
            <w:r>
              <w:rPr>
                <w:sz w:val="20"/>
              </w:rPr>
              <w:t>Galápagos</w:t>
            </w:r>
            <w:proofErr w:type="gramEnd"/>
            <w:r>
              <w:rPr>
                <w:sz w:val="20"/>
              </w:rPr>
              <w:t xml:space="preserve"> y de punta blanca de arrecife. Viajaron al Hope Spot de la Isla Malpelo frente a la costa</w:t>
            </w:r>
            <w:r>
              <w:rPr>
                <w:spacing w:val="-1"/>
                <w:sz w:val="20"/>
              </w:rPr>
              <w:t xml:space="preserve"> </w:t>
            </w:r>
            <w:r>
              <w:rPr>
                <w:sz w:val="20"/>
              </w:rPr>
              <w:t xml:space="preserve">de </w:t>
            </w:r>
            <w:proofErr w:type="spellStart"/>
            <w:r>
              <w:rPr>
                <w:sz w:val="20"/>
              </w:rPr>
              <w:t>colombia</w:t>
            </w:r>
            <w:proofErr w:type="spellEnd"/>
            <w:r>
              <w:rPr>
                <w:spacing w:val="-2"/>
                <w:sz w:val="20"/>
              </w:rPr>
              <w:t xml:space="preserve"> </w:t>
            </w:r>
            <w:r>
              <w:rPr>
                <w:sz w:val="20"/>
              </w:rPr>
              <w:t>en</w:t>
            </w:r>
            <w:r>
              <w:rPr>
                <w:spacing w:val="-1"/>
                <w:sz w:val="20"/>
              </w:rPr>
              <w:t xml:space="preserve"> </w:t>
            </w:r>
            <w:proofErr w:type="gramStart"/>
            <w:r>
              <w:rPr>
                <w:sz w:val="20"/>
              </w:rPr>
              <w:t>Agosto</w:t>
            </w:r>
            <w:proofErr w:type="gramEnd"/>
            <w:r>
              <w:rPr>
                <w:sz w:val="20"/>
              </w:rPr>
              <w:t xml:space="preserve"> 2019 a</w:t>
            </w:r>
            <w:r>
              <w:rPr>
                <w:spacing w:val="-2"/>
                <w:sz w:val="20"/>
              </w:rPr>
              <w:t xml:space="preserve"> </w:t>
            </w:r>
            <w:r>
              <w:rPr>
                <w:sz w:val="20"/>
              </w:rPr>
              <w:t>recolectar datos</w:t>
            </w:r>
            <w:r>
              <w:rPr>
                <w:spacing w:val="-1"/>
                <w:sz w:val="20"/>
              </w:rPr>
              <w:t xml:space="preserve"> </w:t>
            </w:r>
            <w:r>
              <w:rPr>
                <w:sz w:val="20"/>
              </w:rPr>
              <w:t>en</w:t>
            </w:r>
            <w:r>
              <w:rPr>
                <w:spacing w:val="-1"/>
                <w:sz w:val="20"/>
              </w:rPr>
              <w:t xml:space="preserve"> </w:t>
            </w:r>
            <w:r>
              <w:rPr>
                <w:sz w:val="20"/>
              </w:rPr>
              <w:t>tiburones</w:t>
            </w:r>
            <w:r>
              <w:rPr>
                <w:spacing w:val="-4"/>
                <w:sz w:val="20"/>
              </w:rPr>
              <w:t xml:space="preserve"> </w:t>
            </w:r>
            <w:r>
              <w:rPr>
                <w:sz w:val="20"/>
              </w:rPr>
              <w:t>migratorio</w:t>
            </w:r>
            <w:r>
              <w:rPr>
                <w:spacing w:val="-1"/>
                <w:sz w:val="20"/>
              </w:rPr>
              <w:t xml:space="preserve"> </w:t>
            </w:r>
            <w:r>
              <w:rPr>
                <w:sz w:val="20"/>
              </w:rPr>
              <w:t>hábitos y</w:t>
            </w:r>
            <w:r>
              <w:rPr>
                <w:spacing w:val="-1"/>
                <w:sz w:val="20"/>
              </w:rPr>
              <w:t xml:space="preserve"> </w:t>
            </w:r>
            <w:r>
              <w:rPr>
                <w:sz w:val="20"/>
              </w:rPr>
              <w:t>documentar lo único</w:t>
            </w:r>
            <w:r>
              <w:rPr>
                <w:spacing w:val="-1"/>
                <w:sz w:val="20"/>
              </w:rPr>
              <w:t xml:space="preserve"> </w:t>
            </w:r>
            <w:r>
              <w:rPr>
                <w:sz w:val="20"/>
              </w:rPr>
              <w:t>triunfos y</w:t>
            </w:r>
            <w:r>
              <w:rPr>
                <w:spacing w:val="-2"/>
                <w:sz w:val="20"/>
              </w:rPr>
              <w:t xml:space="preserve"> </w:t>
            </w:r>
            <w:r>
              <w:rPr>
                <w:sz w:val="20"/>
              </w:rPr>
              <w:lastRenderedPageBreak/>
              <w:t>desafíos</w:t>
            </w:r>
            <w:r>
              <w:rPr>
                <w:spacing w:val="-4"/>
                <w:sz w:val="20"/>
              </w:rPr>
              <w:t xml:space="preserve"> </w:t>
            </w:r>
            <w:r>
              <w:rPr>
                <w:sz w:val="20"/>
              </w:rPr>
              <w:t>involucrados en hacer cumplir el AMP local y proteger el</w:t>
            </w:r>
          </w:p>
          <w:p w14:paraId="3C8D5377" w14:textId="77777777" w:rsidR="0063295D" w:rsidRDefault="000D12ED">
            <w:pPr>
              <w:pStyle w:val="TableParagraph"/>
              <w:spacing w:before="0" w:line="220" w:lineRule="exact"/>
              <w:ind w:left="104"/>
              <w:rPr>
                <w:sz w:val="20"/>
              </w:rPr>
            </w:pPr>
            <w:proofErr w:type="gramStart"/>
            <w:r>
              <w:rPr>
                <w:sz w:val="20"/>
              </w:rPr>
              <w:t>sensible</w:t>
            </w:r>
            <w:r>
              <w:rPr>
                <w:spacing w:val="-8"/>
                <w:sz w:val="20"/>
              </w:rPr>
              <w:t xml:space="preserve"> </w:t>
            </w:r>
            <w:r>
              <w:rPr>
                <w:sz w:val="20"/>
              </w:rPr>
              <w:t>especies</w:t>
            </w:r>
            <w:proofErr w:type="gramEnd"/>
            <w:r>
              <w:rPr>
                <w:spacing w:val="-4"/>
                <w:sz w:val="20"/>
              </w:rPr>
              <w:t xml:space="preserve"> </w:t>
            </w:r>
            <w:r>
              <w:rPr>
                <w:sz w:val="20"/>
              </w:rPr>
              <w:t>eso</w:t>
            </w:r>
            <w:r>
              <w:rPr>
                <w:spacing w:val="-12"/>
                <w:sz w:val="20"/>
              </w:rPr>
              <w:t xml:space="preserve"> </w:t>
            </w:r>
            <w:r>
              <w:rPr>
                <w:sz w:val="20"/>
              </w:rPr>
              <w:t>vivir</w:t>
            </w:r>
            <w:r>
              <w:rPr>
                <w:spacing w:val="-7"/>
                <w:sz w:val="20"/>
              </w:rPr>
              <w:t xml:space="preserve"> </w:t>
            </w:r>
            <w:r>
              <w:rPr>
                <w:sz w:val="20"/>
              </w:rPr>
              <w:t>allá.</w:t>
            </w:r>
            <w:r>
              <w:rPr>
                <w:spacing w:val="-7"/>
                <w:sz w:val="20"/>
              </w:rPr>
              <w:t xml:space="preserve"> </w:t>
            </w:r>
            <w:r>
              <w:rPr>
                <w:sz w:val="20"/>
              </w:rPr>
              <w:t>En</w:t>
            </w:r>
            <w:r>
              <w:rPr>
                <w:spacing w:val="-4"/>
                <w:sz w:val="20"/>
              </w:rPr>
              <w:t xml:space="preserve"> </w:t>
            </w:r>
            <w:r>
              <w:rPr>
                <w:sz w:val="20"/>
              </w:rPr>
              <w:t>2019,</w:t>
            </w:r>
            <w:r>
              <w:rPr>
                <w:spacing w:val="-2"/>
                <w:sz w:val="20"/>
              </w:rPr>
              <w:t xml:space="preserve"> </w:t>
            </w:r>
            <w:r>
              <w:rPr>
                <w:spacing w:val="-4"/>
                <w:sz w:val="20"/>
              </w:rPr>
              <w:t>ellos</w:t>
            </w:r>
          </w:p>
        </w:tc>
        <w:tc>
          <w:tcPr>
            <w:tcW w:w="1633" w:type="dxa"/>
          </w:tcPr>
          <w:p w14:paraId="14C7D09A" w14:textId="77777777" w:rsidR="0063295D" w:rsidRDefault="000D12ED">
            <w:pPr>
              <w:pStyle w:val="TableParagraph"/>
              <w:ind w:left="108"/>
              <w:rPr>
                <w:sz w:val="20"/>
              </w:rPr>
            </w:pPr>
            <w:r>
              <w:rPr>
                <w:spacing w:val="-2"/>
                <w:sz w:val="20"/>
              </w:rPr>
              <w:lastRenderedPageBreak/>
              <w:t>Trimestral</w:t>
            </w:r>
          </w:p>
        </w:tc>
        <w:tc>
          <w:tcPr>
            <w:tcW w:w="1287" w:type="dxa"/>
          </w:tcPr>
          <w:p w14:paraId="509A6BA7"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4F20B8FD" w14:textId="77777777" w:rsidR="0063295D" w:rsidRDefault="000D12ED">
            <w:pPr>
              <w:pStyle w:val="TableParagraph"/>
              <w:ind w:left="107"/>
              <w:rPr>
                <w:sz w:val="20"/>
              </w:rPr>
            </w:pPr>
            <w:r>
              <w:rPr>
                <w:spacing w:val="-5"/>
                <w:sz w:val="20"/>
              </w:rPr>
              <w:t>Por determinar</w:t>
            </w:r>
          </w:p>
        </w:tc>
      </w:tr>
    </w:tbl>
    <w:p w14:paraId="15FDE776" w14:textId="77777777" w:rsidR="0063295D" w:rsidRDefault="0063295D">
      <w:pPr>
        <w:rPr>
          <w:sz w:val="20"/>
        </w:rPr>
        <w:sectPr w:rsidR="0063295D">
          <w:pgSz w:w="15840" w:h="12240" w:orient="landscape"/>
          <w:pgMar w:top="1380" w:right="1340" w:bottom="1240" w:left="620" w:header="0" w:footer="1057" w:gutter="0"/>
          <w:cols w:space="720"/>
        </w:sectPr>
      </w:pPr>
    </w:p>
    <w:p w14:paraId="48A54780"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73756D73" w14:textId="77777777">
        <w:trPr>
          <w:trHeight w:val="671"/>
        </w:trPr>
        <w:tc>
          <w:tcPr>
            <w:tcW w:w="1714" w:type="dxa"/>
            <w:vMerge w:val="restart"/>
            <w:shd w:val="clear" w:color="auto" w:fill="E1EED9"/>
          </w:tcPr>
          <w:p w14:paraId="07B4C4BB" w14:textId="77777777" w:rsidR="0063295D" w:rsidRDefault="0063295D">
            <w:pPr>
              <w:pStyle w:val="TableParagraph"/>
              <w:spacing w:before="189"/>
              <w:rPr>
                <w:rFonts w:ascii="Calibri Light"/>
                <w:sz w:val="20"/>
              </w:rPr>
            </w:pPr>
          </w:p>
          <w:p w14:paraId="3CEBFB7F"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441C0E81" w14:textId="77777777" w:rsidR="0063295D" w:rsidRDefault="0063295D">
            <w:pPr>
              <w:pStyle w:val="TableParagraph"/>
              <w:spacing w:before="0"/>
              <w:rPr>
                <w:rFonts w:ascii="Calibri Light"/>
                <w:sz w:val="20"/>
              </w:rPr>
            </w:pPr>
          </w:p>
          <w:p w14:paraId="03653CC4" w14:textId="77777777" w:rsidR="0063295D" w:rsidRDefault="0063295D">
            <w:pPr>
              <w:pStyle w:val="TableParagraph"/>
              <w:spacing w:before="65"/>
              <w:rPr>
                <w:rFonts w:ascii="Calibri Light"/>
                <w:sz w:val="20"/>
              </w:rPr>
            </w:pPr>
          </w:p>
          <w:p w14:paraId="5DD8CCC5"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613489CA" w14:textId="77777777" w:rsidR="0063295D" w:rsidRDefault="0063295D">
            <w:pPr>
              <w:pStyle w:val="TableParagraph"/>
              <w:spacing w:before="0"/>
              <w:rPr>
                <w:rFonts w:ascii="Calibri Light"/>
                <w:sz w:val="20"/>
              </w:rPr>
            </w:pPr>
          </w:p>
          <w:p w14:paraId="3796FDA0" w14:textId="77777777" w:rsidR="0063295D" w:rsidRDefault="0063295D">
            <w:pPr>
              <w:pStyle w:val="TableParagraph"/>
              <w:spacing w:before="65"/>
              <w:rPr>
                <w:rFonts w:ascii="Calibri Light"/>
                <w:sz w:val="20"/>
              </w:rPr>
            </w:pPr>
          </w:p>
          <w:p w14:paraId="368CA48A"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4C910B90"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25701B5A" w14:textId="77777777">
        <w:trPr>
          <w:trHeight w:val="666"/>
        </w:trPr>
        <w:tc>
          <w:tcPr>
            <w:tcW w:w="1714" w:type="dxa"/>
            <w:vMerge/>
            <w:tcBorders>
              <w:top w:val="nil"/>
            </w:tcBorders>
            <w:shd w:val="clear" w:color="auto" w:fill="E1EED9"/>
          </w:tcPr>
          <w:p w14:paraId="7AF4C252" w14:textId="77777777" w:rsidR="0063295D" w:rsidRDefault="0063295D">
            <w:pPr>
              <w:rPr>
                <w:sz w:val="2"/>
                <w:szCs w:val="2"/>
              </w:rPr>
            </w:pPr>
          </w:p>
        </w:tc>
        <w:tc>
          <w:tcPr>
            <w:tcW w:w="1714" w:type="dxa"/>
            <w:vMerge/>
            <w:tcBorders>
              <w:top w:val="nil"/>
            </w:tcBorders>
            <w:shd w:val="clear" w:color="auto" w:fill="E1EED9"/>
          </w:tcPr>
          <w:p w14:paraId="1ACFB336" w14:textId="77777777" w:rsidR="0063295D" w:rsidRDefault="0063295D">
            <w:pPr>
              <w:rPr>
                <w:sz w:val="2"/>
                <w:szCs w:val="2"/>
              </w:rPr>
            </w:pPr>
          </w:p>
        </w:tc>
        <w:tc>
          <w:tcPr>
            <w:tcW w:w="4095" w:type="dxa"/>
            <w:vMerge/>
            <w:tcBorders>
              <w:top w:val="nil"/>
            </w:tcBorders>
            <w:shd w:val="clear" w:color="auto" w:fill="E1EED9"/>
          </w:tcPr>
          <w:p w14:paraId="2D1AD5FE" w14:textId="77777777" w:rsidR="0063295D" w:rsidRDefault="0063295D">
            <w:pPr>
              <w:rPr>
                <w:sz w:val="2"/>
                <w:szCs w:val="2"/>
              </w:rPr>
            </w:pPr>
          </w:p>
        </w:tc>
        <w:tc>
          <w:tcPr>
            <w:tcW w:w="1633" w:type="dxa"/>
            <w:shd w:val="clear" w:color="auto" w:fill="E1EED9"/>
          </w:tcPr>
          <w:p w14:paraId="79902DAA"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2B34BC09"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211E60B1"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6EDFE31D" w14:textId="77777777">
        <w:trPr>
          <w:trHeight w:val="1468"/>
        </w:trPr>
        <w:tc>
          <w:tcPr>
            <w:tcW w:w="1714" w:type="dxa"/>
          </w:tcPr>
          <w:p w14:paraId="58D6163F" w14:textId="77777777" w:rsidR="0063295D" w:rsidRDefault="0063295D">
            <w:pPr>
              <w:pStyle w:val="TableParagraph"/>
              <w:spacing w:before="0"/>
              <w:rPr>
                <w:rFonts w:ascii="Times New Roman"/>
                <w:sz w:val="20"/>
              </w:rPr>
            </w:pPr>
          </w:p>
        </w:tc>
        <w:tc>
          <w:tcPr>
            <w:tcW w:w="1714" w:type="dxa"/>
          </w:tcPr>
          <w:p w14:paraId="282064D3" w14:textId="77777777" w:rsidR="0063295D" w:rsidRDefault="0063295D">
            <w:pPr>
              <w:pStyle w:val="TableParagraph"/>
              <w:spacing w:before="0"/>
              <w:rPr>
                <w:rFonts w:ascii="Times New Roman"/>
                <w:sz w:val="20"/>
              </w:rPr>
            </w:pPr>
          </w:p>
        </w:tc>
        <w:tc>
          <w:tcPr>
            <w:tcW w:w="4095" w:type="dxa"/>
          </w:tcPr>
          <w:p w14:paraId="7DC8C8BE" w14:textId="77777777" w:rsidR="0063295D" w:rsidRDefault="000D12ED">
            <w:pPr>
              <w:pStyle w:val="TableParagraph"/>
              <w:spacing w:before="0" w:line="240" w:lineRule="atLeast"/>
              <w:ind w:left="104" w:right="323"/>
              <w:rPr>
                <w:sz w:val="20"/>
              </w:rPr>
            </w:pPr>
            <w:r>
              <w:rPr>
                <w:sz w:val="20"/>
              </w:rPr>
              <w:t>viajó a las Islas Galápagos, reuniendo</w:t>
            </w:r>
            <w:r>
              <w:rPr>
                <w:spacing w:val="-4"/>
                <w:sz w:val="20"/>
              </w:rPr>
              <w:t xml:space="preserve"> </w:t>
            </w:r>
            <w:r>
              <w:rPr>
                <w:sz w:val="20"/>
              </w:rPr>
              <w:t>a</w:t>
            </w:r>
            <w:r>
              <w:rPr>
                <w:spacing w:val="-7"/>
                <w:sz w:val="20"/>
              </w:rPr>
              <w:t xml:space="preserve"> </w:t>
            </w:r>
            <w:r>
              <w:rPr>
                <w:sz w:val="20"/>
              </w:rPr>
              <w:t>diverso</w:t>
            </w:r>
            <w:r>
              <w:rPr>
                <w:spacing w:val="-10"/>
                <w:sz w:val="20"/>
              </w:rPr>
              <w:t xml:space="preserve"> </w:t>
            </w:r>
            <w:r>
              <w:rPr>
                <w:sz w:val="20"/>
              </w:rPr>
              <w:t>equipo</w:t>
            </w:r>
            <w:r>
              <w:rPr>
                <w:spacing w:val="-4"/>
                <w:sz w:val="20"/>
              </w:rPr>
              <w:t xml:space="preserve"> </w:t>
            </w:r>
            <w:r>
              <w:rPr>
                <w:sz w:val="20"/>
              </w:rPr>
              <w:t>de</w:t>
            </w:r>
            <w:r>
              <w:rPr>
                <w:spacing w:val="-4"/>
                <w:sz w:val="20"/>
              </w:rPr>
              <w:t xml:space="preserve"> </w:t>
            </w:r>
            <w:r>
              <w:rPr>
                <w:sz w:val="20"/>
              </w:rPr>
              <w:t>expertos</w:t>
            </w:r>
            <w:r>
              <w:rPr>
                <w:spacing w:val="-4"/>
                <w:sz w:val="20"/>
              </w:rPr>
              <w:t xml:space="preserve"> </w:t>
            </w:r>
            <w:r>
              <w:rPr>
                <w:sz w:val="20"/>
              </w:rPr>
              <w:t>a</w:t>
            </w:r>
            <w:r>
              <w:rPr>
                <w:spacing w:val="-4"/>
                <w:sz w:val="20"/>
              </w:rPr>
              <w:t xml:space="preserve"> </w:t>
            </w:r>
            <w:r>
              <w:rPr>
                <w:sz w:val="20"/>
              </w:rPr>
              <w:t xml:space="preserve">ampliar el conocimiento científico de la biodiversidad de </w:t>
            </w:r>
            <w:proofErr w:type="gramStart"/>
            <w:r>
              <w:rPr>
                <w:sz w:val="20"/>
              </w:rPr>
              <w:t>Galápagos</w:t>
            </w:r>
            <w:proofErr w:type="gramEnd"/>
            <w:r>
              <w:rPr>
                <w:sz w:val="20"/>
              </w:rPr>
              <w:t xml:space="preserve"> y poner de relieve los impactos inducidos por el hombre que son una amenaza para su supervivencia.</w:t>
            </w:r>
          </w:p>
        </w:tc>
        <w:tc>
          <w:tcPr>
            <w:tcW w:w="1633" w:type="dxa"/>
          </w:tcPr>
          <w:p w14:paraId="1ACA15EA" w14:textId="77777777" w:rsidR="0063295D" w:rsidRDefault="0063295D">
            <w:pPr>
              <w:pStyle w:val="TableParagraph"/>
              <w:spacing w:before="0"/>
              <w:rPr>
                <w:rFonts w:ascii="Times New Roman"/>
                <w:sz w:val="20"/>
              </w:rPr>
            </w:pPr>
          </w:p>
        </w:tc>
        <w:tc>
          <w:tcPr>
            <w:tcW w:w="1287" w:type="dxa"/>
          </w:tcPr>
          <w:p w14:paraId="55B77345" w14:textId="77777777" w:rsidR="0063295D" w:rsidRDefault="0063295D">
            <w:pPr>
              <w:pStyle w:val="TableParagraph"/>
              <w:spacing w:before="0"/>
              <w:rPr>
                <w:rFonts w:ascii="Times New Roman"/>
                <w:sz w:val="20"/>
              </w:rPr>
            </w:pPr>
          </w:p>
        </w:tc>
        <w:tc>
          <w:tcPr>
            <w:tcW w:w="2737" w:type="dxa"/>
          </w:tcPr>
          <w:p w14:paraId="79CDFFEB" w14:textId="77777777" w:rsidR="0063295D" w:rsidRDefault="0063295D">
            <w:pPr>
              <w:pStyle w:val="TableParagraph"/>
              <w:spacing w:before="0"/>
              <w:rPr>
                <w:rFonts w:ascii="Times New Roman"/>
                <w:sz w:val="20"/>
              </w:rPr>
            </w:pPr>
          </w:p>
        </w:tc>
      </w:tr>
      <w:tr w:rsidR="0063295D" w14:paraId="0BBC3C81" w14:textId="77777777">
        <w:trPr>
          <w:trHeight w:val="1132"/>
        </w:trPr>
        <w:tc>
          <w:tcPr>
            <w:tcW w:w="1714" w:type="dxa"/>
          </w:tcPr>
          <w:p w14:paraId="1E18BC69" w14:textId="53004602" w:rsidR="0063295D" w:rsidRDefault="00B50E9F">
            <w:pPr>
              <w:pStyle w:val="TableParagraph"/>
              <w:ind w:left="110"/>
              <w:rPr>
                <w:sz w:val="20"/>
              </w:rPr>
            </w:pPr>
            <w:r>
              <w:rPr>
                <w:spacing w:val="-2"/>
                <w:sz w:val="20"/>
              </w:rPr>
              <w:t>OceanMind</w:t>
            </w:r>
          </w:p>
        </w:tc>
        <w:tc>
          <w:tcPr>
            <w:tcW w:w="1714" w:type="dxa"/>
          </w:tcPr>
          <w:p w14:paraId="3600B8C6" w14:textId="402A32D3" w:rsidR="0063295D" w:rsidRDefault="00B50E9F">
            <w:pPr>
              <w:pStyle w:val="TableParagraph"/>
              <w:spacing w:before="3" w:line="237" w:lineRule="auto"/>
              <w:ind w:left="105" w:right="147"/>
              <w:rPr>
                <w:sz w:val="20"/>
              </w:rPr>
            </w:pPr>
            <w:r>
              <w:rPr>
                <w:spacing w:val="-2"/>
                <w:sz w:val="20"/>
              </w:rPr>
              <w:t>ONG de Conservación que trabaja en el PET</w:t>
            </w:r>
          </w:p>
        </w:tc>
        <w:tc>
          <w:tcPr>
            <w:tcW w:w="4095" w:type="dxa"/>
          </w:tcPr>
          <w:p w14:paraId="54BD5959" w14:textId="3900733A" w:rsidR="0063295D" w:rsidRDefault="000D12ED">
            <w:pPr>
              <w:pStyle w:val="TableParagraph"/>
              <w:ind w:left="104" w:right="112"/>
              <w:rPr>
                <w:sz w:val="20"/>
              </w:rPr>
            </w:pPr>
            <w:r>
              <w:rPr>
                <w:sz w:val="20"/>
              </w:rPr>
              <w:t>mente oceánica</w:t>
            </w:r>
            <w:r>
              <w:rPr>
                <w:spacing w:val="-5"/>
                <w:sz w:val="20"/>
              </w:rPr>
              <w:t xml:space="preserve"> </w:t>
            </w:r>
            <w:r>
              <w:rPr>
                <w:sz w:val="20"/>
              </w:rPr>
              <w:t>tiene</w:t>
            </w:r>
            <w:r>
              <w:rPr>
                <w:spacing w:val="-5"/>
                <w:sz w:val="20"/>
              </w:rPr>
              <w:t xml:space="preserve"> </w:t>
            </w:r>
            <w:r>
              <w:rPr>
                <w:sz w:val="20"/>
              </w:rPr>
              <w:t>asociado</w:t>
            </w:r>
            <w:r>
              <w:rPr>
                <w:spacing w:val="-9"/>
                <w:sz w:val="20"/>
              </w:rPr>
              <w:t xml:space="preserve"> </w:t>
            </w:r>
            <w:r>
              <w:rPr>
                <w:sz w:val="20"/>
              </w:rPr>
              <w:t>con</w:t>
            </w:r>
            <w:r>
              <w:rPr>
                <w:spacing w:val="-5"/>
                <w:sz w:val="20"/>
              </w:rPr>
              <w:t xml:space="preserve"> </w:t>
            </w:r>
            <w:r>
              <w:rPr>
                <w:sz w:val="20"/>
              </w:rPr>
              <w:t>CI</w:t>
            </w:r>
            <w:r>
              <w:rPr>
                <w:spacing w:val="-5"/>
                <w:sz w:val="20"/>
              </w:rPr>
              <w:t xml:space="preserve"> </w:t>
            </w:r>
            <w:r>
              <w:rPr>
                <w:sz w:val="20"/>
              </w:rPr>
              <w:t>desde</w:t>
            </w:r>
            <w:r>
              <w:rPr>
                <w:spacing w:val="-5"/>
                <w:sz w:val="20"/>
              </w:rPr>
              <w:t xml:space="preserve"> </w:t>
            </w:r>
            <w:r>
              <w:rPr>
                <w:sz w:val="20"/>
              </w:rPr>
              <w:t>2016</w:t>
            </w:r>
            <w:r>
              <w:rPr>
                <w:spacing w:val="-5"/>
                <w:sz w:val="20"/>
              </w:rPr>
              <w:t xml:space="preserve"> </w:t>
            </w:r>
            <w:r>
              <w:rPr>
                <w:sz w:val="20"/>
              </w:rPr>
              <w:t>brindar monitoreo y vigilancia satelital en el</w:t>
            </w:r>
            <w:r w:rsidR="00423CF6">
              <w:rPr>
                <w:sz w:val="20"/>
              </w:rPr>
              <w:t xml:space="preserve"> PET</w:t>
            </w:r>
            <w:r>
              <w:rPr>
                <w:sz w:val="20"/>
              </w:rPr>
              <w:t>, apoyando el cumplimiento con la Guardia Costera de Costa Rica.</w:t>
            </w:r>
          </w:p>
        </w:tc>
        <w:tc>
          <w:tcPr>
            <w:tcW w:w="1633" w:type="dxa"/>
          </w:tcPr>
          <w:p w14:paraId="7F1987DD" w14:textId="77777777" w:rsidR="0063295D" w:rsidRDefault="000D12ED">
            <w:pPr>
              <w:pStyle w:val="TableParagraph"/>
              <w:ind w:left="108"/>
              <w:rPr>
                <w:sz w:val="20"/>
              </w:rPr>
            </w:pPr>
            <w:r>
              <w:rPr>
                <w:spacing w:val="-2"/>
                <w:sz w:val="20"/>
              </w:rPr>
              <w:t>Trimestral</w:t>
            </w:r>
          </w:p>
        </w:tc>
        <w:tc>
          <w:tcPr>
            <w:tcW w:w="1287" w:type="dxa"/>
          </w:tcPr>
          <w:p w14:paraId="117E3601" w14:textId="77777777" w:rsidR="0063295D" w:rsidRDefault="000D12ED">
            <w:pPr>
              <w:pStyle w:val="TableParagraph"/>
              <w:spacing w:before="5" w:line="235" w:lineRule="auto"/>
              <w:ind w:left="103" w:right="161"/>
              <w:rPr>
                <w:sz w:val="20"/>
              </w:rPr>
            </w:pPr>
            <w:r>
              <w:rPr>
                <w:spacing w:val="-2"/>
                <w:sz w:val="20"/>
              </w:rPr>
              <w:t xml:space="preserve">Componente </w:t>
            </w:r>
            <w:r>
              <w:rPr>
                <w:spacing w:val="-10"/>
                <w:sz w:val="20"/>
              </w:rPr>
              <w:t>2</w:t>
            </w:r>
          </w:p>
        </w:tc>
        <w:tc>
          <w:tcPr>
            <w:tcW w:w="2737" w:type="dxa"/>
          </w:tcPr>
          <w:p w14:paraId="31EA7CA3" w14:textId="77777777" w:rsidR="0063295D" w:rsidRDefault="000D12ED">
            <w:pPr>
              <w:pStyle w:val="TableParagraph"/>
              <w:ind w:left="107"/>
              <w:rPr>
                <w:sz w:val="20"/>
              </w:rPr>
            </w:pPr>
            <w:r>
              <w:rPr>
                <w:spacing w:val="-5"/>
                <w:sz w:val="20"/>
              </w:rPr>
              <w:t>Por determinar</w:t>
            </w:r>
          </w:p>
        </w:tc>
      </w:tr>
      <w:tr w:rsidR="0063295D" w14:paraId="28CB3F91" w14:textId="77777777">
        <w:trPr>
          <w:trHeight w:val="3417"/>
        </w:trPr>
        <w:tc>
          <w:tcPr>
            <w:tcW w:w="1714" w:type="dxa"/>
          </w:tcPr>
          <w:p w14:paraId="4F69D8AF" w14:textId="77777777" w:rsidR="0063295D" w:rsidRDefault="000D12ED">
            <w:pPr>
              <w:pStyle w:val="TableParagraph"/>
              <w:ind w:left="110"/>
              <w:rPr>
                <w:sz w:val="20"/>
              </w:rPr>
            </w:pPr>
            <w:r>
              <w:rPr>
                <w:sz w:val="20"/>
              </w:rPr>
              <w:t>osa</w:t>
            </w:r>
            <w:r>
              <w:rPr>
                <w:spacing w:val="-3"/>
                <w:sz w:val="20"/>
              </w:rPr>
              <w:t xml:space="preserve"> </w:t>
            </w:r>
            <w:r>
              <w:rPr>
                <w:spacing w:val="-2"/>
                <w:sz w:val="20"/>
              </w:rPr>
              <w:t>Conservación</w:t>
            </w:r>
          </w:p>
        </w:tc>
        <w:tc>
          <w:tcPr>
            <w:tcW w:w="1714" w:type="dxa"/>
          </w:tcPr>
          <w:p w14:paraId="2AAA97C7" w14:textId="66F2322C" w:rsidR="0063295D" w:rsidRDefault="00B50E9F">
            <w:pPr>
              <w:pStyle w:val="TableParagraph"/>
              <w:ind w:left="105" w:right="147"/>
              <w:rPr>
                <w:sz w:val="20"/>
              </w:rPr>
            </w:pPr>
            <w:r>
              <w:rPr>
                <w:spacing w:val="-2"/>
                <w:sz w:val="20"/>
              </w:rPr>
              <w:t>ONG de Conservación que trabaja en el PET</w:t>
            </w:r>
          </w:p>
        </w:tc>
        <w:tc>
          <w:tcPr>
            <w:tcW w:w="4095" w:type="dxa"/>
          </w:tcPr>
          <w:p w14:paraId="6D8D7DD7" w14:textId="77777777" w:rsidR="0063295D" w:rsidRDefault="000D12ED">
            <w:pPr>
              <w:pStyle w:val="TableParagraph"/>
              <w:ind w:left="104" w:right="98"/>
              <w:rPr>
                <w:sz w:val="20"/>
              </w:rPr>
            </w:pPr>
            <w:r>
              <w:rPr>
                <w:sz w:val="20"/>
              </w:rPr>
              <w:t>Osa Conservation es una organización sin fines de lucro dedicada a proteger la biodiversidad de importancia mundial de la Península de Osa, CR. Proyectos marinos: el programa de conservación de tortugas marinas monitorea la actividad de anidación, las tasas de depredación y el éxito de las crías de estas increíbles especies. El personal y los voluntarios recopilan importantes datos poblacionales y reproductivos y disuaden a los cazadores furtivos que recolectan huevos de tortuga para consumo o venta. Otros trabajos incluyen el apoyo al establecimiento de AMP del corredor marino Corcovado,</w:t>
            </w:r>
            <w:r>
              <w:rPr>
                <w:spacing w:val="-7"/>
                <w:sz w:val="20"/>
              </w:rPr>
              <w:t xml:space="preserve"> </w:t>
            </w:r>
            <w:r>
              <w:rPr>
                <w:sz w:val="20"/>
              </w:rPr>
              <w:t>artesanal</w:t>
            </w:r>
            <w:r>
              <w:rPr>
                <w:spacing w:val="-4"/>
                <w:sz w:val="20"/>
              </w:rPr>
              <w:t xml:space="preserve"> </w:t>
            </w:r>
            <w:r>
              <w:rPr>
                <w:sz w:val="20"/>
              </w:rPr>
              <w:t>pescadores</w:t>
            </w:r>
            <w:r>
              <w:rPr>
                <w:spacing w:val="-11"/>
                <w:sz w:val="20"/>
              </w:rPr>
              <w:t xml:space="preserve"> </w:t>
            </w:r>
            <w:r>
              <w:rPr>
                <w:sz w:val="20"/>
              </w:rPr>
              <w:t>y</w:t>
            </w:r>
            <w:r>
              <w:rPr>
                <w:spacing w:val="-11"/>
                <w:sz w:val="20"/>
              </w:rPr>
              <w:t xml:space="preserve"> </w:t>
            </w:r>
            <w:r>
              <w:rPr>
                <w:sz w:val="20"/>
              </w:rPr>
              <w:t>participación comunitaria y fortalecimiento de los medios de vida,</w:t>
            </w:r>
          </w:p>
          <w:p w14:paraId="6821850F" w14:textId="77777777" w:rsidR="0063295D" w:rsidRDefault="000D12ED">
            <w:pPr>
              <w:pStyle w:val="TableParagraph"/>
              <w:spacing w:before="0" w:line="222" w:lineRule="exact"/>
              <w:ind w:left="104"/>
              <w:rPr>
                <w:sz w:val="20"/>
              </w:rPr>
            </w:pPr>
            <w:r>
              <w:rPr>
                <w:sz w:val="20"/>
              </w:rPr>
              <w:t>gestión</w:t>
            </w:r>
            <w:r>
              <w:rPr>
                <w:spacing w:val="-10"/>
                <w:sz w:val="20"/>
              </w:rPr>
              <w:t xml:space="preserve"> </w:t>
            </w:r>
            <w:r>
              <w:rPr>
                <w:spacing w:val="-2"/>
                <w:sz w:val="20"/>
              </w:rPr>
              <w:t>plan.</w:t>
            </w:r>
          </w:p>
        </w:tc>
        <w:tc>
          <w:tcPr>
            <w:tcW w:w="1633" w:type="dxa"/>
          </w:tcPr>
          <w:p w14:paraId="68FA7646" w14:textId="77777777" w:rsidR="0063295D" w:rsidRDefault="000D12ED">
            <w:pPr>
              <w:pStyle w:val="TableParagraph"/>
              <w:ind w:left="108"/>
              <w:rPr>
                <w:sz w:val="20"/>
              </w:rPr>
            </w:pPr>
            <w:r>
              <w:rPr>
                <w:spacing w:val="-2"/>
                <w:sz w:val="20"/>
              </w:rPr>
              <w:t>Trimestral</w:t>
            </w:r>
          </w:p>
        </w:tc>
        <w:tc>
          <w:tcPr>
            <w:tcW w:w="1287" w:type="dxa"/>
          </w:tcPr>
          <w:p w14:paraId="6B9855DC"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4E22D17B" w14:textId="77777777" w:rsidR="0063295D" w:rsidRDefault="000D12ED">
            <w:pPr>
              <w:pStyle w:val="TableParagraph"/>
              <w:ind w:left="107"/>
              <w:rPr>
                <w:sz w:val="20"/>
              </w:rPr>
            </w:pPr>
            <w:r>
              <w:rPr>
                <w:spacing w:val="-5"/>
                <w:sz w:val="20"/>
              </w:rPr>
              <w:t>Por determinar</w:t>
            </w:r>
          </w:p>
        </w:tc>
      </w:tr>
      <w:tr w:rsidR="0063295D" w14:paraId="2136C69C" w14:textId="77777777">
        <w:trPr>
          <w:trHeight w:val="1708"/>
        </w:trPr>
        <w:tc>
          <w:tcPr>
            <w:tcW w:w="1714" w:type="dxa"/>
          </w:tcPr>
          <w:p w14:paraId="18525606" w14:textId="37D73816" w:rsidR="0063295D" w:rsidRPr="000A401D" w:rsidRDefault="00B50E9F">
            <w:pPr>
              <w:pStyle w:val="TableParagraph"/>
              <w:ind w:left="110" w:right="150"/>
              <w:rPr>
                <w:sz w:val="20"/>
                <w:lang w:val="pt-BR"/>
              </w:rPr>
            </w:pPr>
            <w:r>
              <w:rPr>
                <w:sz w:val="20"/>
                <w:lang w:val="pt-BR"/>
              </w:rPr>
              <w:lastRenderedPageBreak/>
              <w:t>National Geographic Pristine Seas</w:t>
            </w:r>
          </w:p>
        </w:tc>
        <w:tc>
          <w:tcPr>
            <w:tcW w:w="1714" w:type="dxa"/>
          </w:tcPr>
          <w:p w14:paraId="29BAEE6F" w14:textId="47EFDE7A" w:rsidR="0063295D" w:rsidRDefault="00B50E9F">
            <w:pPr>
              <w:pStyle w:val="TableParagraph"/>
              <w:ind w:left="105" w:right="147"/>
              <w:rPr>
                <w:sz w:val="20"/>
              </w:rPr>
            </w:pPr>
            <w:r>
              <w:rPr>
                <w:spacing w:val="-2"/>
                <w:sz w:val="20"/>
              </w:rPr>
              <w:t>ONG de Conservación que trabaja en el PET</w:t>
            </w:r>
          </w:p>
        </w:tc>
        <w:tc>
          <w:tcPr>
            <w:tcW w:w="4095" w:type="dxa"/>
          </w:tcPr>
          <w:p w14:paraId="0359F264" w14:textId="77777777" w:rsidR="0063295D" w:rsidRDefault="000D12ED">
            <w:pPr>
              <w:pStyle w:val="TableParagraph"/>
              <w:ind w:left="104" w:right="152"/>
              <w:rPr>
                <w:sz w:val="20"/>
              </w:rPr>
            </w:pPr>
            <w:r>
              <w:rPr>
                <w:sz w:val="20"/>
              </w:rPr>
              <w:t>Dedicada a la investigación y conservación marina.</w:t>
            </w:r>
            <w:r>
              <w:rPr>
                <w:spacing w:val="-8"/>
                <w:sz w:val="20"/>
              </w:rPr>
              <w:t xml:space="preserve"> </w:t>
            </w:r>
            <w:r>
              <w:rPr>
                <w:sz w:val="20"/>
              </w:rPr>
              <w:t>Colombia</w:t>
            </w:r>
            <w:r>
              <w:rPr>
                <w:spacing w:val="-8"/>
                <w:sz w:val="20"/>
              </w:rPr>
              <w:t xml:space="preserve"> </w:t>
            </w:r>
            <w:r>
              <w:rPr>
                <w:sz w:val="20"/>
              </w:rPr>
              <w:t>2018:</w:t>
            </w:r>
            <w:r>
              <w:rPr>
                <w:spacing w:val="-8"/>
                <w:sz w:val="20"/>
              </w:rPr>
              <w:t xml:space="preserve"> </w:t>
            </w:r>
            <w:r>
              <w:rPr>
                <w:sz w:val="20"/>
              </w:rPr>
              <w:t>Asociación</w:t>
            </w:r>
            <w:r>
              <w:rPr>
                <w:spacing w:val="-8"/>
                <w:sz w:val="20"/>
              </w:rPr>
              <w:t xml:space="preserve"> </w:t>
            </w:r>
            <w:r>
              <w:rPr>
                <w:sz w:val="20"/>
              </w:rPr>
              <w:t xml:space="preserve">Con Fundación Malpelo y las PN de Colombia, </w:t>
            </w:r>
            <w:proofErr w:type="spellStart"/>
            <w:r>
              <w:rPr>
                <w:sz w:val="20"/>
              </w:rPr>
              <w:t>Pristine</w:t>
            </w:r>
            <w:proofErr w:type="spellEnd"/>
            <w:r>
              <w:rPr>
                <w:sz w:val="20"/>
              </w:rPr>
              <w:t xml:space="preserve"> Seas realizó expedición a la Fauna de Malpelo</w:t>
            </w:r>
            <w:r>
              <w:rPr>
                <w:spacing w:val="-2"/>
                <w:sz w:val="20"/>
              </w:rPr>
              <w:t xml:space="preserve"> </w:t>
            </w:r>
            <w:r>
              <w:rPr>
                <w:sz w:val="20"/>
              </w:rPr>
              <w:t>y Santuario de Flora. 2015: Para entender</w:t>
            </w:r>
            <w:r>
              <w:rPr>
                <w:spacing w:val="-5"/>
                <w:sz w:val="20"/>
              </w:rPr>
              <w:t xml:space="preserve"> </w:t>
            </w:r>
            <w:r>
              <w:rPr>
                <w:sz w:val="20"/>
              </w:rPr>
              <w:t>el más amplio</w:t>
            </w:r>
            <w:r>
              <w:rPr>
                <w:spacing w:val="-3"/>
                <w:sz w:val="20"/>
              </w:rPr>
              <w:t xml:space="preserve"> </w:t>
            </w:r>
            <w:r>
              <w:rPr>
                <w:sz w:val="20"/>
              </w:rPr>
              <w:t>ecosistema marino de</w:t>
            </w:r>
          </w:p>
          <w:p w14:paraId="2CB4A68B" w14:textId="77777777" w:rsidR="0063295D" w:rsidRDefault="000D12ED">
            <w:pPr>
              <w:pStyle w:val="TableParagraph"/>
              <w:spacing w:before="0" w:line="222" w:lineRule="exact"/>
              <w:ind w:left="104"/>
              <w:rPr>
                <w:sz w:val="20"/>
              </w:rPr>
            </w:pPr>
            <w:proofErr w:type="gramStart"/>
            <w:r>
              <w:rPr>
                <w:sz w:val="20"/>
              </w:rPr>
              <w:t>el</w:t>
            </w:r>
            <w:r>
              <w:rPr>
                <w:spacing w:val="-5"/>
                <w:sz w:val="20"/>
              </w:rPr>
              <w:t xml:space="preserve"> </w:t>
            </w:r>
            <w:r>
              <w:rPr>
                <w:sz w:val="20"/>
              </w:rPr>
              <w:t>galápagos</w:t>
            </w:r>
            <w:proofErr w:type="gramEnd"/>
            <w:r>
              <w:rPr>
                <w:sz w:val="20"/>
              </w:rPr>
              <w:t>,</w:t>
            </w:r>
            <w:r>
              <w:rPr>
                <w:spacing w:val="-6"/>
                <w:sz w:val="20"/>
              </w:rPr>
              <w:t xml:space="preserve"> </w:t>
            </w:r>
            <w:r>
              <w:rPr>
                <w:sz w:val="20"/>
              </w:rPr>
              <w:t>el</w:t>
            </w:r>
            <w:r>
              <w:rPr>
                <w:spacing w:val="-2"/>
                <w:sz w:val="20"/>
              </w:rPr>
              <w:t xml:space="preserve"> </w:t>
            </w:r>
            <w:r>
              <w:rPr>
                <w:sz w:val="20"/>
              </w:rPr>
              <w:t>Prístino</w:t>
            </w:r>
            <w:r>
              <w:rPr>
                <w:spacing w:val="-2"/>
                <w:sz w:val="20"/>
              </w:rPr>
              <w:t xml:space="preserve"> </w:t>
            </w:r>
            <w:r>
              <w:rPr>
                <w:sz w:val="20"/>
              </w:rPr>
              <w:t>mares</w:t>
            </w:r>
            <w:r>
              <w:rPr>
                <w:spacing w:val="-8"/>
                <w:sz w:val="20"/>
              </w:rPr>
              <w:t xml:space="preserve"> </w:t>
            </w:r>
            <w:r>
              <w:rPr>
                <w:sz w:val="20"/>
              </w:rPr>
              <w:t>equipo</w:t>
            </w:r>
            <w:r>
              <w:rPr>
                <w:spacing w:val="-5"/>
                <w:sz w:val="20"/>
              </w:rPr>
              <w:t xml:space="preserve"> </w:t>
            </w:r>
            <w:r>
              <w:rPr>
                <w:spacing w:val="-2"/>
                <w:sz w:val="20"/>
              </w:rPr>
              <w:t>transportado</w:t>
            </w:r>
          </w:p>
        </w:tc>
        <w:tc>
          <w:tcPr>
            <w:tcW w:w="1633" w:type="dxa"/>
          </w:tcPr>
          <w:p w14:paraId="2965EF86" w14:textId="77777777" w:rsidR="0063295D" w:rsidRDefault="000D12ED">
            <w:pPr>
              <w:pStyle w:val="TableParagraph"/>
              <w:ind w:left="108"/>
              <w:rPr>
                <w:sz w:val="20"/>
              </w:rPr>
            </w:pPr>
            <w:r>
              <w:rPr>
                <w:spacing w:val="-2"/>
                <w:sz w:val="20"/>
              </w:rPr>
              <w:t>Trimestral</w:t>
            </w:r>
          </w:p>
        </w:tc>
        <w:tc>
          <w:tcPr>
            <w:tcW w:w="1287" w:type="dxa"/>
          </w:tcPr>
          <w:p w14:paraId="46A2B707"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6B546F17" w14:textId="77777777" w:rsidR="0063295D" w:rsidRDefault="000D12ED">
            <w:pPr>
              <w:pStyle w:val="TableParagraph"/>
              <w:ind w:left="107"/>
              <w:rPr>
                <w:sz w:val="20"/>
              </w:rPr>
            </w:pPr>
            <w:r>
              <w:rPr>
                <w:spacing w:val="-5"/>
                <w:sz w:val="20"/>
              </w:rPr>
              <w:t>Por determinar</w:t>
            </w:r>
          </w:p>
        </w:tc>
      </w:tr>
    </w:tbl>
    <w:p w14:paraId="4D6E0EE3" w14:textId="77777777" w:rsidR="0063295D" w:rsidRDefault="0063295D">
      <w:pPr>
        <w:rPr>
          <w:sz w:val="20"/>
        </w:rPr>
        <w:sectPr w:rsidR="0063295D">
          <w:pgSz w:w="15840" w:h="12240" w:orient="landscape"/>
          <w:pgMar w:top="1380" w:right="1340" w:bottom="1240" w:left="620" w:header="0" w:footer="1057" w:gutter="0"/>
          <w:cols w:space="720"/>
        </w:sectPr>
      </w:pPr>
    </w:p>
    <w:p w14:paraId="123DE77F" w14:textId="77777777" w:rsidR="0063295D" w:rsidRDefault="0063295D">
      <w:pPr>
        <w:pStyle w:val="BodyText"/>
        <w:spacing w:before="11"/>
        <w:rPr>
          <w:rFonts w:ascii="Calibri Light"/>
          <w:sz w:val="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714"/>
        <w:gridCol w:w="4095"/>
        <w:gridCol w:w="1633"/>
        <w:gridCol w:w="1287"/>
        <w:gridCol w:w="2737"/>
      </w:tblGrid>
      <w:tr w:rsidR="0063295D" w14:paraId="5E156EA0" w14:textId="77777777">
        <w:trPr>
          <w:trHeight w:val="671"/>
        </w:trPr>
        <w:tc>
          <w:tcPr>
            <w:tcW w:w="1709" w:type="dxa"/>
            <w:vMerge w:val="restart"/>
            <w:shd w:val="clear" w:color="auto" w:fill="E1EED9"/>
          </w:tcPr>
          <w:p w14:paraId="6BE69C1F" w14:textId="77777777" w:rsidR="0063295D" w:rsidRDefault="0063295D">
            <w:pPr>
              <w:pStyle w:val="TableParagraph"/>
              <w:spacing w:before="189"/>
              <w:rPr>
                <w:rFonts w:ascii="Calibri Light"/>
                <w:sz w:val="20"/>
              </w:rPr>
            </w:pPr>
          </w:p>
          <w:p w14:paraId="090038D1" w14:textId="77777777" w:rsidR="0063295D" w:rsidRDefault="000D12ED">
            <w:pPr>
              <w:pStyle w:val="TableParagraph"/>
              <w:spacing w:before="0"/>
              <w:ind w:left="350"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68905E99" w14:textId="77777777" w:rsidR="0063295D" w:rsidRDefault="0063295D">
            <w:pPr>
              <w:pStyle w:val="TableParagraph"/>
              <w:spacing w:before="0"/>
              <w:rPr>
                <w:rFonts w:ascii="Calibri Light"/>
                <w:sz w:val="20"/>
              </w:rPr>
            </w:pPr>
          </w:p>
          <w:p w14:paraId="058A0806" w14:textId="77777777" w:rsidR="0063295D" w:rsidRDefault="0063295D">
            <w:pPr>
              <w:pStyle w:val="TableParagraph"/>
              <w:spacing w:before="65"/>
              <w:rPr>
                <w:rFonts w:ascii="Calibri Light"/>
                <w:sz w:val="20"/>
              </w:rPr>
            </w:pPr>
          </w:p>
          <w:p w14:paraId="1B628C00" w14:textId="77777777" w:rsidR="0063295D" w:rsidRDefault="000D12ED">
            <w:pPr>
              <w:pStyle w:val="TableParagraph"/>
              <w:spacing w:before="0"/>
              <w:ind w:left="249"/>
              <w:rPr>
                <w:b/>
                <w:sz w:val="20"/>
              </w:rPr>
            </w:pPr>
            <w:r>
              <w:rPr>
                <w:b/>
                <w:spacing w:val="-2"/>
                <w:sz w:val="20"/>
              </w:rPr>
              <w:t>Mandato/función</w:t>
            </w:r>
          </w:p>
        </w:tc>
        <w:tc>
          <w:tcPr>
            <w:tcW w:w="4095" w:type="dxa"/>
            <w:vMerge w:val="restart"/>
            <w:shd w:val="clear" w:color="auto" w:fill="E1EED9"/>
          </w:tcPr>
          <w:p w14:paraId="2EA189DC" w14:textId="77777777" w:rsidR="0063295D" w:rsidRDefault="0063295D">
            <w:pPr>
              <w:pStyle w:val="TableParagraph"/>
              <w:spacing w:before="0"/>
              <w:rPr>
                <w:rFonts w:ascii="Calibri Light"/>
                <w:sz w:val="20"/>
              </w:rPr>
            </w:pPr>
          </w:p>
          <w:p w14:paraId="063276B2" w14:textId="77777777" w:rsidR="0063295D" w:rsidRDefault="0063295D">
            <w:pPr>
              <w:pStyle w:val="TableParagraph"/>
              <w:spacing w:before="65"/>
              <w:rPr>
                <w:rFonts w:ascii="Calibri Light"/>
                <w:sz w:val="20"/>
              </w:rPr>
            </w:pPr>
          </w:p>
          <w:p w14:paraId="59003FDD"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799ED9C6"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58AF19ED" w14:textId="77777777">
        <w:trPr>
          <w:trHeight w:val="666"/>
        </w:trPr>
        <w:tc>
          <w:tcPr>
            <w:tcW w:w="1709" w:type="dxa"/>
            <w:vMerge/>
            <w:tcBorders>
              <w:top w:val="nil"/>
            </w:tcBorders>
            <w:shd w:val="clear" w:color="auto" w:fill="E1EED9"/>
          </w:tcPr>
          <w:p w14:paraId="7741C6F7" w14:textId="77777777" w:rsidR="0063295D" w:rsidRDefault="0063295D">
            <w:pPr>
              <w:rPr>
                <w:sz w:val="2"/>
                <w:szCs w:val="2"/>
              </w:rPr>
            </w:pPr>
          </w:p>
        </w:tc>
        <w:tc>
          <w:tcPr>
            <w:tcW w:w="1714" w:type="dxa"/>
            <w:vMerge/>
            <w:tcBorders>
              <w:top w:val="nil"/>
            </w:tcBorders>
            <w:shd w:val="clear" w:color="auto" w:fill="E1EED9"/>
          </w:tcPr>
          <w:p w14:paraId="317ADF94" w14:textId="77777777" w:rsidR="0063295D" w:rsidRDefault="0063295D">
            <w:pPr>
              <w:rPr>
                <w:sz w:val="2"/>
                <w:szCs w:val="2"/>
              </w:rPr>
            </w:pPr>
          </w:p>
        </w:tc>
        <w:tc>
          <w:tcPr>
            <w:tcW w:w="4095" w:type="dxa"/>
            <w:vMerge/>
            <w:tcBorders>
              <w:top w:val="nil"/>
            </w:tcBorders>
            <w:shd w:val="clear" w:color="auto" w:fill="E1EED9"/>
          </w:tcPr>
          <w:p w14:paraId="51DFEF54" w14:textId="77777777" w:rsidR="0063295D" w:rsidRDefault="0063295D">
            <w:pPr>
              <w:rPr>
                <w:sz w:val="2"/>
                <w:szCs w:val="2"/>
              </w:rPr>
            </w:pPr>
          </w:p>
        </w:tc>
        <w:tc>
          <w:tcPr>
            <w:tcW w:w="1633" w:type="dxa"/>
            <w:shd w:val="clear" w:color="auto" w:fill="E1EED9"/>
          </w:tcPr>
          <w:p w14:paraId="16ED5D0F"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2B17BF60"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49157ED2"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1BB35454" w14:textId="77777777">
        <w:trPr>
          <w:trHeight w:val="3177"/>
        </w:trPr>
        <w:tc>
          <w:tcPr>
            <w:tcW w:w="1709" w:type="dxa"/>
          </w:tcPr>
          <w:p w14:paraId="5082788E" w14:textId="77777777" w:rsidR="0063295D" w:rsidRDefault="0063295D">
            <w:pPr>
              <w:pStyle w:val="TableParagraph"/>
              <w:spacing w:before="0"/>
              <w:rPr>
                <w:rFonts w:ascii="Times New Roman"/>
                <w:sz w:val="20"/>
              </w:rPr>
            </w:pPr>
          </w:p>
        </w:tc>
        <w:tc>
          <w:tcPr>
            <w:tcW w:w="1714" w:type="dxa"/>
          </w:tcPr>
          <w:p w14:paraId="3857C929" w14:textId="77777777" w:rsidR="0063295D" w:rsidRDefault="0063295D">
            <w:pPr>
              <w:pStyle w:val="TableParagraph"/>
              <w:spacing w:before="0"/>
              <w:rPr>
                <w:rFonts w:ascii="Times New Roman"/>
                <w:sz w:val="20"/>
              </w:rPr>
            </w:pPr>
          </w:p>
        </w:tc>
        <w:tc>
          <w:tcPr>
            <w:tcW w:w="4095" w:type="dxa"/>
          </w:tcPr>
          <w:p w14:paraId="1ACD011D" w14:textId="77777777" w:rsidR="0063295D" w:rsidRDefault="000D12ED">
            <w:pPr>
              <w:pStyle w:val="TableParagraph"/>
              <w:ind w:left="104" w:right="98"/>
              <w:rPr>
                <w:sz w:val="20"/>
              </w:rPr>
            </w:pPr>
            <w:r>
              <w:rPr>
                <w:sz w:val="20"/>
              </w:rPr>
              <w:t>realizar una expedición al archipiélago en colaboración</w:t>
            </w:r>
            <w:r>
              <w:rPr>
                <w:spacing w:val="-1"/>
                <w:sz w:val="20"/>
              </w:rPr>
              <w:t xml:space="preserve"> </w:t>
            </w:r>
            <w:r>
              <w:rPr>
                <w:sz w:val="20"/>
              </w:rPr>
              <w:t>con</w:t>
            </w:r>
            <w:r>
              <w:rPr>
                <w:spacing w:val="-4"/>
                <w:sz w:val="20"/>
              </w:rPr>
              <w:t xml:space="preserve"> </w:t>
            </w:r>
            <w:r>
              <w:rPr>
                <w:sz w:val="20"/>
              </w:rPr>
              <w:t>las Galápagos</w:t>
            </w:r>
            <w:r>
              <w:rPr>
                <w:spacing w:val="-4"/>
                <w:sz w:val="20"/>
              </w:rPr>
              <w:t xml:space="preserve"> </w:t>
            </w:r>
            <w:r>
              <w:rPr>
                <w:sz w:val="20"/>
              </w:rPr>
              <w:t>Nacional</w:t>
            </w:r>
            <w:r>
              <w:rPr>
                <w:spacing w:val="-2"/>
                <w:sz w:val="20"/>
              </w:rPr>
              <w:t xml:space="preserve"> </w:t>
            </w:r>
            <w:r>
              <w:rPr>
                <w:sz w:val="20"/>
              </w:rPr>
              <w:t>parque y</w:t>
            </w:r>
            <w:r>
              <w:rPr>
                <w:spacing w:val="-6"/>
                <w:sz w:val="20"/>
              </w:rPr>
              <w:t xml:space="preserve"> </w:t>
            </w:r>
            <w:r>
              <w:rPr>
                <w:sz w:val="20"/>
              </w:rPr>
              <w:t>el</w:t>
            </w:r>
            <w:r>
              <w:rPr>
                <w:spacing w:val="-6"/>
                <w:sz w:val="20"/>
              </w:rPr>
              <w:t xml:space="preserve"> </w:t>
            </w:r>
            <w:r>
              <w:rPr>
                <w:sz w:val="20"/>
              </w:rPr>
              <w:t>Charles</w:t>
            </w:r>
            <w:r>
              <w:rPr>
                <w:spacing w:val="-6"/>
                <w:sz w:val="20"/>
              </w:rPr>
              <w:t xml:space="preserve"> </w:t>
            </w:r>
            <w:r>
              <w:rPr>
                <w:sz w:val="20"/>
              </w:rPr>
              <w:t>Darwin</w:t>
            </w:r>
            <w:r>
              <w:rPr>
                <w:spacing w:val="-6"/>
                <w:sz w:val="20"/>
              </w:rPr>
              <w:t xml:space="preserve"> </w:t>
            </w:r>
            <w:r>
              <w:rPr>
                <w:sz w:val="20"/>
              </w:rPr>
              <w:t>Investigación</w:t>
            </w:r>
            <w:r>
              <w:rPr>
                <w:spacing w:val="-10"/>
                <w:sz w:val="20"/>
              </w:rPr>
              <w:t xml:space="preserve"> </w:t>
            </w:r>
            <w:r>
              <w:rPr>
                <w:sz w:val="20"/>
              </w:rPr>
              <w:t>Estación.</w:t>
            </w:r>
            <w:r>
              <w:rPr>
                <w:spacing w:val="-1"/>
                <w:sz w:val="20"/>
              </w:rPr>
              <w:t xml:space="preserve"> </w:t>
            </w:r>
            <w:r>
              <w:rPr>
                <w:sz w:val="20"/>
              </w:rPr>
              <w:t xml:space="preserve">Costa Rica: 2019 - En asociación con Osa Conservation y la Universidad de Costa Rica, el equipo de </w:t>
            </w:r>
            <w:proofErr w:type="spellStart"/>
            <w:r>
              <w:rPr>
                <w:sz w:val="20"/>
              </w:rPr>
              <w:t>Pristine</w:t>
            </w:r>
            <w:proofErr w:type="spellEnd"/>
            <w:r>
              <w:rPr>
                <w:sz w:val="20"/>
              </w:rPr>
              <w:t xml:space="preserve"> Seas llevó a cabo una expedición científica para explorar y documentar los ecosistemas marinos únicos y </w:t>
            </w:r>
            <w:proofErr w:type="gramStart"/>
            <w:r>
              <w:rPr>
                <w:sz w:val="20"/>
              </w:rPr>
              <w:t>diversos alrededor</w:t>
            </w:r>
            <w:proofErr w:type="gramEnd"/>
            <w:r>
              <w:rPr>
                <w:sz w:val="20"/>
              </w:rPr>
              <w:t xml:space="preserve"> de la Península de Osa. 2022: En marzo, el equipo de </w:t>
            </w:r>
            <w:proofErr w:type="spellStart"/>
            <w:r>
              <w:rPr>
                <w:sz w:val="20"/>
              </w:rPr>
              <w:t>Pristine</w:t>
            </w:r>
            <w:proofErr w:type="spellEnd"/>
            <w:r>
              <w:rPr>
                <w:sz w:val="20"/>
              </w:rPr>
              <w:t xml:space="preserve"> Seas junto con investigadores colombianos realizarán estudios científicos en las dorsales de Malpelo y Yuruparí, la región de Colinas y Lomas y el</w:t>
            </w:r>
          </w:p>
          <w:p w14:paraId="45B0797F" w14:textId="77777777" w:rsidR="0063295D" w:rsidRDefault="000D12ED">
            <w:pPr>
              <w:pStyle w:val="TableParagraph"/>
              <w:spacing w:before="3" w:line="223" w:lineRule="exact"/>
              <w:ind w:left="104"/>
              <w:rPr>
                <w:sz w:val="20"/>
              </w:rPr>
            </w:pPr>
            <w:r>
              <w:rPr>
                <w:sz w:val="20"/>
              </w:rPr>
              <w:t>Golfo de</w:t>
            </w:r>
            <w:r>
              <w:rPr>
                <w:spacing w:val="-4"/>
                <w:sz w:val="20"/>
              </w:rPr>
              <w:t xml:space="preserve"> </w:t>
            </w:r>
            <w:proofErr w:type="spellStart"/>
            <w:r>
              <w:rPr>
                <w:sz w:val="20"/>
              </w:rPr>
              <w:t>Tribugá</w:t>
            </w:r>
            <w:proofErr w:type="spellEnd"/>
            <w:r>
              <w:rPr>
                <w:spacing w:val="-3"/>
                <w:sz w:val="20"/>
              </w:rPr>
              <w:t xml:space="preserve"> </w:t>
            </w:r>
            <w:r>
              <w:rPr>
                <w:sz w:val="20"/>
              </w:rPr>
              <w:t>en</w:t>
            </w:r>
            <w:r>
              <w:rPr>
                <w:spacing w:val="-4"/>
                <w:sz w:val="20"/>
              </w:rPr>
              <w:t xml:space="preserve"> </w:t>
            </w:r>
            <w:r>
              <w:rPr>
                <w:sz w:val="20"/>
              </w:rPr>
              <w:t>el</w:t>
            </w:r>
            <w:r>
              <w:rPr>
                <w:spacing w:val="-4"/>
                <w:sz w:val="20"/>
              </w:rPr>
              <w:t xml:space="preserve"> </w:t>
            </w:r>
            <w:r>
              <w:rPr>
                <w:spacing w:val="-2"/>
                <w:sz w:val="20"/>
              </w:rPr>
              <w:t>Pacífico.</w:t>
            </w:r>
          </w:p>
        </w:tc>
        <w:tc>
          <w:tcPr>
            <w:tcW w:w="1633" w:type="dxa"/>
          </w:tcPr>
          <w:p w14:paraId="1E31CD50" w14:textId="77777777" w:rsidR="0063295D" w:rsidRDefault="0063295D">
            <w:pPr>
              <w:pStyle w:val="TableParagraph"/>
              <w:spacing w:before="0"/>
              <w:rPr>
                <w:rFonts w:ascii="Times New Roman"/>
                <w:sz w:val="20"/>
              </w:rPr>
            </w:pPr>
          </w:p>
        </w:tc>
        <w:tc>
          <w:tcPr>
            <w:tcW w:w="1287" w:type="dxa"/>
          </w:tcPr>
          <w:p w14:paraId="779E372C" w14:textId="77777777" w:rsidR="0063295D" w:rsidRDefault="0063295D">
            <w:pPr>
              <w:pStyle w:val="TableParagraph"/>
              <w:spacing w:before="0"/>
              <w:rPr>
                <w:rFonts w:ascii="Times New Roman"/>
                <w:sz w:val="20"/>
              </w:rPr>
            </w:pPr>
          </w:p>
        </w:tc>
        <w:tc>
          <w:tcPr>
            <w:tcW w:w="2737" w:type="dxa"/>
          </w:tcPr>
          <w:p w14:paraId="0BB78D45" w14:textId="77777777" w:rsidR="0063295D" w:rsidRDefault="0063295D">
            <w:pPr>
              <w:pStyle w:val="TableParagraph"/>
              <w:spacing w:before="0"/>
              <w:rPr>
                <w:rFonts w:ascii="Times New Roman"/>
                <w:sz w:val="20"/>
              </w:rPr>
            </w:pPr>
          </w:p>
        </w:tc>
      </w:tr>
      <w:tr w:rsidR="0063295D" w14:paraId="3FADE9C2" w14:textId="77777777">
        <w:trPr>
          <w:trHeight w:val="3662"/>
        </w:trPr>
        <w:tc>
          <w:tcPr>
            <w:tcW w:w="1709" w:type="dxa"/>
          </w:tcPr>
          <w:p w14:paraId="49B6E033" w14:textId="1A366977" w:rsidR="0063295D" w:rsidRDefault="000D12ED">
            <w:pPr>
              <w:pStyle w:val="TableParagraph"/>
              <w:ind w:left="110"/>
              <w:rPr>
                <w:sz w:val="20"/>
              </w:rPr>
            </w:pPr>
            <w:proofErr w:type="spellStart"/>
            <w:r>
              <w:rPr>
                <w:sz w:val="20"/>
              </w:rPr>
              <w:t>Prote</w:t>
            </w:r>
            <w:r w:rsidR="00B50E9F">
              <w:rPr>
                <w:sz w:val="20"/>
              </w:rPr>
              <w:t>ct</w:t>
            </w:r>
            <w:proofErr w:type="spellEnd"/>
            <w:r>
              <w:rPr>
                <w:spacing w:val="-7"/>
                <w:sz w:val="20"/>
              </w:rPr>
              <w:t xml:space="preserve"> </w:t>
            </w:r>
            <w:r>
              <w:rPr>
                <w:spacing w:val="-2"/>
                <w:sz w:val="20"/>
              </w:rPr>
              <w:t>Malpelo</w:t>
            </w:r>
          </w:p>
        </w:tc>
        <w:tc>
          <w:tcPr>
            <w:tcW w:w="1714" w:type="dxa"/>
          </w:tcPr>
          <w:p w14:paraId="07C3DB86" w14:textId="46F4B239" w:rsidR="0063295D" w:rsidRDefault="00B50E9F">
            <w:pPr>
              <w:pStyle w:val="TableParagraph"/>
              <w:spacing w:before="3" w:line="237" w:lineRule="auto"/>
              <w:ind w:left="105" w:right="147" w:hanging="1"/>
              <w:rPr>
                <w:sz w:val="20"/>
              </w:rPr>
            </w:pPr>
            <w:r>
              <w:rPr>
                <w:spacing w:val="-2"/>
                <w:sz w:val="20"/>
              </w:rPr>
              <w:t>ONG de Conservación que trabaja en el PET</w:t>
            </w:r>
          </w:p>
        </w:tc>
        <w:tc>
          <w:tcPr>
            <w:tcW w:w="4095" w:type="dxa"/>
          </w:tcPr>
          <w:p w14:paraId="7FC952BB" w14:textId="77777777" w:rsidR="0063295D" w:rsidRDefault="000D12ED">
            <w:pPr>
              <w:pStyle w:val="TableParagraph"/>
              <w:ind w:left="104" w:right="144"/>
              <w:rPr>
                <w:sz w:val="20"/>
              </w:rPr>
            </w:pPr>
            <w:r>
              <w:rPr>
                <w:sz w:val="20"/>
              </w:rPr>
              <w:t xml:space="preserve">Una iniciativa de Sharkwater Columbia, </w:t>
            </w:r>
            <w:proofErr w:type="spellStart"/>
            <w:r>
              <w:rPr>
                <w:sz w:val="20"/>
              </w:rPr>
              <w:t>Biodiversity</w:t>
            </w:r>
            <w:proofErr w:type="spellEnd"/>
            <w:r>
              <w:rPr>
                <w:sz w:val="20"/>
              </w:rPr>
              <w:t xml:space="preserve"> Conservation Trust, apoyada por el gobierno colombiano, con la misión de ayudar a preservar la biodiversidad del Parque Marino Malpelo, designado Patrimonio de la Humanidad por la UNESCO en 2006. En colaboración con la Armada de Colombia y ONG locales, </w:t>
            </w:r>
            <w:proofErr w:type="spellStart"/>
            <w:r>
              <w:rPr>
                <w:sz w:val="20"/>
              </w:rPr>
              <w:t>Protect</w:t>
            </w:r>
            <w:proofErr w:type="spellEnd"/>
            <w:r>
              <w:rPr>
                <w:sz w:val="20"/>
              </w:rPr>
              <w:t xml:space="preserve"> Malpelo conduce</w:t>
            </w:r>
            <w:r>
              <w:rPr>
                <w:spacing w:val="-2"/>
                <w:sz w:val="20"/>
              </w:rPr>
              <w:t xml:space="preserve"> </w:t>
            </w:r>
            <w:r>
              <w:rPr>
                <w:sz w:val="20"/>
              </w:rPr>
              <w:t>patrullas de guardabosques</w:t>
            </w:r>
            <w:r>
              <w:rPr>
                <w:spacing w:val="-2"/>
                <w:sz w:val="20"/>
              </w:rPr>
              <w:t xml:space="preserve"> </w:t>
            </w:r>
            <w:r>
              <w:rPr>
                <w:sz w:val="20"/>
              </w:rPr>
              <w:t>frenar</w:t>
            </w:r>
            <w:r>
              <w:rPr>
                <w:spacing w:val="-1"/>
                <w:sz w:val="20"/>
              </w:rPr>
              <w:t xml:space="preserve"> </w:t>
            </w:r>
            <w:r>
              <w:rPr>
                <w:sz w:val="20"/>
              </w:rPr>
              <w:t xml:space="preserve">pesca ilegal y detener el exterminio de tiburones. </w:t>
            </w:r>
            <w:proofErr w:type="spellStart"/>
            <w:r>
              <w:rPr>
                <w:sz w:val="20"/>
              </w:rPr>
              <w:t>Protect</w:t>
            </w:r>
            <w:proofErr w:type="spellEnd"/>
            <w:r>
              <w:rPr>
                <w:sz w:val="20"/>
              </w:rPr>
              <w:t xml:space="preserve"> Malpelo utilizará recursos de medios globales</w:t>
            </w:r>
            <w:r>
              <w:rPr>
                <w:spacing w:val="-6"/>
                <w:sz w:val="20"/>
              </w:rPr>
              <w:t xml:space="preserve"> </w:t>
            </w:r>
            <w:r>
              <w:rPr>
                <w:sz w:val="20"/>
              </w:rPr>
              <w:t>y</w:t>
            </w:r>
            <w:r>
              <w:rPr>
                <w:spacing w:val="-11"/>
                <w:sz w:val="20"/>
              </w:rPr>
              <w:t xml:space="preserve"> </w:t>
            </w:r>
            <w:r>
              <w:rPr>
                <w:sz w:val="20"/>
              </w:rPr>
              <w:t>educativo</w:t>
            </w:r>
            <w:r>
              <w:rPr>
                <w:spacing w:val="-6"/>
                <w:sz w:val="20"/>
              </w:rPr>
              <w:t xml:space="preserve"> </w:t>
            </w:r>
            <w:r>
              <w:rPr>
                <w:sz w:val="20"/>
              </w:rPr>
              <w:t>superar a</w:t>
            </w:r>
            <w:r>
              <w:rPr>
                <w:spacing w:val="-10"/>
                <w:sz w:val="20"/>
              </w:rPr>
              <w:t xml:space="preserve"> </w:t>
            </w:r>
            <w:r>
              <w:rPr>
                <w:sz w:val="20"/>
              </w:rPr>
              <w:t>Realiza campañas para activar el cambio social y político y trabaja con científicos, empresas de ecoturismo y socios de alto perfil para asegurar el futuro.</w:t>
            </w:r>
          </w:p>
          <w:p w14:paraId="6977D2D5" w14:textId="77777777" w:rsidR="0063295D" w:rsidRDefault="000D12ED">
            <w:pPr>
              <w:pStyle w:val="TableParagraph"/>
              <w:spacing w:before="0" w:line="223" w:lineRule="exact"/>
              <w:ind w:left="104"/>
              <w:rPr>
                <w:sz w:val="20"/>
              </w:rPr>
            </w:pPr>
            <w:r>
              <w:rPr>
                <w:sz w:val="20"/>
              </w:rPr>
              <w:t>de esta</w:t>
            </w:r>
            <w:r>
              <w:rPr>
                <w:spacing w:val="-7"/>
                <w:sz w:val="20"/>
              </w:rPr>
              <w:t xml:space="preserve"> </w:t>
            </w:r>
            <w:proofErr w:type="gramStart"/>
            <w:r>
              <w:rPr>
                <w:sz w:val="20"/>
              </w:rPr>
              <w:t>oceánico</w:t>
            </w:r>
            <w:r>
              <w:rPr>
                <w:spacing w:val="1"/>
                <w:sz w:val="20"/>
              </w:rPr>
              <w:t xml:space="preserve"> </w:t>
            </w:r>
            <w:r>
              <w:rPr>
                <w:spacing w:val="-2"/>
                <w:sz w:val="20"/>
              </w:rPr>
              <w:t>joya</w:t>
            </w:r>
            <w:proofErr w:type="gramEnd"/>
            <w:r>
              <w:rPr>
                <w:spacing w:val="-2"/>
                <w:sz w:val="20"/>
              </w:rPr>
              <w:t>.</w:t>
            </w:r>
          </w:p>
        </w:tc>
        <w:tc>
          <w:tcPr>
            <w:tcW w:w="1633" w:type="dxa"/>
          </w:tcPr>
          <w:p w14:paraId="34E01BCF" w14:textId="77777777" w:rsidR="0063295D" w:rsidRDefault="000D12ED">
            <w:pPr>
              <w:pStyle w:val="TableParagraph"/>
              <w:ind w:left="109"/>
              <w:rPr>
                <w:sz w:val="20"/>
              </w:rPr>
            </w:pPr>
            <w:r>
              <w:rPr>
                <w:spacing w:val="-2"/>
                <w:sz w:val="20"/>
              </w:rPr>
              <w:t>Trimestral</w:t>
            </w:r>
          </w:p>
        </w:tc>
        <w:tc>
          <w:tcPr>
            <w:tcW w:w="1287" w:type="dxa"/>
          </w:tcPr>
          <w:p w14:paraId="1497934B" w14:textId="77777777" w:rsidR="0063295D" w:rsidRDefault="000D12ED">
            <w:pPr>
              <w:pStyle w:val="TableParagraph"/>
              <w:spacing w:before="5" w:line="235" w:lineRule="auto"/>
              <w:ind w:left="103" w:right="161"/>
              <w:rPr>
                <w:sz w:val="20"/>
              </w:rPr>
            </w:pPr>
            <w:r>
              <w:rPr>
                <w:spacing w:val="-2"/>
                <w:sz w:val="20"/>
              </w:rPr>
              <w:t xml:space="preserve">Componente </w:t>
            </w:r>
            <w:r>
              <w:rPr>
                <w:spacing w:val="-10"/>
                <w:sz w:val="20"/>
              </w:rPr>
              <w:t>2</w:t>
            </w:r>
          </w:p>
        </w:tc>
        <w:tc>
          <w:tcPr>
            <w:tcW w:w="2737" w:type="dxa"/>
          </w:tcPr>
          <w:p w14:paraId="15FA557A" w14:textId="77777777" w:rsidR="0063295D" w:rsidRDefault="000D12ED">
            <w:pPr>
              <w:pStyle w:val="TableParagraph"/>
              <w:ind w:left="107"/>
              <w:rPr>
                <w:sz w:val="20"/>
              </w:rPr>
            </w:pPr>
            <w:r>
              <w:rPr>
                <w:spacing w:val="-5"/>
                <w:sz w:val="20"/>
              </w:rPr>
              <w:t>Por determinar</w:t>
            </w:r>
          </w:p>
        </w:tc>
      </w:tr>
    </w:tbl>
    <w:p w14:paraId="0DED9969" w14:textId="77777777" w:rsidR="0063295D" w:rsidRDefault="0063295D">
      <w:pPr>
        <w:rPr>
          <w:sz w:val="20"/>
        </w:rPr>
        <w:sectPr w:rsidR="0063295D">
          <w:pgSz w:w="15840" w:h="12240" w:orient="landscape"/>
          <w:pgMar w:top="1380" w:right="1340" w:bottom="1240" w:left="620" w:header="0" w:footer="1057" w:gutter="0"/>
          <w:cols w:space="720"/>
        </w:sectPr>
      </w:pPr>
    </w:p>
    <w:p w14:paraId="6F231421"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61ACFB1E" w14:textId="77777777">
        <w:trPr>
          <w:trHeight w:val="671"/>
        </w:trPr>
        <w:tc>
          <w:tcPr>
            <w:tcW w:w="1714" w:type="dxa"/>
            <w:vMerge w:val="restart"/>
            <w:shd w:val="clear" w:color="auto" w:fill="E1EED9"/>
          </w:tcPr>
          <w:p w14:paraId="2FC81EAA" w14:textId="77777777" w:rsidR="0063295D" w:rsidRDefault="0063295D">
            <w:pPr>
              <w:pStyle w:val="TableParagraph"/>
              <w:spacing w:before="189"/>
              <w:rPr>
                <w:rFonts w:ascii="Calibri Light"/>
                <w:sz w:val="20"/>
              </w:rPr>
            </w:pPr>
          </w:p>
          <w:p w14:paraId="2B4D3028"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4B3D448C" w14:textId="77777777" w:rsidR="0063295D" w:rsidRDefault="0063295D">
            <w:pPr>
              <w:pStyle w:val="TableParagraph"/>
              <w:spacing w:before="0"/>
              <w:rPr>
                <w:rFonts w:ascii="Calibri Light"/>
                <w:sz w:val="20"/>
              </w:rPr>
            </w:pPr>
          </w:p>
          <w:p w14:paraId="087B9CC8" w14:textId="77777777" w:rsidR="0063295D" w:rsidRDefault="0063295D">
            <w:pPr>
              <w:pStyle w:val="TableParagraph"/>
              <w:spacing w:before="65"/>
              <w:rPr>
                <w:rFonts w:ascii="Calibri Light"/>
                <w:sz w:val="20"/>
              </w:rPr>
            </w:pPr>
          </w:p>
          <w:p w14:paraId="093A6A0B"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2102E31E" w14:textId="77777777" w:rsidR="0063295D" w:rsidRDefault="0063295D">
            <w:pPr>
              <w:pStyle w:val="TableParagraph"/>
              <w:spacing w:before="0"/>
              <w:rPr>
                <w:rFonts w:ascii="Calibri Light"/>
                <w:sz w:val="20"/>
              </w:rPr>
            </w:pPr>
          </w:p>
          <w:p w14:paraId="06CFB571" w14:textId="77777777" w:rsidR="0063295D" w:rsidRDefault="0063295D">
            <w:pPr>
              <w:pStyle w:val="TableParagraph"/>
              <w:spacing w:before="65"/>
              <w:rPr>
                <w:rFonts w:ascii="Calibri Light"/>
                <w:sz w:val="20"/>
              </w:rPr>
            </w:pPr>
          </w:p>
          <w:p w14:paraId="697064B9"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17D501A6"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0C274718" w14:textId="77777777">
        <w:trPr>
          <w:trHeight w:val="666"/>
        </w:trPr>
        <w:tc>
          <w:tcPr>
            <w:tcW w:w="1714" w:type="dxa"/>
            <w:vMerge/>
            <w:tcBorders>
              <w:top w:val="nil"/>
            </w:tcBorders>
            <w:shd w:val="clear" w:color="auto" w:fill="E1EED9"/>
          </w:tcPr>
          <w:p w14:paraId="442AA87B" w14:textId="77777777" w:rsidR="0063295D" w:rsidRDefault="0063295D">
            <w:pPr>
              <w:rPr>
                <w:sz w:val="2"/>
                <w:szCs w:val="2"/>
              </w:rPr>
            </w:pPr>
          </w:p>
        </w:tc>
        <w:tc>
          <w:tcPr>
            <w:tcW w:w="1714" w:type="dxa"/>
            <w:vMerge/>
            <w:tcBorders>
              <w:top w:val="nil"/>
            </w:tcBorders>
            <w:shd w:val="clear" w:color="auto" w:fill="E1EED9"/>
          </w:tcPr>
          <w:p w14:paraId="338E56D1" w14:textId="77777777" w:rsidR="0063295D" w:rsidRDefault="0063295D">
            <w:pPr>
              <w:rPr>
                <w:sz w:val="2"/>
                <w:szCs w:val="2"/>
              </w:rPr>
            </w:pPr>
          </w:p>
        </w:tc>
        <w:tc>
          <w:tcPr>
            <w:tcW w:w="4095" w:type="dxa"/>
            <w:vMerge/>
            <w:tcBorders>
              <w:top w:val="nil"/>
            </w:tcBorders>
            <w:shd w:val="clear" w:color="auto" w:fill="E1EED9"/>
          </w:tcPr>
          <w:p w14:paraId="76A56B7C" w14:textId="77777777" w:rsidR="0063295D" w:rsidRDefault="0063295D">
            <w:pPr>
              <w:rPr>
                <w:sz w:val="2"/>
                <w:szCs w:val="2"/>
              </w:rPr>
            </w:pPr>
          </w:p>
        </w:tc>
        <w:tc>
          <w:tcPr>
            <w:tcW w:w="1633" w:type="dxa"/>
            <w:shd w:val="clear" w:color="auto" w:fill="E1EED9"/>
          </w:tcPr>
          <w:p w14:paraId="431972E7"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4259CF53"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0A7380F7"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32B8EDB6" w14:textId="77777777">
        <w:trPr>
          <w:trHeight w:val="1953"/>
        </w:trPr>
        <w:tc>
          <w:tcPr>
            <w:tcW w:w="1714" w:type="dxa"/>
          </w:tcPr>
          <w:p w14:paraId="59DF2282" w14:textId="77777777" w:rsidR="0063295D" w:rsidRDefault="000D12ED">
            <w:pPr>
              <w:pStyle w:val="TableParagraph"/>
              <w:ind w:left="110" w:right="236"/>
              <w:rPr>
                <w:sz w:val="20"/>
              </w:rPr>
            </w:pPr>
            <w:r>
              <w:rPr>
                <w:spacing w:val="-4"/>
                <w:sz w:val="20"/>
              </w:rPr>
              <w:t xml:space="preserve">Fondo </w:t>
            </w:r>
            <w:r>
              <w:rPr>
                <w:spacing w:val="-2"/>
                <w:sz w:val="20"/>
              </w:rPr>
              <w:t>de conservación de tiburones</w:t>
            </w:r>
          </w:p>
        </w:tc>
        <w:tc>
          <w:tcPr>
            <w:tcW w:w="1714" w:type="dxa"/>
          </w:tcPr>
          <w:p w14:paraId="603BB74E" w14:textId="4C1A8D94" w:rsidR="0063295D" w:rsidRDefault="00B50E9F">
            <w:pPr>
              <w:pStyle w:val="TableParagraph"/>
              <w:ind w:left="105" w:right="147"/>
              <w:rPr>
                <w:sz w:val="20"/>
              </w:rPr>
            </w:pPr>
            <w:r>
              <w:rPr>
                <w:spacing w:val="-2"/>
                <w:sz w:val="20"/>
              </w:rPr>
              <w:t>ONG de Conservación que trabaja en el PET</w:t>
            </w:r>
          </w:p>
        </w:tc>
        <w:tc>
          <w:tcPr>
            <w:tcW w:w="4095" w:type="dxa"/>
          </w:tcPr>
          <w:p w14:paraId="6DF4229F" w14:textId="77777777" w:rsidR="0063295D" w:rsidRPr="000A401D" w:rsidRDefault="000D12ED">
            <w:pPr>
              <w:pStyle w:val="TableParagraph"/>
              <w:ind w:left="104"/>
              <w:rPr>
                <w:sz w:val="20"/>
                <w:lang w:val="en-US"/>
              </w:rPr>
            </w:pPr>
            <w:proofErr w:type="spellStart"/>
            <w:r w:rsidRPr="000A401D">
              <w:rPr>
                <w:sz w:val="20"/>
                <w:lang w:val="en-US"/>
              </w:rPr>
              <w:t>Filantrópico</w:t>
            </w:r>
            <w:proofErr w:type="spellEnd"/>
            <w:r w:rsidRPr="000A401D">
              <w:rPr>
                <w:spacing w:val="-11"/>
                <w:sz w:val="20"/>
                <w:lang w:val="en-US"/>
              </w:rPr>
              <w:t xml:space="preserve"> </w:t>
            </w:r>
            <w:proofErr w:type="spellStart"/>
            <w:r w:rsidRPr="000A401D">
              <w:rPr>
                <w:sz w:val="20"/>
                <w:lang w:val="en-US"/>
              </w:rPr>
              <w:t>colaboración</w:t>
            </w:r>
            <w:proofErr w:type="spellEnd"/>
            <w:r w:rsidRPr="000A401D">
              <w:rPr>
                <w:spacing w:val="-11"/>
                <w:sz w:val="20"/>
                <w:lang w:val="en-US"/>
              </w:rPr>
              <w:t xml:space="preserve"> </w:t>
            </w:r>
            <w:r w:rsidRPr="000A401D">
              <w:rPr>
                <w:sz w:val="20"/>
                <w:lang w:val="en-US"/>
              </w:rPr>
              <w:t>con</w:t>
            </w:r>
            <w:r w:rsidRPr="000A401D">
              <w:rPr>
                <w:spacing w:val="-9"/>
                <w:sz w:val="20"/>
                <w:lang w:val="en-US"/>
              </w:rPr>
              <w:t xml:space="preserve"> </w:t>
            </w:r>
            <w:proofErr w:type="spellStart"/>
            <w:r w:rsidRPr="000A401D">
              <w:rPr>
                <w:sz w:val="20"/>
                <w:lang w:val="en-US"/>
              </w:rPr>
              <w:t>Océanos</w:t>
            </w:r>
            <w:proofErr w:type="spellEnd"/>
            <w:r w:rsidRPr="000A401D">
              <w:rPr>
                <w:spacing w:val="-9"/>
                <w:sz w:val="20"/>
                <w:lang w:val="en-US"/>
              </w:rPr>
              <w:t xml:space="preserve"> </w:t>
            </w:r>
            <w:r w:rsidRPr="000A401D">
              <w:rPr>
                <w:sz w:val="20"/>
                <w:lang w:val="en-US"/>
              </w:rPr>
              <w:t>5,</w:t>
            </w:r>
            <w:r w:rsidRPr="000A401D">
              <w:rPr>
                <w:spacing w:val="-8"/>
                <w:sz w:val="20"/>
                <w:lang w:val="en-US"/>
              </w:rPr>
              <w:t xml:space="preserve"> </w:t>
            </w:r>
            <w:r w:rsidRPr="000A401D">
              <w:rPr>
                <w:spacing w:val="-4"/>
                <w:sz w:val="20"/>
                <w:lang w:val="en-US"/>
              </w:rPr>
              <w:t>Pablo</w:t>
            </w:r>
          </w:p>
          <w:p w14:paraId="49E10E32" w14:textId="77777777" w:rsidR="0063295D" w:rsidRDefault="000D12ED">
            <w:pPr>
              <w:pStyle w:val="TableParagraph"/>
              <w:ind w:left="104" w:right="152"/>
              <w:rPr>
                <w:sz w:val="20"/>
              </w:rPr>
            </w:pPr>
            <w:r w:rsidRPr="000A401D">
              <w:rPr>
                <w:sz w:val="20"/>
                <w:lang w:val="en-US"/>
              </w:rPr>
              <w:t xml:space="preserve">G. Allen Family Foundation, Paul M Angell Foundation, Leonardo DiCaprio Foundation, Moore Charitable Foundation y </w:t>
            </w:r>
            <w:proofErr w:type="spellStart"/>
            <w:r w:rsidRPr="000A401D">
              <w:rPr>
                <w:sz w:val="20"/>
                <w:lang w:val="en-US"/>
              </w:rPr>
              <w:t>Volgenau</w:t>
            </w:r>
            <w:proofErr w:type="spellEnd"/>
            <w:r w:rsidRPr="000A401D">
              <w:rPr>
                <w:sz w:val="20"/>
                <w:lang w:val="en-US"/>
              </w:rPr>
              <w:t xml:space="preserve"> Foundation. </w:t>
            </w:r>
            <w:r>
              <w:rPr>
                <w:sz w:val="20"/>
              </w:rPr>
              <w:t>El SCF es</w:t>
            </w:r>
            <w:r>
              <w:rPr>
                <w:spacing w:val="-1"/>
                <w:sz w:val="20"/>
              </w:rPr>
              <w:t xml:space="preserve"> </w:t>
            </w:r>
            <w:r>
              <w:rPr>
                <w:sz w:val="20"/>
              </w:rPr>
              <w:t>centrado en detener la sobreexplotación de los tiburones del mundo</w:t>
            </w:r>
            <w:r>
              <w:rPr>
                <w:spacing w:val="-7"/>
                <w:sz w:val="20"/>
              </w:rPr>
              <w:t xml:space="preserve"> </w:t>
            </w:r>
            <w:r>
              <w:rPr>
                <w:sz w:val="20"/>
              </w:rPr>
              <w:t>y</w:t>
            </w:r>
            <w:r>
              <w:rPr>
                <w:spacing w:val="-10"/>
                <w:sz w:val="20"/>
              </w:rPr>
              <w:t xml:space="preserve"> </w:t>
            </w:r>
            <w:r>
              <w:rPr>
                <w:sz w:val="20"/>
              </w:rPr>
              <w:t>rayos,</w:t>
            </w:r>
            <w:r>
              <w:rPr>
                <w:spacing w:val="-7"/>
                <w:sz w:val="20"/>
              </w:rPr>
              <w:t xml:space="preserve"> </w:t>
            </w:r>
            <w:r>
              <w:rPr>
                <w:sz w:val="20"/>
              </w:rPr>
              <w:t>revertir</w:t>
            </w:r>
            <w:r>
              <w:rPr>
                <w:spacing w:val="-7"/>
                <w:sz w:val="20"/>
              </w:rPr>
              <w:t xml:space="preserve"> </w:t>
            </w:r>
            <w:r>
              <w:rPr>
                <w:sz w:val="20"/>
              </w:rPr>
              <w:t>declinaciones,</w:t>
            </w:r>
            <w:r>
              <w:rPr>
                <w:spacing w:val="-7"/>
                <w:sz w:val="20"/>
              </w:rPr>
              <w:t xml:space="preserve"> </w:t>
            </w:r>
            <w:r>
              <w:rPr>
                <w:sz w:val="20"/>
              </w:rPr>
              <w:t>restaurando</w:t>
            </w:r>
          </w:p>
          <w:p w14:paraId="59EA654F" w14:textId="77777777" w:rsidR="0063295D" w:rsidRDefault="000D12ED">
            <w:pPr>
              <w:pStyle w:val="TableParagraph"/>
              <w:spacing w:before="0" w:line="222" w:lineRule="exact"/>
              <w:ind w:left="104"/>
              <w:rPr>
                <w:sz w:val="20"/>
              </w:rPr>
            </w:pPr>
            <w:r>
              <w:rPr>
                <w:sz w:val="20"/>
              </w:rPr>
              <w:t>poblaciones,</w:t>
            </w:r>
            <w:r>
              <w:rPr>
                <w:spacing w:val="-9"/>
                <w:sz w:val="20"/>
              </w:rPr>
              <w:t xml:space="preserve"> </w:t>
            </w:r>
            <w:r>
              <w:rPr>
                <w:sz w:val="20"/>
              </w:rPr>
              <w:t>y</w:t>
            </w:r>
            <w:r>
              <w:rPr>
                <w:spacing w:val="-11"/>
                <w:sz w:val="20"/>
              </w:rPr>
              <w:t xml:space="preserve"> </w:t>
            </w:r>
            <w:r>
              <w:rPr>
                <w:sz w:val="20"/>
              </w:rPr>
              <w:t>previniendo</w:t>
            </w:r>
            <w:r>
              <w:rPr>
                <w:spacing w:val="-11"/>
                <w:sz w:val="20"/>
              </w:rPr>
              <w:t xml:space="preserve"> </w:t>
            </w:r>
            <w:r>
              <w:rPr>
                <w:spacing w:val="-2"/>
                <w:sz w:val="20"/>
              </w:rPr>
              <w:t>extinciones.</w:t>
            </w:r>
          </w:p>
        </w:tc>
        <w:tc>
          <w:tcPr>
            <w:tcW w:w="1633" w:type="dxa"/>
          </w:tcPr>
          <w:p w14:paraId="103D7D0A" w14:textId="77777777" w:rsidR="0063295D" w:rsidRDefault="000D12ED">
            <w:pPr>
              <w:pStyle w:val="TableParagraph"/>
              <w:ind w:left="108"/>
              <w:rPr>
                <w:sz w:val="20"/>
              </w:rPr>
            </w:pPr>
            <w:r>
              <w:rPr>
                <w:spacing w:val="-2"/>
                <w:sz w:val="20"/>
              </w:rPr>
              <w:t>Trimestral</w:t>
            </w:r>
          </w:p>
        </w:tc>
        <w:tc>
          <w:tcPr>
            <w:tcW w:w="1287" w:type="dxa"/>
          </w:tcPr>
          <w:p w14:paraId="21F2AD58"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75F0D219" w14:textId="77777777" w:rsidR="0063295D" w:rsidRDefault="000D12ED">
            <w:pPr>
              <w:pStyle w:val="TableParagraph"/>
              <w:ind w:left="107"/>
              <w:rPr>
                <w:sz w:val="20"/>
              </w:rPr>
            </w:pPr>
            <w:r>
              <w:rPr>
                <w:spacing w:val="-5"/>
                <w:sz w:val="20"/>
              </w:rPr>
              <w:t>Por determinar</w:t>
            </w:r>
          </w:p>
        </w:tc>
      </w:tr>
      <w:tr w:rsidR="0063295D" w14:paraId="5BF21078" w14:textId="77777777">
        <w:trPr>
          <w:trHeight w:val="2442"/>
        </w:trPr>
        <w:tc>
          <w:tcPr>
            <w:tcW w:w="1714" w:type="dxa"/>
          </w:tcPr>
          <w:p w14:paraId="7B8436DB" w14:textId="77777777" w:rsidR="0063295D" w:rsidRDefault="000D12ED">
            <w:pPr>
              <w:pStyle w:val="TableParagraph"/>
              <w:ind w:left="110"/>
              <w:rPr>
                <w:sz w:val="20"/>
              </w:rPr>
            </w:pPr>
            <w:r>
              <w:rPr>
                <w:sz w:val="20"/>
              </w:rPr>
              <w:t>TUNACONS</w:t>
            </w:r>
            <w:r>
              <w:rPr>
                <w:spacing w:val="-12"/>
                <w:sz w:val="20"/>
              </w:rPr>
              <w:t xml:space="preserve"> </w:t>
            </w:r>
            <w:proofErr w:type="gramStart"/>
            <w:r>
              <w:rPr>
                <w:sz w:val="20"/>
              </w:rPr>
              <w:t xml:space="preserve">( </w:t>
            </w:r>
            <w:r>
              <w:rPr>
                <w:spacing w:val="-2"/>
                <w:sz w:val="20"/>
              </w:rPr>
              <w:t>conservación</w:t>
            </w:r>
            <w:proofErr w:type="gramEnd"/>
            <w:r>
              <w:rPr>
                <w:spacing w:val="-2"/>
                <w:sz w:val="20"/>
              </w:rPr>
              <w:t xml:space="preserve"> del atún)</w:t>
            </w:r>
          </w:p>
        </w:tc>
        <w:tc>
          <w:tcPr>
            <w:tcW w:w="1714" w:type="dxa"/>
          </w:tcPr>
          <w:p w14:paraId="1A39644D" w14:textId="3B37A52F" w:rsidR="0063295D" w:rsidRDefault="00B50E9F">
            <w:pPr>
              <w:pStyle w:val="TableParagraph"/>
              <w:ind w:left="105" w:right="147"/>
              <w:rPr>
                <w:sz w:val="20"/>
              </w:rPr>
            </w:pPr>
            <w:r>
              <w:rPr>
                <w:spacing w:val="-2"/>
                <w:sz w:val="20"/>
              </w:rPr>
              <w:t>ONG de Conservación que trabaja en el PET</w:t>
            </w:r>
          </w:p>
        </w:tc>
        <w:tc>
          <w:tcPr>
            <w:tcW w:w="4095" w:type="dxa"/>
          </w:tcPr>
          <w:p w14:paraId="26C99173" w14:textId="77777777" w:rsidR="0063295D" w:rsidRDefault="000D12ED">
            <w:pPr>
              <w:pStyle w:val="TableParagraph"/>
              <w:ind w:left="104" w:right="147"/>
              <w:rPr>
                <w:sz w:val="20"/>
              </w:rPr>
            </w:pPr>
            <w:r>
              <w:rPr>
                <w:sz w:val="20"/>
              </w:rPr>
              <w:t xml:space="preserve">Empresas Atuneras se unieron para lograr la Certificación del Marine </w:t>
            </w:r>
            <w:proofErr w:type="spellStart"/>
            <w:r>
              <w:rPr>
                <w:sz w:val="20"/>
              </w:rPr>
              <w:t>Stewardship</w:t>
            </w:r>
            <w:proofErr w:type="spellEnd"/>
            <w:r>
              <w:rPr>
                <w:sz w:val="20"/>
              </w:rPr>
              <w:t xml:space="preserve"> Council en Conservación del ATÚN</w:t>
            </w:r>
            <w:r>
              <w:rPr>
                <w:spacing w:val="-12"/>
                <w:sz w:val="20"/>
              </w:rPr>
              <w:t xml:space="preserve"> </w:t>
            </w:r>
            <w:r>
              <w:rPr>
                <w:sz w:val="20"/>
              </w:rPr>
              <w:t>a través de</w:t>
            </w:r>
            <w:r>
              <w:rPr>
                <w:spacing w:val="-10"/>
                <w:sz w:val="20"/>
              </w:rPr>
              <w:t xml:space="preserve"> </w:t>
            </w:r>
            <w:proofErr w:type="spellStart"/>
            <w:r>
              <w:rPr>
                <w:sz w:val="20"/>
              </w:rPr>
              <w:t>a</w:t>
            </w:r>
            <w:proofErr w:type="spellEnd"/>
            <w:r>
              <w:rPr>
                <w:spacing w:val="-3"/>
                <w:sz w:val="20"/>
              </w:rPr>
              <w:t xml:space="preserve"> </w:t>
            </w:r>
            <w:r>
              <w:rPr>
                <w:sz w:val="20"/>
              </w:rPr>
              <w:t>Pesca</w:t>
            </w:r>
            <w:r>
              <w:rPr>
                <w:spacing w:val="-10"/>
                <w:sz w:val="20"/>
              </w:rPr>
              <w:t xml:space="preserve"> </w:t>
            </w:r>
            <w:r>
              <w:rPr>
                <w:sz w:val="20"/>
              </w:rPr>
              <w:t xml:space="preserve">Proyecto de Mejora (FIP). La misión es promover un FIP para las pesquerías atuneras de cerco que operan a través de sus buques, que ayude adecuadamente a construir un Proceso de Certificación bajo el Estándar del Marine </w:t>
            </w:r>
            <w:proofErr w:type="spellStart"/>
            <w:r>
              <w:rPr>
                <w:sz w:val="20"/>
              </w:rPr>
              <w:t>Stewardship</w:t>
            </w:r>
            <w:proofErr w:type="spellEnd"/>
            <w:r>
              <w:rPr>
                <w:sz w:val="20"/>
              </w:rPr>
              <w:t xml:space="preserve"> Council (MSC). Tienen proyecto para evitar el ingreso de plantados</w:t>
            </w:r>
          </w:p>
          <w:p w14:paraId="1DDDBA74" w14:textId="77777777" w:rsidR="0063295D" w:rsidRDefault="000D12ED">
            <w:pPr>
              <w:pStyle w:val="TableParagraph"/>
              <w:spacing w:line="223" w:lineRule="exact"/>
              <w:ind w:left="104"/>
              <w:rPr>
                <w:sz w:val="20"/>
              </w:rPr>
            </w:pPr>
            <w:r>
              <w:rPr>
                <w:sz w:val="20"/>
              </w:rPr>
              <w:t xml:space="preserve">las </w:t>
            </w:r>
            <w:r>
              <w:rPr>
                <w:spacing w:val="-2"/>
                <w:sz w:val="20"/>
              </w:rPr>
              <w:t>Galápagos.</w:t>
            </w:r>
          </w:p>
        </w:tc>
        <w:tc>
          <w:tcPr>
            <w:tcW w:w="1633" w:type="dxa"/>
          </w:tcPr>
          <w:p w14:paraId="5E46A72A" w14:textId="77777777" w:rsidR="0063295D" w:rsidRDefault="000D12ED">
            <w:pPr>
              <w:pStyle w:val="TableParagraph"/>
              <w:ind w:left="108"/>
              <w:rPr>
                <w:sz w:val="20"/>
              </w:rPr>
            </w:pPr>
            <w:r>
              <w:rPr>
                <w:spacing w:val="-2"/>
                <w:sz w:val="20"/>
              </w:rPr>
              <w:t>Trimestral</w:t>
            </w:r>
          </w:p>
        </w:tc>
        <w:tc>
          <w:tcPr>
            <w:tcW w:w="1287" w:type="dxa"/>
          </w:tcPr>
          <w:p w14:paraId="5787EAD8"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14495296" w14:textId="77777777" w:rsidR="0063295D" w:rsidRDefault="000D12ED">
            <w:pPr>
              <w:pStyle w:val="TableParagraph"/>
              <w:ind w:left="107"/>
              <w:rPr>
                <w:sz w:val="20"/>
              </w:rPr>
            </w:pPr>
            <w:r>
              <w:rPr>
                <w:spacing w:val="-5"/>
                <w:sz w:val="20"/>
              </w:rPr>
              <w:t>Por determinar</w:t>
            </w:r>
          </w:p>
        </w:tc>
      </w:tr>
      <w:tr w:rsidR="0063295D" w14:paraId="60DB98D6" w14:textId="77777777">
        <w:trPr>
          <w:trHeight w:val="402"/>
        </w:trPr>
        <w:tc>
          <w:tcPr>
            <w:tcW w:w="13180" w:type="dxa"/>
            <w:gridSpan w:val="6"/>
            <w:shd w:val="clear" w:color="auto" w:fill="C5DFB3"/>
          </w:tcPr>
          <w:p w14:paraId="706EAC79" w14:textId="77777777" w:rsidR="0063295D" w:rsidRDefault="000D12ED">
            <w:pPr>
              <w:pStyle w:val="TableParagraph"/>
              <w:ind w:left="110"/>
              <w:rPr>
                <w:b/>
                <w:sz w:val="20"/>
              </w:rPr>
            </w:pPr>
            <w:r>
              <w:rPr>
                <w:b/>
                <w:sz w:val="20"/>
              </w:rPr>
              <w:t>Research</w:t>
            </w:r>
            <w:r>
              <w:rPr>
                <w:b/>
                <w:spacing w:val="-1"/>
                <w:sz w:val="20"/>
              </w:rPr>
              <w:t xml:space="preserve"> </w:t>
            </w:r>
            <w:proofErr w:type="spellStart"/>
            <w:r>
              <w:rPr>
                <w:b/>
                <w:spacing w:val="-2"/>
                <w:sz w:val="20"/>
              </w:rPr>
              <w:t>Institutions</w:t>
            </w:r>
            <w:proofErr w:type="spellEnd"/>
          </w:p>
        </w:tc>
      </w:tr>
      <w:tr w:rsidR="0063295D" w14:paraId="455F8274" w14:textId="77777777">
        <w:trPr>
          <w:trHeight w:val="2932"/>
        </w:trPr>
        <w:tc>
          <w:tcPr>
            <w:tcW w:w="1714" w:type="dxa"/>
          </w:tcPr>
          <w:p w14:paraId="638345BF" w14:textId="77777777" w:rsidR="0063295D" w:rsidRDefault="000D12ED">
            <w:pPr>
              <w:pStyle w:val="TableParagraph"/>
              <w:ind w:left="110" w:right="279"/>
              <w:rPr>
                <w:sz w:val="20"/>
              </w:rPr>
            </w:pPr>
            <w:r>
              <w:rPr>
                <w:sz w:val="20"/>
              </w:rPr>
              <w:t>Universidad</w:t>
            </w:r>
            <w:r>
              <w:rPr>
                <w:spacing w:val="-12"/>
                <w:sz w:val="20"/>
              </w:rPr>
              <w:t xml:space="preserve"> </w:t>
            </w:r>
            <w:r>
              <w:rPr>
                <w:sz w:val="20"/>
              </w:rPr>
              <w:t>San Francisco</w:t>
            </w:r>
            <w:r>
              <w:rPr>
                <w:spacing w:val="-3"/>
                <w:sz w:val="20"/>
              </w:rPr>
              <w:t xml:space="preserve"> </w:t>
            </w:r>
            <w:r>
              <w:rPr>
                <w:sz w:val="20"/>
              </w:rPr>
              <w:t xml:space="preserve">de </w:t>
            </w:r>
            <w:r>
              <w:rPr>
                <w:spacing w:val="-2"/>
                <w:sz w:val="20"/>
              </w:rPr>
              <w:t>Quito</w:t>
            </w:r>
          </w:p>
        </w:tc>
        <w:tc>
          <w:tcPr>
            <w:tcW w:w="1714" w:type="dxa"/>
          </w:tcPr>
          <w:p w14:paraId="3E17A1D4" w14:textId="77777777" w:rsidR="0063295D" w:rsidRDefault="000D12ED">
            <w:pPr>
              <w:pStyle w:val="TableParagraph"/>
              <w:ind w:left="105" w:right="374"/>
              <w:rPr>
                <w:sz w:val="20"/>
              </w:rPr>
            </w:pPr>
            <w:r>
              <w:rPr>
                <w:spacing w:val="-2"/>
                <w:sz w:val="20"/>
              </w:rPr>
              <w:t xml:space="preserve">Research </w:t>
            </w:r>
            <w:proofErr w:type="spellStart"/>
            <w:r>
              <w:rPr>
                <w:sz w:val="20"/>
              </w:rPr>
              <w:t>university</w:t>
            </w:r>
            <w:proofErr w:type="spellEnd"/>
            <w:r>
              <w:rPr>
                <w:spacing w:val="-3"/>
                <w:sz w:val="20"/>
              </w:rPr>
              <w:t xml:space="preserve"> </w:t>
            </w:r>
            <w:r>
              <w:rPr>
                <w:sz w:val="20"/>
              </w:rPr>
              <w:t>in Quito,</w:t>
            </w:r>
            <w:r>
              <w:rPr>
                <w:spacing w:val="-12"/>
                <w:sz w:val="20"/>
              </w:rPr>
              <w:t xml:space="preserve"> </w:t>
            </w:r>
            <w:r>
              <w:rPr>
                <w:sz w:val="20"/>
              </w:rPr>
              <w:t>Ecuador</w:t>
            </w:r>
          </w:p>
        </w:tc>
        <w:tc>
          <w:tcPr>
            <w:tcW w:w="4095" w:type="dxa"/>
          </w:tcPr>
          <w:p w14:paraId="2BA81C02" w14:textId="6CC62BF3" w:rsidR="0063295D" w:rsidRDefault="000D12ED">
            <w:pPr>
              <w:pStyle w:val="TableParagraph"/>
              <w:ind w:left="104" w:right="98"/>
              <w:rPr>
                <w:sz w:val="20"/>
              </w:rPr>
            </w:pPr>
            <w:r>
              <w:rPr>
                <w:sz w:val="20"/>
              </w:rPr>
              <w:t xml:space="preserve">Contratado como socio en numerosos proyectos </w:t>
            </w:r>
            <w:r w:rsidR="008517B6">
              <w:rPr>
                <w:sz w:val="20"/>
              </w:rPr>
              <w:t>PET</w:t>
            </w:r>
            <w:r>
              <w:rPr>
                <w:sz w:val="20"/>
              </w:rPr>
              <w:t xml:space="preserve"> (por ejemplo, con PBOL de Pew en un proyecto de conectividad marina). Estos proyectos incluyen la evaluación de la conectividad del ecosistema océano-costero entre las áreas de alimentación y reproducción.</w:t>
            </w:r>
            <w:r>
              <w:rPr>
                <w:spacing w:val="-3"/>
                <w:sz w:val="20"/>
              </w:rPr>
              <w:t xml:space="preserve"> </w:t>
            </w:r>
            <w:proofErr w:type="spellStart"/>
            <w:r>
              <w:rPr>
                <w:sz w:val="20"/>
              </w:rPr>
              <w:t>de</w:t>
            </w:r>
            <w:r>
              <w:rPr>
                <w:spacing w:val="-6"/>
                <w:sz w:val="20"/>
              </w:rPr>
              <w:t xml:space="preserve"> </w:t>
            </w:r>
            <w:r>
              <w:rPr>
                <w:sz w:val="20"/>
              </w:rPr>
              <w:t>el</w:t>
            </w:r>
            <w:proofErr w:type="spellEnd"/>
            <w:r>
              <w:rPr>
                <w:spacing w:val="-3"/>
                <w:sz w:val="20"/>
              </w:rPr>
              <w:t xml:space="preserve"> </w:t>
            </w:r>
            <w:r>
              <w:rPr>
                <w:sz w:val="20"/>
              </w:rPr>
              <w:t>oriental</w:t>
            </w:r>
            <w:r>
              <w:rPr>
                <w:spacing w:val="-7"/>
                <w:sz w:val="20"/>
              </w:rPr>
              <w:t xml:space="preserve"> </w:t>
            </w:r>
            <w:r>
              <w:rPr>
                <w:sz w:val="20"/>
              </w:rPr>
              <w:t>Pacífico:</w:t>
            </w:r>
            <w:r>
              <w:rPr>
                <w:spacing w:val="-3"/>
                <w:sz w:val="20"/>
              </w:rPr>
              <w:t xml:space="preserve"> </w:t>
            </w:r>
            <w:r>
              <w:rPr>
                <w:sz w:val="20"/>
              </w:rPr>
              <w:t>PARTE</w:t>
            </w:r>
            <w:r>
              <w:rPr>
                <w:spacing w:val="-3"/>
                <w:sz w:val="20"/>
              </w:rPr>
              <w:t xml:space="preserve"> </w:t>
            </w:r>
            <w:r>
              <w:rPr>
                <w:sz w:val="20"/>
              </w:rPr>
              <w:t>I</w:t>
            </w:r>
            <w:r>
              <w:rPr>
                <w:spacing w:val="-3"/>
                <w:sz w:val="20"/>
              </w:rPr>
              <w:t xml:space="preserve"> </w:t>
            </w:r>
            <w:r>
              <w:rPr>
                <w:sz w:val="20"/>
              </w:rPr>
              <w:t>y</w:t>
            </w:r>
            <w:r>
              <w:rPr>
                <w:spacing w:val="-7"/>
                <w:sz w:val="20"/>
              </w:rPr>
              <w:t xml:space="preserve"> </w:t>
            </w:r>
            <w:r>
              <w:rPr>
                <w:sz w:val="20"/>
              </w:rPr>
              <w:t>PARTE</w:t>
            </w:r>
            <w:r>
              <w:rPr>
                <w:spacing w:val="-3"/>
                <w:sz w:val="20"/>
              </w:rPr>
              <w:t xml:space="preserve"> </w:t>
            </w:r>
            <w:r>
              <w:rPr>
                <w:sz w:val="20"/>
              </w:rPr>
              <w:t xml:space="preserve">II; Diseño de AMP Regional de Aguas Abiertas e implementación de indicadores de efectividad; apoyar el nuevo plan de gestión del AMP de </w:t>
            </w:r>
            <w:proofErr w:type="gramStart"/>
            <w:r>
              <w:rPr>
                <w:sz w:val="20"/>
              </w:rPr>
              <w:t>Galápagos</w:t>
            </w:r>
            <w:proofErr w:type="gramEnd"/>
            <w:r>
              <w:rPr>
                <w:sz w:val="20"/>
              </w:rPr>
              <w:t xml:space="preserve"> (incluidas consultas) y la implementación de piezas clave; sostenible</w:t>
            </w:r>
          </w:p>
          <w:p w14:paraId="6B4731F8" w14:textId="77777777" w:rsidR="0063295D" w:rsidRDefault="000D12ED">
            <w:pPr>
              <w:pStyle w:val="TableParagraph"/>
              <w:spacing w:before="3" w:line="223" w:lineRule="exact"/>
              <w:ind w:left="104"/>
              <w:rPr>
                <w:sz w:val="20"/>
              </w:rPr>
            </w:pPr>
            <w:r>
              <w:rPr>
                <w:sz w:val="20"/>
              </w:rPr>
              <w:lastRenderedPageBreak/>
              <w:t>pesca</w:t>
            </w:r>
            <w:r>
              <w:rPr>
                <w:spacing w:val="-10"/>
                <w:sz w:val="20"/>
              </w:rPr>
              <w:t xml:space="preserve"> </w:t>
            </w:r>
            <w:r>
              <w:rPr>
                <w:sz w:val="20"/>
              </w:rPr>
              <w:t>y</w:t>
            </w:r>
            <w:r>
              <w:rPr>
                <w:spacing w:val="-11"/>
                <w:sz w:val="20"/>
              </w:rPr>
              <w:t xml:space="preserve"> </w:t>
            </w:r>
            <w:r>
              <w:rPr>
                <w:sz w:val="20"/>
              </w:rPr>
              <w:t>medios de vida</w:t>
            </w:r>
            <w:r>
              <w:rPr>
                <w:spacing w:val="-11"/>
                <w:sz w:val="20"/>
              </w:rPr>
              <w:t xml:space="preserve"> </w:t>
            </w:r>
            <w:r>
              <w:rPr>
                <w:sz w:val="20"/>
              </w:rPr>
              <w:t>componente;</w:t>
            </w:r>
            <w:r>
              <w:rPr>
                <w:spacing w:val="-11"/>
                <w:sz w:val="20"/>
              </w:rPr>
              <w:t xml:space="preserve"> </w:t>
            </w:r>
            <w:r>
              <w:rPr>
                <w:spacing w:val="-5"/>
                <w:sz w:val="20"/>
              </w:rPr>
              <w:t>y</w:t>
            </w:r>
          </w:p>
        </w:tc>
        <w:tc>
          <w:tcPr>
            <w:tcW w:w="1633" w:type="dxa"/>
          </w:tcPr>
          <w:p w14:paraId="2554EE9B" w14:textId="77777777" w:rsidR="0063295D" w:rsidRDefault="000D12ED">
            <w:pPr>
              <w:pStyle w:val="TableParagraph"/>
              <w:ind w:left="108"/>
              <w:rPr>
                <w:sz w:val="20"/>
              </w:rPr>
            </w:pPr>
            <w:r>
              <w:rPr>
                <w:spacing w:val="-2"/>
                <w:sz w:val="20"/>
              </w:rPr>
              <w:lastRenderedPageBreak/>
              <w:t>Trimestral</w:t>
            </w:r>
          </w:p>
        </w:tc>
        <w:tc>
          <w:tcPr>
            <w:tcW w:w="1287" w:type="dxa"/>
          </w:tcPr>
          <w:p w14:paraId="46527F5C"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65ECB819" w14:textId="77777777" w:rsidR="0063295D" w:rsidRDefault="000D12ED">
            <w:pPr>
              <w:pStyle w:val="TableParagraph"/>
              <w:ind w:left="107" w:right="136"/>
              <w:rPr>
                <w:sz w:val="20"/>
              </w:rPr>
            </w:pPr>
            <w:r>
              <w:rPr>
                <w:sz w:val="20"/>
              </w:rPr>
              <w:t>Experiencia en ciencias de la conservación que respaldará el proyecto.</w:t>
            </w:r>
            <w:r>
              <w:rPr>
                <w:spacing w:val="-12"/>
                <w:sz w:val="20"/>
              </w:rPr>
              <w:t xml:space="preserve"> </w:t>
            </w:r>
            <w:r>
              <w:rPr>
                <w:sz w:val="20"/>
              </w:rPr>
              <w:t>diseño</w:t>
            </w:r>
            <w:r>
              <w:rPr>
                <w:spacing w:val="-11"/>
                <w:sz w:val="20"/>
              </w:rPr>
              <w:t xml:space="preserve"> </w:t>
            </w:r>
            <w:r>
              <w:rPr>
                <w:sz w:val="20"/>
              </w:rPr>
              <w:t>y</w:t>
            </w:r>
            <w:r>
              <w:rPr>
                <w:spacing w:val="-10"/>
                <w:sz w:val="20"/>
              </w:rPr>
              <w:t xml:space="preserve"> </w:t>
            </w:r>
            <w:r>
              <w:rPr>
                <w:sz w:val="20"/>
              </w:rPr>
              <w:t>supervisión</w:t>
            </w:r>
          </w:p>
        </w:tc>
      </w:tr>
    </w:tbl>
    <w:p w14:paraId="7C1C8124" w14:textId="77777777" w:rsidR="0063295D" w:rsidRDefault="0063295D">
      <w:pPr>
        <w:rPr>
          <w:sz w:val="20"/>
        </w:rPr>
        <w:sectPr w:rsidR="0063295D">
          <w:pgSz w:w="15840" w:h="12240" w:orient="landscape"/>
          <w:pgMar w:top="1380" w:right="1340" w:bottom="1240" w:left="620" w:header="0" w:footer="1057" w:gutter="0"/>
          <w:cols w:space="720"/>
        </w:sectPr>
      </w:pPr>
    </w:p>
    <w:p w14:paraId="6C933C95"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573DDB63" w14:textId="77777777">
        <w:trPr>
          <w:trHeight w:val="671"/>
        </w:trPr>
        <w:tc>
          <w:tcPr>
            <w:tcW w:w="1714" w:type="dxa"/>
            <w:vMerge w:val="restart"/>
            <w:shd w:val="clear" w:color="auto" w:fill="E1EED9"/>
          </w:tcPr>
          <w:p w14:paraId="67881FBB" w14:textId="77777777" w:rsidR="0063295D" w:rsidRDefault="0063295D">
            <w:pPr>
              <w:pStyle w:val="TableParagraph"/>
              <w:spacing w:before="189"/>
              <w:rPr>
                <w:rFonts w:ascii="Calibri Light"/>
                <w:sz w:val="20"/>
              </w:rPr>
            </w:pPr>
          </w:p>
          <w:p w14:paraId="6C362FA8"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75CF415B" w14:textId="77777777" w:rsidR="0063295D" w:rsidRDefault="0063295D">
            <w:pPr>
              <w:pStyle w:val="TableParagraph"/>
              <w:spacing w:before="0"/>
              <w:rPr>
                <w:rFonts w:ascii="Calibri Light"/>
                <w:sz w:val="20"/>
              </w:rPr>
            </w:pPr>
          </w:p>
          <w:p w14:paraId="2B0B2DAE" w14:textId="77777777" w:rsidR="0063295D" w:rsidRDefault="0063295D">
            <w:pPr>
              <w:pStyle w:val="TableParagraph"/>
              <w:spacing w:before="65"/>
              <w:rPr>
                <w:rFonts w:ascii="Calibri Light"/>
                <w:sz w:val="20"/>
              </w:rPr>
            </w:pPr>
          </w:p>
          <w:p w14:paraId="66E43C28"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5CE4C377" w14:textId="77777777" w:rsidR="0063295D" w:rsidRDefault="0063295D">
            <w:pPr>
              <w:pStyle w:val="TableParagraph"/>
              <w:spacing w:before="0"/>
              <w:rPr>
                <w:rFonts w:ascii="Calibri Light"/>
                <w:sz w:val="20"/>
              </w:rPr>
            </w:pPr>
          </w:p>
          <w:p w14:paraId="4F2B8C83" w14:textId="77777777" w:rsidR="0063295D" w:rsidRDefault="0063295D">
            <w:pPr>
              <w:pStyle w:val="TableParagraph"/>
              <w:spacing w:before="65"/>
              <w:rPr>
                <w:rFonts w:ascii="Calibri Light"/>
                <w:sz w:val="20"/>
              </w:rPr>
            </w:pPr>
          </w:p>
          <w:p w14:paraId="54BA6717"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0E11AD9B"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49B044BF" w14:textId="77777777">
        <w:trPr>
          <w:trHeight w:val="666"/>
        </w:trPr>
        <w:tc>
          <w:tcPr>
            <w:tcW w:w="1714" w:type="dxa"/>
            <w:vMerge/>
            <w:tcBorders>
              <w:top w:val="nil"/>
            </w:tcBorders>
            <w:shd w:val="clear" w:color="auto" w:fill="E1EED9"/>
          </w:tcPr>
          <w:p w14:paraId="7B165B20" w14:textId="77777777" w:rsidR="0063295D" w:rsidRDefault="0063295D">
            <w:pPr>
              <w:rPr>
                <w:sz w:val="2"/>
                <w:szCs w:val="2"/>
              </w:rPr>
            </w:pPr>
          </w:p>
        </w:tc>
        <w:tc>
          <w:tcPr>
            <w:tcW w:w="1714" w:type="dxa"/>
            <w:vMerge/>
            <w:tcBorders>
              <w:top w:val="nil"/>
            </w:tcBorders>
            <w:shd w:val="clear" w:color="auto" w:fill="E1EED9"/>
          </w:tcPr>
          <w:p w14:paraId="23B2C5A0" w14:textId="77777777" w:rsidR="0063295D" w:rsidRDefault="0063295D">
            <w:pPr>
              <w:rPr>
                <w:sz w:val="2"/>
                <w:szCs w:val="2"/>
              </w:rPr>
            </w:pPr>
          </w:p>
        </w:tc>
        <w:tc>
          <w:tcPr>
            <w:tcW w:w="4095" w:type="dxa"/>
            <w:vMerge/>
            <w:tcBorders>
              <w:top w:val="nil"/>
            </w:tcBorders>
            <w:shd w:val="clear" w:color="auto" w:fill="E1EED9"/>
          </w:tcPr>
          <w:p w14:paraId="1C544D4A" w14:textId="77777777" w:rsidR="0063295D" w:rsidRDefault="0063295D">
            <w:pPr>
              <w:rPr>
                <w:sz w:val="2"/>
                <w:szCs w:val="2"/>
              </w:rPr>
            </w:pPr>
          </w:p>
        </w:tc>
        <w:tc>
          <w:tcPr>
            <w:tcW w:w="1633" w:type="dxa"/>
            <w:shd w:val="clear" w:color="auto" w:fill="E1EED9"/>
          </w:tcPr>
          <w:p w14:paraId="6925D244"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6B00785B"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0C162C5B"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111AEFDF" w14:textId="77777777">
        <w:trPr>
          <w:trHeight w:val="1137"/>
        </w:trPr>
        <w:tc>
          <w:tcPr>
            <w:tcW w:w="1714" w:type="dxa"/>
          </w:tcPr>
          <w:p w14:paraId="0A4A3B3E" w14:textId="77777777" w:rsidR="0063295D" w:rsidRDefault="0063295D">
            <w:pPr>
              <w:pStyle w:val="TableParagraph"/>
              <w:spacing w:before="0"/>
              <w:rPr>
                <w:rFonts w:ascii="Times New Roman"/>
                <w:sz w:val="20"/>
              </w:rPr>
            </w:pPr>
          </w:p>
        </w:tc>
        <w:tc>
          <w:tcPr>
            <w:tcW w:w="1714" w:type="dxa"/>
          </w:tcPr>
          <w:p w14:paraId="5CCF638F" w14:textId="77777777" w:rsidR="0063295D" w:rsidRDefault="0063295D">
            <w:pPr>
              <w:pStyle w:val="TableParagraph"/>
              <w:spacing w:before="0"/>
              <w:rPr>
                <w:rFonts w:ascii="Times New Roman"/>
                <w:sz w:val="20"/>
              </w:rPr>
            </w:pPr>
          </w:p>
        </w:tc>
        <w:tc>
          <w:tcPr>
            <w:tcW w:w="4095" w:type="dxa"/>
          </w:tcPr>
          <w:p w14:paraId="1B2B3AF8" w14:textId="77777777" w:rsidR="0063295D" w:rsidRDefault="000D12ED">
            <w:pPr>
              <w:pStyle w:val="TableParagraph"/>
              <w:ind w:left="104"/>
              <w:rPr>
                <w:sz w:val="20"/>
              </w:rPr>
            </w:pPr>
            <w:r>
              <w:rPr>
                <w:sz w:val="20"/>
              </w:rPr>
              <w:t>ambiental</w:t>
            </w:r>
            <w:r>
              <w:rPr>
                <w:spacing w:val="-11"/>
                <w:sz w:val="20"/>
              </w:rPr>
              <w:t xml:space="preserve"> </w:t>
            </w:r>
            <w:r>
              <w:rPr>
                <w:sz w:val="20"/>
              </w:rPr>
              <w:t>supervisión</w:t>
            </w:r>
            <w:r>
              <w:rPr>
                <w:spacing w:val="-3"/>
                <w:sz w:val="20"/>
              </w:rPr>
              <w:t xml:space="preserve"> </w:t>
            </w:r>
            <w:r>
              <w:rPr>
                <w:sz w:val="20"/>
              </w:rPr>
              <w:t>de</w:t>
            </w:r>
            <w:r>
              <w:rPr>
                <w:spacing w:val="-6"/>
                <w:sz w:val="20"/>
              </w:rPr>
              <w:t xml:space="preserve"> </w:t>
            </w:r>
            <w:r>
              <w:rPr>
                <w:sz w:val="20"/>
              </w:rPr>
              <w:t>zonificado</w:t>
            </w:r>
            <w:r>
              <w:rPr>
                <w:spacing w:val="-9"/>
                <w:sz w:val="20"/>
              </w:rPr>
              <w:t xml:space="preserve"> </w:t>
            </w:r>
            <w:r>
              <w:rPr>
                <w:sz w:val="20"/>
              </w:rPr>
              <w:t>áreas</w:t>
            </w:r>
            <w:r>
              <w:rPr>
                <w:spacing w:val="-6"/>
                <w:sz w:val="20"/>
              </w:rPr>
              <w:t xml:space="preserve"> </w:t>
            </w:r>
            <w:r>
              <w:rPr>
                <w:sz w:val="20"/>
              </w:rPr>
              <w:t>por pescadores artesanales capacitados.</w:t>
            </w:r>
          </w:p>
        </w:tc>
        <w:tc>
          <w:tcPr>
            <w:tcW w:w="1633" w:type="dxa"/>
          </w:tcPr>
          <w:p w14:paraId="648203A6" w14:textId="77777777" w:rsidR="0063295D" w:rsidRDefault="0063295D">
            <w:pPr>
              <w:pStyle w:val="TableParagraph"/>
              <w:spacing w:before="0"/>
              <w:rPr>
                <w:rFonts w:ascii="Times New Roman"/>
                <w:sz w:val="20"/>
              </w:rPr>
            </w:pPr>
          </w:p>
        </w:tc>
        <w:tc>
          <w:tcPr>
            <w:tcW w:w="1287" w:type="dxa"/>
          </w:tcPr>
          <w:p w14:paraId="6AD2E30D" w14:textId="77777777" w:rsidR="0063295D" w:rsidRDefault="0063295D">
            <w:pPr>
              <w:pStyle w:val="TableParagraph"/>
              <w:spacing w:before="0"/>
              <w:rPr>
                <w:rFonts w:ascii="Times New Roman"/>
                <w:sz w:val="20"/>
              </w:rPr>
            </w:pPr>
          </w:p>
        </w:tc>
        <w:tc>
          <w:tcPr>
            <w:tcW w:w="2737" w:type="dxa"/>
          </w:tcPr>
          <w:p w14:paraId="375D4B35" w14:textId="77777777" w:rsidR="0063295D" w:rsidRDefault="0063295D">
            <w:pPr>
              <w:pStyle w:val="TableParagraph"/>
              <w:spacing w:before="0"/>
              <w:rPr>
                <w:rFonts w:ascii="Times New Roman"/>
                <w:sz w:val="20"/>
              </w:rPr>
            </w:pPr>
          </w:p>
        </w:tc>
      </w:tr>
      <w:tr w:rsidR="0063295D" w14:paraId="76266BFC" w14:textId="77777777">
        <w:trPr>
          <w:trHeight w:val="402"/>
        </w:trPr>
        <w:tc>
          <w:tcPr>
            <w:tcW w:w="13180" w:type="dxa"/>
            <w:gridSpan w:val="6"/>
            <w:shd w:val="clear" w:color="auto" w:fill="C5DFB3"/>
          </w:tcPr>
          <w:p w14:paraId="5170F9A7" w14:textId="77777777" w:rsidR="0063295D" w:rsidRDefault="000D12ED">
            <w:pPr>
              <w:pStyle w:val="TableParagraph"/>
              <w:ind w:left="110"/>
              <w:rPr>
                <w:b/>
                <w:sz w:val="20"/>
              </w:rPr>
            </w:pPr>
            <w:r>
              <w:rPr>
                <w:b/>
                <w:sz w:val="20"/>
              </w:rPr>
              <w:t>Regional</w:t>
            </w:r>
            <w:r>
              <w:rPr>
                <w:b/>
                <w:spacing w:val="-8"/>
                <w:sz w:val="20"/>
              </w:rPr>
              <w:t xml:space="preserve"> </w:t>
            </w:r>
            <w:r>
              <w:rPr>
                <w:b/>
                <w:spacing w:val="-2"/>
                <w:sz w:val="20"/>
              </w:rPr>
              <w:t>Cuerpos</w:t>
            </w:r>
          </w:p>
        </w:tc>
      </w:tr>
      <w:tr w:rsidR="0063295D" w14:paraId="1CC6B595" w14:textId="77777777">
        <w:trPr>
          <w:trHeight w:val="3172"/>
        </w:trPr>
        <w:tc>
          <w:tcPr>
            <w:tcW w:w="1714" w:type="dxa"/>
          </w:tcPr>
          <w:p w14:paraId="3B09871A" w14:textId="3976FAAA" w:rsidR="0063295D" w:rsidRDefault="000D12ED">
            <w:pPr>
              <w:pStyle w:val="TableParagraph"/>
              <w:ind w:left="110" w:right="239"/>
              <w:rPr>
                <w:sz w:val="20"/>
              </w:rPr>
            </w:pPr>
            <w:r>
              <w:rPr>
                <w:sz w:val="20"/>
              </w:rPr>
              <w:t xml:space="preserve">Corredor </w:t>
            </w:r>
            <w:r>
              <w:rPr>
                <w:spacing w:val="-2"/>
                <w:sz w:val="20"/>
              </w:rPr>
              <w:t xml:space="preserve">de Conservación Marina </w:t>
            </w:r>
            <w:r>
              <w:rPr>
                <w:sz w:val="20"/>
              </w:rPr>
              <w:t>del Pacífico</w:t>
            </w:r>
            <w:r w:rsidR="00B50E9F">
              <w:rPr>
                <w:sz w:val="20"/>
              </w:rPr>
              <w:t xml:space="preserve"> Este</w:t>
            </w:r>
            <w:r>
              <w:rPr>
                <w:sz w:val="20"/>
              </w:rPr>
              <w:t xml:space="preserve"> Tropical (CMAR)</w:t>
            </w:r>
          </w:p>
        </w:tc>
        <w:tc>
          <w:tcPr>
            <w:tcW w:w="1714" w:type="dxa"/>
          </w:tcPr>
          <w:p w14:paraId="7790C14A" w14:textId="1C8FE093" w:rsidR="0063295D" w:rsidRDefault="000D12ED">
            <w:pPr>
              <w:pStyle w:val="TableParagraph"/>
              <w:ind w:left="105" w:right="99"/>
              <w:rPr>
                <w:sz w:val="20"/>
              </w:rPr>
            </w:pPr>
            <w:r>
              <w:rPr>
                <w:sz w:val="20"/>
              </w:rPr>
              <w:t xml:space="preserve">Coordinación </w:t>
            </w:r>
            <w:r>
              <w:rPr>
                <w:spacing w:val="-2"/>
                <w:sz w:val="20"/>
              </w:rPr>
              <w:t>regional</w:t>
            </w:r>
            <w:r>
              <w:rPr>
                <w:spacing w:val="-12"/>
                <w:sz w:val="20"/>
              </w:rPr>
              <w:t xml:space="preserve"> </w:t>
            </w:r>
            <w:r>
              <w:rPr>
                <w:sz w:val="20"/>
              </w:rPr>
              <w:t xml:space="preserve">cuerpo en </w:t>
            </w:r>
            <w:r w:rsidR="008517B6">
              <w:rPr>
                <w:sz w:val="20"/>
              </w:rPr>
              <w:t>PET</w:t>
            </w:r>
          </w:p>
        </w:tc>
        <w:tc>
          <w:tcPr>
            <w:tcW w:w="4095" w:type="dxa"/>
          </w:tcPr>
          <w:p w14:paraId="075433B7" w14:textId="77777777" w:rsidR="0063295D" w:rsidRDefault="000D12ED">
            <w:pPr>
              <w:pStyle w:val="TableParagraph"/>
              <w:ind w:left="104" w:right="116"/>
              <w:rPr>
                <w:sz w:val="20"/>
              </w:rPr>
            </w:pPr>
            <w:r>
              <w:rPr>
                <w:sz w:val="20"/>
              </w:rPr>
              <w:t>Iniciativa regional para la conservación y la sostenibilidad</w:t>
            </w:r>
            <w:r>
              <w:rPr>
                <w:spacing w:val="-4"/>
                <w:sz w:val="20"/>
              </w:rPr>
              <w:t xml:space="preserve"> </w:t>
            </w:r>
            <w:r>
              <w:rPr>
                <w:sz w:val="20"/>
              </w:rPr>
              <w:t>uso creado en</w:t>
            </w:r>
            <w:r>
              <w:rPr>
                <w:spacing w:val="-4"/>
                <w:sz w:val="20"/>
              </w:rPr>
              <w:t xml:space="preserve"> </w:t>
            </w:r>
            <w:r>
              <w:rPr>
                <w:sz w:val="20"/>
              </w:rPr>
              <w:t xml:space="preserve">2004 </w:t>
            </w:r>
            <w:proofErr w:type="spellStart"/>
            <w:r>
              <w:rPr>
                <w:sz w:val="20"/>
              </w:rPr>
              <w:t>y</w:t>
            </w:r>
            <w:proofErr w:type="spellEnd"/>
            <w:r>
              <w:rPr>
                <w:spacing w:val="-4"/>
                <w:sz w:val="20"/>
              </w:rPr>
              <w:t xml:space="preserve"> </w:t>
            </w:r>
            <w:r>
              <w:rPr>
                <w:sz w:val="20"/>
              </w:rPr>
              <w:t>incluye</w:t>
            </w:r>
            <w:r>
              <w:rPr>
                <w:spacing w:val="-6"/>
                <w:sz w:val="20"/>
              </w:rPr>
              <w:t xml:space="preserve"> </w:t>
            </w:r>
            <w:r>
              <w:rPr>
                <w:sz w:val="20"/>
              </w:rPr>
              <w:t>los cuatro países. CMAR busca apoyar la adecuada</w:t>
            </w:r>
            <w:r>
              <w:rPr>
                <w:spacing w:val="-7"/>
                <w:sz w:val="20"/>
              </w:rPr>
              <w:t xml:space="preserve"> </w:t>
            </w:r>
            <w:r>
              <w:rPr>
                <w:sz w:val="20"/>
              </w:rPr>
              <w:t>gestión</w:t>
            </w:r>
            <w:r>
              <w:rPr>
                <w:spacing w:val="-3"/>
                <w:sz w:val="20"/>
              </w:rPr>
              <w:t xml:space="preserve"> </w:t>
            </w:r>
            <w:r>
              <w:rPr>
                <w:sz w:val="20"/>
              </w:rPr>
              <w:t>de la biodiversidad</w:t>
            </w:r>
            <w:r>
              <w:rPr>
                <w:spacing w:val="-3"/>
                <w:sz w:val="20"/>
              </w:rPr>
              <w:t xml:space="preserve"> </w:t>
            </w:r>
            <w:r>
              <w:rPr>
                <w:sz w:val="20"/>
              </w:rPr>
              <w:t>y</w:t>
            </w:r>
            <w:r>
              <w:rPr>
                <w:spacing w:val="-3"/>
                <w:sz w:val="20"/>
              </w:rPr>
              <w:t xml:space="preserve"> </w:t>
            </w:r>
            <w:r>
              <w:rPr>
                <w:sz w:val="20"/>
              </w:rPr>
              <w:t>recursos marinos y costeros, a través de la gestión de ecosistemas y el establecimiento de estrategias gubernamentales regionales conjuntas. Si bien este mecanismo voluntario ha logrado la coordinación</w:t>
            </w:r>
            <w:r>
              <w:rPr>
                <w:spacing w:val="-12"/>
                <w:sz w:val="20"/>
              </w:rPr>
              <w:t xml:space="preserve"> </w:t>
            </w:r>
            <w:r>
              <w:rPr>
                <w:sz w:val="20"/>
              </w:rPr>
              <w:t>y</w:t>
            </w:r>
            <w:r>
              <w:rPr>
                <w:spacing w:val="-9"/>
                <w:sz w:val="20"/>
              </w:rPr>
              <w:t xml:space="preserve"> </w:t>
            </w:r>
            <w:proofErr w:type="gramStart"/>
            <w:r>
              <w:rPr>
                <w:sz w:val="20"/>
              </w:rPr>
              <w:t>alguno</w:t>
            </w:r>
            <w:r>
              <w:rPr>
                <w:spacing w:val="-8"/>
                <w:sz w:val="20"/>
              </w:rPr>
              <w:t xml:space="preserve"> </w:t>
            </w:r>
            <w:r>
              <w:rPr>
                <w:sz w:val="20"/>
              </w:rPr>
              <w:t>conservación</w:t>
            </w:r>
            <w:proofErr w:type="gramEnd"/>
            <w:r>
              <w:rPr>
                <w:spacing w:val="-4"/>
                <w:sz w:val="20"/>
              </w:rPr>
              <w:t xml:space="preserve"> </w:t>
            </w:r>
            <w:r>
              <w:rPr>
                <w:sz w:val="20"/>
              </w:rPr>
              <w:t>resultados, la conectividad en esta región sigue amenazada debido a la falta de</w:t>
            </w:r>
            <w:r>
              <w:rPr>
                <w:spacing w:val="80"/>
                <w:sz w:val="20"/>
              </w:rPr>
              <w:t xml:space="preserve"> </w:t>
            </w:r>
            <w:r>
              <w:rPr>
                <w:sz w:val="20"/>
              </w:rPr>
              <w:t>coordinación y la falta de legalidad de la CMAR.</w:t>
            </w:r>
          </w:p>
          <w:p w14:paraId="4450A276" w14:textId="77777777" w:rsidR="0063295D" w:rsidRDefault="000D12ED">
            <w:pPr>
              <w:pStyle w:val="TableParagraph"/>
              <w:spacing w:before="0" w:line="221" w:lineRule="exact"/>
              <w:ind w:left="104"/>
              <w:rPr>
                <w:sz w:val="20"/>
              </w:rPr>
            </w:pPr>
            <w:r>
              <w:rPr>
                <w:spacing w:val="-2"/>
                <w:sz w:val="20"/>
              </w:rPr>
              <w:t>mandato.</w:t>
            </w:r>
          </w:p>
        </w:tc>
        <w:tc>
          <w:tcPr>
            <w:tcW w:w="1633" w:type="dxa"/>
          </w:tcPr>
          <w:p w14:paraId="64755E6F" w14:textId="77777777" w:rsidR="0063295D" w:rsidRDefault="000D12ED">
            <w:pPr>
              <w:pStyle w:val="TableParagraph"/>
              <w:ind w:left="108"/>
              <w:rPr>
                <w:sz w:val="20"/>
              </w:rPr>
            </w:pPr>
            <w:r>
              <w:rPr>
                <w:spacing w:val="-2"/>
                <w:sz w:val="20"/>
              </w:rPr>
              <w:t>Semanalmente</w:t>
            </w:r>
          </w:p>
        </w:tc>
        <w:tc>
          <w:tcPr>
            <w:tcW w:w="1287" w:type="dxa"/>
          </w:tcPr>
          <w:p w14:paraId="05B4B2CD"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003C1A39" w14:textId="77777777" w:rsidR="0063295D" w:rsidRDefault="000D12ED">
            <w:pPr>
              <w:pStyle w:val="TableParagraph"/>
              <w:ind w:left="107" w:right="492"/>
              <w:jc w:val="both"/>
              <w:rPr>
                <w:sz w:val="20"/>
              </w:rPr>
            </w:pPr>
            <w:r>
              <w:rPr>
                <w:sz w:val="20"/>
              </w:rPr>
              <w:t>Dirigir</w:t>
            </w:r>
            <w:r>
              <w:rPr>
                <w:spacing w:val="-12"/>
                <w:sz w:val="20"/>
              </w:rPr>
              <w:t xml:space="preserve"> </w:t>
            </w:r>
            <w:r>
              <w:rPr>
                <w:sz w:val="20"/>
              </w:rPr>
              <w:t>pareja</w:t>
            </w:r>
            <w:r>
              <w:rPr>
                <w:spacing w:val="-11"/>
                <w:sz w:val="20"/>
              </w:rPr>
              <w:t xml:space="preserve"> </w:t>
            </w:r>
            <w:r>
              <w:rPr>
                <w:sz w:val="20"/>
              </w:rPr>
              <w:t>coordinando con</w:t>
            </w:r>
            <w:r>
              <w:rPr>
                <w:spacing w:val="-12"/>
                <w:sz w:val="20"/>
              </w:rPr>
              <w:t xml:space="preserve"> </w:t>
            </w:r>
            <w:r>
              <w:rPr>
                <w:sz w:val="20"/>
              </w:rPr>
              <w:t>técnico</w:t>
            </w:r>
            <w:r>
              <w:rPr>
                <w:spacing w:val="-11"/>
                <w:sz w:val="20"/>
              </w:rPr>
              <w:t xml:space="preserve"> </w:t>
            </w:r>
            <w:r>
              <w:rPr>
                <w:sz w:val="20"/>
              </w:rPr>
              <w:t>comité, comité ministerial</w:t>
            </w:r>
          </w:p>
        </w:tc>
      </w:tr>
      <w:tr w:rsidR="0063295D" w14:paraId="4A01091A" w14:textId="77777777">
        <w:trPr>
          <w:trHeight w:val="1953"/>
        </w:trPr>
        <w:tc>
          <w:tcPr>
            <w:tcW w:w="1714" w:type="dxa"/>
          </w:tcPr>
          <w:p w14:paraId="0E30C370" w14:textId="723FCACC" w:rsidR="0063295D" w:rsidRDefault="00B50E9F">
            <w:pPr>
              <w:pStyle w:val="TableParagraph"/>
              <w:ind w:left="115" w:right="73"/>
              <w:rPr>
                <w:sz w:val="20"/>
              </w:rPr>
            </w:pPr>
            <w:r>
              <w:rPr>
                <w:spacing w:val="-2"/>
                <w:sz w:val="20"/>
              </w:rPr>
              <w:t xml:space="preserve">Comisión </w:t>
            </w:r>
            <w:r w:rsidR="000D12ED">
              <w:rPr>
                <w:spacing w:val="-2"/>
                <w:sz w:val="20"/>
              </w:rPr>
              <w:t xml:space="preserve">Interamericana </w:t>
            </w:r>
            <w:r w:rsidR="000D12ED">
              <w:rPr>
                <w:sz w:val="20"/>
              </w:rPr>
              <w:t xml:space="preserve">del Atún Tropical </w:t>
            </w:r>
            <w:r w:rsidR="000D12ED">
              <w:rPr>
                <w:spacing w:val="-2"/>
                <w:sz w:val="20"/>
              </w:rPr>
              <w:t>(CIAT)</w:t>
            </w:r>
          </w:p>
        </w:tc>
        <w:tc>
          <w:tcPr>
            <w:tcW w:w="1714" w:type="dxa"/>
          </w:tcPr>
          <w:p w14:paraId="7FC66B49" w14:textId="77777777" w:rsidR="0063295D" w:rsidRDefault="000D12ED">
            <w:pPr>
              <w:pStyle w:val="TableParagraph"/>
              <w:ind w:left="105" w:right="273"/>
              <w:rPr>
                <w:sz w:val="20"/>
              </w:rPr>
            </w:pPr>
            <w:r>
              <w:rPr>
                <w:sz w:val="20"/>
              </w:rPr>
              <w:t>Región</w:t>
            </w:r>
            <w:r>
              <w:rPr>
                <w:spacing w:val="-12"/>
                <w:sz w:val="20"/>
              </w:rPr>
              <w:t xml:space="preserve"> </w:t>
            </w:r>
            <w:r>
              <w:rPr>
                <w:spacing w:val="-2"/>
                <w:sz w:val="20"/>
              </w:rPr>
              <w:t xml:space="preserve">Organización de gestión </w:t>
            </w:r>
            <w:r>
              <w:rPr>
                <w:sz w:val="20"/>
              </w:rPr>
              <w:t>pesquera</w:t>
            </w:r>
          </w:p>
        </w:tc>
        <w:tc>
          <w:tcPr>
            <w:tcW w:w="4095" w:type="dxa"/>
          </w:tcPr>
          <w:p w14:paraId="7A0EDA49" w14:textId="097515AA" w:rsidR="0063295D" w:rsidRDefault="000D12ED">
            <w:pPr>
              <w:pStyle w:val="TableParagraph"/>
              <w:ind w:left="104" w:right="98"/>
              <w:rPr>
                <w:sz w:val="20"/>
              </w:rPr>
            </w:pPr>
            <w:r>
              <w:rPr>
                <w:sz w:val="20"/>
              </w:rPr>
              <w:t>La CIAT tiene competencia sobre las poblaciones de pesca comercial en la región del</w:t>
            </w:r>
            <w:r w:rsidR="00423CF6">
              <w:rPr>
                <w:sz w:val="20"/>
              </w:rPr>
              <w:t xml:space="preserve"> PET</w:t>
            </w:r>
            <w:r>
              <w:rPr>
                <w:sz w:val="20"/>
              </w:rPr>
              <w:t>, lo que es especialmente relevante en lo que respecta a las especies altamente migratorias.</w:t>
            </w:r>
            <w:r>
              <w:rPr>
                <w:spacing w:val="-1"/>
                <w:sz w:val="20"/>
              </w:rPr>
              <w:t xml:space="preserve"> </w:t>
            </w:r>
            <w:r>
              <w:rPr>
                <w:sz w:val="20"/>
              </w:rPr>
              <w:t>como</w:t>
            </w:r>
            <w:r>
              <w:rPr>
                <w:spacing w:val="-8"/>
                <w:sz w:val="20"/>
              </w:rPr>
              <w:t xml:space="preserve"> </w:t>
            </w:r>
            <w:r>
              <w:rPr>
                <w:sz w:val="20"/>
              </w:rPr>
              <w:t>atún, quien</w:t>
            </w:r>
            <w:r>
              <w:rPr>
                <w:spacing w:val="-4"/>
                <w:sz w:val="20"/>
              </w:rPr>
              <w:t xml:space="preserve"> </w:t>
            </w:r>
            <w:r>
              <w:rPr>
                <w:sz w:val="20"/>
              </w:rPr>
              <w:t>habitar</w:t>
            </w:r>
            <w:r>
              <w:rPr>
                <w:spacing w:val="-1"/>
                <w:sz w:val="20"/>
              </w:rPr>
              <w:t xml:space="preserve"> </w:t>
            </w:r>
            <w:r>
              <w:rPr>
                <w:sz w:val="20"/>
              </w:rPr>
              <w:t>centro</w:t>
            </w:r>
            <w:r>
              <w:rPr>
                <w:spacing w:val="-1"/>
                <w:sz w:val="20"/>
              </w:rPr>
              <w:t xml:space="preserve"> </w:t>
            </w:r>
            <w:r>
              <w:rPr>
                <w:sz w:val="20"/>
              </w:rPr>
              <w:t>áreas</w:t>
            </w:r>
            <w:r>
              <w:rPr>
                <w:spacing w:val="-1"/>
                <w:sz w:val="20"/>
              </w:rPr>
              <w:t xml:space="preserve"> </w:t>
            </w:r>
            <w:r>
              <w:rPr>
                <w:sz w:val="20"/>
              </w:rPr>
              <w:t>de la CMAR y áreas fuera de la jurisdicción nacional.</w:t>
            </w:r>
            <w:r>
              <w:rPr>
                <w:spacing w:val="-4"/>
                <w:sz w:val="20"/>
              </w:rPr>
              <w:t xml:space="preserve"> </w:t>
            </w:r>
            <w:r>
              <w:rPr>
                <w:sz w:val="20"/>
              </w:rPr>
              <w:t>El</w:t>
            </w:r>
            <w:r>
              <w:rPr>
                <w:spacing w:val="-9"/>
                <w:sz w:val="20"/>
              </w:rPr>
              <w:t xml:space="preserve"> </w:t>
            </w:r>
            <w:r>
              <w:rPr>
                <w:sz w:val="20"/>
              </w:rPr>
              <w:t>CIACTT</w:t>
            </w:r>
            <w:r>
              <w:rPr>
                <w:spacing w:val="-1"/>
                <w:sz w:val="20"/>
              </w:rPr>
              <w:t xml:space="preserve"> </w:t>
            </w:r>
            <w:r>
              <w:rPr>
                <w:sz w:val="20"/>
              </w:rPr>
              <w:t>también</w:t>
            </w:r>
            <w:r>
              <w:rPr>
                <w:spacing w:val="-10"/>
                <w:sz w:val="20"/>
              </w:rPr>
              <w:t xml:space="preserve"> </w:t>
            </w:r>
            <w:r>
              <w:rPr>
                <w:sz w:val="20"/>
              </w:rPr>
              <w:t>sostiene</w:t>
            </w:r>
            <w:r>
              <w:rPr>
                <w:spacing w:val="-8"/>
                <w:sz w:val="20"/>
              </w:rPr>
              <w:t xml:space="preserve"> </w:t>
            </w:r>
            <w:r>
              <w:rPr>
                <w:sz w:val="20"/>
              </w:rPr>
              <w:t>competencia para el seguimiento y vigilancia de la pesca INDNR en</w:t>
            </w:r>
          </w:p>
          <w:p w14:paraId="26D90BA5" w14:textId="77777777" w:rsidR="0063295D" w:rsidRDefault="000D12ED">
            <w:pPr>
              <w:pStyle w:val="TableParagraph"/>
              <w:spacing w:before="0" w:line="223" w:lineRule="exact"/>
              <w:ind w:left="104"/>
              <w:rPr>
                <w:sz w:val="20"/>
              </w:rPr>
            </w:pPr>
            <w:r>
              <w:rPr>
                <w:sz w:val="20"/>
              </w:rPr>
              <w:t>ABNJ</w:t>
            </w:r>
            <w:r>
              <w:rPr>
                <w:spacing w:val="-6"/>
                <w:sz w:val="20"/>
              </w:rPr>
              <w:t xml:space="preserve"> </w:t>
            </w:r>
            <w:r>
              <w:rPr>
                <w:sz w:val="20"/>
              </w:rPr>
              <w:t>eso</w:t>
            </w:r>
            <w:r>
              <w:rPr>
                <w:spacing w:val="-5"/>
                <w:sz w:val="20"/>
              </w:rPr>
              <w:t xml:space="preserve"> </w:t>
            </w:r>
            <w:r>
              <w:rPr>
                <w:sz w:val="20"/>
              </w:rPr>
              <w:t>tener</w:t>
            </w:r>
            <w:r>
              <w:rPr>
                <w:spacing w:val="-10"/>
                <w:sz w:val="20"/>
              </w:rPr>
              <w:t xml:space="preserve"> </w:t>
            </w:r>
            <w:r>
              <w:rPr>
                <w:sz w:val="20"/>
              </w:rPr>
              <w:t>influencia</w:t>
            </w:r>
            <w:r>
              <w:rPr>
                <w:spacing w:val="-5"/>
                <w:sz w:val="20"/>
              </w:rPr>
              <w:t xml:space="preserve"> </w:t>
            </w:r>
            <w:r>
              <w:rPr>
                <w:sz w:val="20"/>
              </w:rPr>
              <w:t>en</w:t>
            </w:r>
            <w:r>
              <w:rPr>
                <w:spacing w:val="-5"/>
                <w:sz w:val="20"/>
              </w:rPr>
              <w:t xml:space="preserve"> </w:t>
            </w:r>
            <w:r>
              <w:rPr>
                <w:sz w:val="20"/>
              </w:rPr>
              <w:t>el</w:t>
            </w:r>
            <w:r>
              <w:rPr>
                <w:spacing w:val="-5"/>
                <w:sz w:val="20"/>
              </w:rPr>
              <w:t xml:space="preserve"> </w:t>
            </w:r>
            <w:r>
              <w:rPr>
                <w:sz w:val="20"/>
              </w:rPr>
              <w:t>CMAR</w:t>
            </w:r>
            <w:r>
              <w:rPr>
                <w:spacing w:val="-5"/>
                <w:sz w:val="20"/>
              </w:rPr>
              <w:t xml:space="preserve"> </w:t>
            </w:r>
            <w:r>
              <w:rPr>
                <w:spacing w:val="-2"/>
                <w:sz w:val="20"/>
              </w:rPr>
              <w:t>región.</w:t>
            </w:r>
          </w:p>
        </w:tc>
        <w:tc>
          <w:tcPr>
            <w:tcW w:w="1633" w:type="dxa"/>
          </w:tcPr>
          <w:p w14:paraId="6FA08CC9" w14:textId="77777777" w:rsidR="0063295D" w:rsidRDefault="000D12ED">
            <w:pPr>
              <w:pStyle w:val="TableParagraph"/>
              <w:ind w:left="108"/>
              <w:rPr>
                <w:sz w:val="20"/>
              </w:rPr>
            </w:pPr>
            <w:r>
              <w:rPr>
                <w:spacing w:val="-2"/>
                <w:sz w:val="20"/>
              </w:rPr>
              <w:t>Trimestral</w:t>
            </w:r>
          </w:p>
        </w:tc>
        <w:tc>
          <w:tcPr>
            <w:tcW w:w="1287" w:type="dxa"/>
          </w:tcPr>
          <w:p w14:paraId="7D45DEAC"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37" w:type="dxa"/>
          </w:tcPr>
          <w:p w14:paraId="7C7C5CCC" w14:textId="77777777" w:rsidR="0063295D" w:rsidRDefault="000D12ED">
            <w:pPr>
              <w:pStyle w:val="TableParagraph"/>
              <w:ind w:left="107"/>
              <w:rPr>
                <w:sz w:val="20"/>
              </w:rPr>
            </w:pPr>
            <w:r>
              <w:rPr>
                <w:sz w:val="20"/>
              </w:rPr>
              <w:t>Coordinación y gestión pesquera.</w:t>
            </w:r>
            <w:r>
              <w:rPr>
                <w:spacing w:val="-12"/>
                <w:sz w:val="20"/>
              </w:rPr>
              <w:t xml:space="preserve"> </w:t>
            </w:r>
            <w:r>
              <w:rPr>
                <w:sz w:val="20"/>
              </w:rPr>
              <w:t>y</w:t>
            </w:r>
            <w:r>
              <w:rPr>
                <w:spacing w:val="-11"/>
                <w:sz w:val="20"/>
              </w:rPr>
              <w:t xml:space="preserve"> </w:t>
            </w:r>
            <w:r>
              <w:rPr>
                <w:sz w:val="20"/>
              </w:rPr>
              <w:t>datos</w:t>
            </w:r>
            <w:r>
              <w:rPr>
                <w:spacing w:val="-11"/>
                <w:sz w:val="20"/>
              </w:rPr>
              <w:t xml:space="preserve"> </w:t>
            </w:r>
            <w:r>
              <w:rPr>
                <w:sz w:val="20"/>
              </w:rPr>
              <w:t>aporte</w:t>
            </w:r>
          </w:p>
        </w:tc>
      </w:tr>
      <w:tr w:rsidR="0063295D" w14:paraId="01ABB9D1" w14:textId="77777777">
        <w:trPr>
          <w:trHeight w:val="407"/>
        </w:trPr>
        <w:tc>
          <w:tcPr>
            <w:tcW w:w="13180" w:type="dxa"/>
            <w:gridSpan w:val="6"/>
            <w:shd w:val="clear" w:color="auto" w:fill="C5DFB3"/>
          </w:tcPr>
          <w:p w14:paraId="24C70230" w14:textId="6FA9D542" w:rsidR="0063295D" w:rsidRDefault="00B50E9F">
            <w:pPr>
              <w:pStyle w:val="TableParagraph"/>
              <w:ind w:left="110"/>
              <w:rPr>
                <w:b/>
                <w:sz w:val="20"/>
              </w:rPr>
            </w:pPr>
            <w:r>
              <w:rPr>
                <w:b/>
                <w:spacing w:val="-2"/>
                <w:sz w:val="20"/>
              </w:rPr>
              <w:t xml:space="preserve"> Socios de Enduring Earth</w:t>
            </w:r>
          </w:p>
        </w:tc>
      </w:tr>
      <w:tr w:rsidR="00B50E9F" w14:paraId="5B51A349" w14:textId="77777777">
        <w:trPr>
          <w:trHeight w:val="729"/>
        </w:trPr>
        <w:tc>
          <w:tcPr>
            <w:tcW w:w="1714" w:type="dxa"/>
          </w:tcPr>
          <w:p w14:paraId="34043A41" w14:textId="6D311D42" w:rsidR="00B50E9F" w:rsidRDefault="00B50E9F" w:rsidP="00B50E9F">
            <w:pPr>
              <w:pStyle w:val="TableParagraph"/>
              <w:spacing w:before="0"/>
              <w:ind w:left="110" w:right="208"/>
              <w:rPr>
                <w:sz w:val="20"/>
              </w:rPr>
            </w:pPr>
            <w:r>
              <w:rPr>
                <w:sz w:val="20"/>
              </w:rPr>
              <w:lastRenderedPageBreak/>
              <w:t xml:space="preserve">Pew </w:t>
            </w:r>
            <w:proofErr w:type="spellStart"/>
            <w:r>
              <w:rPr>
                <w:sz w:val="20"/>
              </w:rPr>
              <w:t>Charitable</w:t>
            </w:r>
            <w:proofErr w:type="spellEnd"/>
            <w:r>
              <w:rPr>
                <w:sz w:val="20"/>
              </w:rPr>
              <w:t xml:space="preserve"> </w:t>
            </w:r>
            <w:proofErr w:type="spellStart"/>
            <w:r>
              <w:rPr>
                <w:sz w:val="20"/>
              </w:rPr>
              <w:t>Trusts</w:t>
            </w:r>
            <w:proofErr w:type="spellEnd"/>
          </w:p>
        </w:tc>
        <w:tc>
          <w:tcPr>
            <w:tcW w:w="1714" w:type="dxa"/>
          </w:tcPr>
          <w:p w14:paraId="213B935A" w14:textId="09955EAB" w:rsidR="00B50E9F" w:rsidRPr="00B50E9F" w:rsidRDefault="00B50E9F" w:rsidP="00B50E9F">
            <w:pPr>
              <w:pStyle w:val="TableParagraph"/>
              <w:spacing w:before="0"/>
              <w:ind w:left="105" w:right="73"/>
              <w:rPr>
                <w:sz w:val="20"/>
                <w:lang w:val="es-CO"/>
              </w:rPr>
            </w:pPr>
            <w:r w:rsidRPr="00B50E9F">
              <w:rPr>
                <w:sz w:val="20"/>
                <w:lang w:val="es-CO"/>
              </w:rPr>
              <w:t>Socio Enduring Earth, ONG con trabajo basado e</w:t>
            </w:r>
            <w:r>
              <w:rPr>
                <w:sz w:val="20"/>
                <w:lang w:val="es-CO"/>
              </w:rPr>
              <w:t>n la región del PET</w:t>
            </w:r>
          </w:p>
        </w:tc>
        <w:tc>
          <w:tcPr>
            <w:tcW w:w="4095" w:type="dxa"/>
          </w:tcPr>
          <w:p w14:paraId="0590B5F8" w14:textId="63D31A81" w:rsidR="00B50E9F" w:rsidRDefault="00B50E9F" w:rsidP="00B50E9F">
            <w:pPr>
              <w:pStyle w:val="TableParagraph"/>
              <w:spacing w:before="0" w:line="241" w:lineRule="exact"/>
              <w:ind w:left="104"/>
              <w:rPr>
                <w:sz w:val="20"/>
              </w:rPr>
            </w:pPr>
            <w:r>
              <w:rPr>
                <w:sz w:val="20"/>
              </w:rPr>
              <w:t>Pew</w:t>
            </w:r>
            <w:r>
              <w:rPr>
                <w:spacing w:val="-8"/>
                <w:sz w:val="20"/>
              </w:rPr>
              <w:t xml:space="preserve"> </w:t>
            </w:r>
            <w:r>
              <w:rPr>
                <w:sz w:val="20"/>
              </w:rPr>
              <w:t>tiene</w:t>
            </w:r>
            <w:r>
              <w:rPr>
                <w:spacing w:val="-2"/>
                <w:sz w:val="20"/>
              </w:rPr>
              <w:t xml:space="preserve"> </w:t>
            </w:r>
            <w:r>
              <w:rPr>
                <w:sz w:val="20"/>
              </w:rPr>
              <w:t>a</w:t>
            </w:r>
            <w:r>
              <w:rPr>
                <w:spacing w:val="-6"/>
                <w:sz w:val="20"/>
              </w:rPr>
              <w:t xml:space="preserve"> </w:t>
            </w:r>
            <w:r>
              <w:rPr>
                <w:sz w:val="20"/>
              </w:rPr>
              <w:t>larga historia</w:t>
            </w:r>
            <w:r>
              <w:rPr>
                <w:spacing w:val="-7"/>
                <w:sz w:val="20"/>
              </w:rPr>
              <w:t xml:space="preserve"> </w:t>
            </w:r>
            <w:r>
              <w:rPr>
                <w:sz w:val="20"/>
              </w:rPr>
              <w:t>de</w:t>
            </w:r>
            <w:r>
              <w:rPr>
                <w:spacing w:val="-2"/>
                <w:sz w:val="20"/>
              </w:rPr>
              <w:t xml:space="preserve"> </w:t>
            </w:r>
            <w:r>
              <w:rPr>
                <w:sz w:val="20"/>
              </w:rPr>
              <w:t>laboral</w:t>
            </w:r>
            <w:r>
              <w:rPr>
                <w:spacing w:val="-2"/>
                <w:sz w:val="20"/>
              </w:rPr>
              <w:t xml:space="preserve"> </w:t>
            </w:r>
            <w:r>
              <w:rPr>
                <w:sz w:val="20"/>
              </w:rPr>
              <w:t>con</w:t>
            </w:r>
            <w:r>
              <w:rPr>
                <w:spacing w:val="-2"/>
                <w:sz w:val="20"/>
              </w:rPr>
              <w:t xml:space="preserve"> </w:t>
            </w:r>
            <w:r>
              <w:rPr>
                <w:spacing w:val="-5"/>
                <w:sz w:val="20"/>
              </w:rPr>
              <w:t>PET</w:t>
            </w:r>
          </w:p>
          <w:p w14:paraId="1BA1AF81" w14:textId="77777777" w:rsidR="00B50E9F" w:rsidRDefault="00B50E9F" w:rsidP="00B50E9F">
            <w:pPr>
              <w:pStyle w:val="TableParagraph"/>
              <w:spacing w:before="0" w:line="240" w:lineRule="atLeast"/>
              <w:ind w:left="104"/>
              <w:rPr>
                <w:sz w:val="20"/>
              </w:rPr>
            </w:pPr>
            <w:r>
              <w:rPr>
                <w:sz w:val="20"/>
              </w:rPr>
              <w:t>gobiernos</w:t>
            </w:r>
            <w:r>
              <w:rPr>
                <w:spacing w:val="-6"/>
                <w:sz w:val="20"/>
              </w:rPr>
              <w:t xml:space="preserve"> </w:t>
            </w:r>
            <w:r>
              <w:rPr>
                <w:sz w:val="20"/>
              </w:rPr>
              <w:t>a</w:t>
            </w:r>
            <w:r>
              <w:rPr>
                <w:spacing w:val="-12"/>
                <w:sz w:val="20"/>
              </w:rPr>
              <w:t xml:space="preserve"> </w:t>
            </w:r>
            <w:r>
              <w:rPr>
                <w:sz w:val="20"/>
              </w:rPr>
              <w:t>mejorar</w:t>
            </w:r>
            <w:r>
              <w:rPr>
                <w:spacing w:val="-6"/>
                <w:sz w:val="20"/>
              </w:rPr>
              <w:t xml:space="preserve"> </w:t>
            </w:r>
            <w:r>
              <w:rPr>
                <w:sz w:val="20"/>
              </w:rPr>
              <w:t>conservación</w:t>
            </w:r>
            <w:r>
              <w:rPr>
                <w:spacing w:val="-11"/>
                <w:sz w:val="20"/>
              </w:rPr>
              <w:t xml:space="preserve"> </w:t>
            </w:r>
            <w:r>
              <w:rPr>
                <w:sz w:val="20"/>
              </w:rPr>
              <w:t>y mejorar las políticas pesqueras, lo que dará como resultado</w:t>
            </w:r>
          </w:p>
        </w:tc>
        <w:tc>
          <w:tcPr>
            <w:tcW w:w="1633" w:type="dxa"/>
          </w:tcPr>
          <w:p w14:paraId="24D6BB7C" w14:textId="77777777" w:rsidR="00B50E9F" w:rsidRDefault="00B50E9F" w:rsidP="00B50E9F">
            <w:pPr>
              <w:pStyle w:val="TableParagraph"/>
              <w:spacing w:before="0" w:line="241" w:lineRule="exact"/>
              <w:ind w:left="108"/>
              <w:rPr>
                <w:sz w:val="20"/>
              </w:rPr>
            </w:pPr>
            <w:r>
              <w:rPr>
                <w:spacing w:val="-2"/>
                <w:sz w:val="20"/>
              </w:rPr>
              <w:t>Constante</w:t>
            </w:r>
          </w:p>
        </w:tc>
        <w:tc>
          <w:tcPr>
            <w:tcW w:w="1287" w:type="dxa"/>
          </w:tcPr>
          <w:p w14:paraId="5CE352CC" w14:textId="77777777" w:rsidR="00B50E9F" w:rsidRDefault="00B50E9F" w:rsidP="00B50E9F">
            <w:pPr>
              <w:pStyle w:val="TableParagraph"/>
              <w:spacing w:before="0"/>
              <w:ind w:left="103" w:right="161"/>
              <w:rPr>
                <w:sz w:val="20"/>
              </w:rPr>
            </w:pPr>
            <w:r>
              <w:rPr>
                <w:spacing w:val="-2"/>
                <w:sz w:val="20"/>
              </w:rPr>
              <w:t xml:space="preserve">Componente </w:t>
            </w:r>
            <w:r>
              <w:rPr>
                <w:spacing w:val="-10"/>
                <w:sz w:val="20"/>
              </w:rPr>
              <w:t>2</w:t>
            </w:r>
          </w:p>
        </w:tc>
        <w:tc>
          <w:tcPr>
            <w:tcW w:w="2737" w:type="dxa"/>
          </w:tcPr>
          <w:p w14:paraId="17EC3248" w14:textId="77777777" w:rsidR="00B50E9F" w:rsidRDefault="00B50E9F" w:rsidP="00B50E9F">
            <w:pPr>
              <w:pStyle w:val="TableParagraph"/>
              <w:spacing w:before="0"/>
              <w:ind w:left="107" w:right="185"/>
              <w:rPr>
                <w:sz w:val="20"/>
              </w:rPr>
            </w:pPr>
            <w:r>
              <w:rPr>
                <w:sz w:val="20"/>
              </w:rPr>
              <w:t>Duradero</w:t>
            </w:r>
            <w:r>
              <w:rPr>
                <w:spacing w:val="-12"/>
                <w:sz w:val="20"/>
              </w:rPr>
              <w:t xml:space="preserve"> </w:t>
            </w:r>
            <w:r>
              <w:rPr>
                <w:sz w:val="20"/>
              </w:rPr>
              <w:t>Tierra</w:t>
            </w:r>
            <w:r>
              <w:rPr>
                <w:spacing w:val="-11"/>
                <w:sz w:val="20"/>
              </w:rPr>
              <w:t xml:space="preserve"> </w:t>
            </w:r>
            <w:r>
              <w:rPr>
                <w:sz w:val="20"/>
              </w:rPr>
              <w:t>dirigir</w:t>
            </w:r>
            <w:r>
              <w:rPr>
                <w:spacing w:val="-11"/>
                <w:sz w:val="20"/>
              </w:rPr>
              <w:t xml:space="preserve"> </w:t>
            </w:r>
            <w:r>
              <w:rPr>
                <w:sz w:val="20"/>
              </w:rPr>
              <w:t>socio para la planificación de proyectos</w:t>
            </w:r>
          </w:p>
        </w:tc>
      </w:tr>
    </w:tbl>
    <w:p w14:paraId="65F20B06" w14:textId="77777777" w:rsidR="0063295D" w:rsidRDefault="0063295D">
      <w:pPr>
        <w:rPr>
          <w:sz w:val="20"/>
        </w:rPr>
        <w:sectPr w:rsidR="0063295D">
          <w:pgSz w:w="15840" w:h="12240" w:orient="landscape"/>
          <w:pgMar w:top="1380" w:right="1340" w:bottom="1240" w:left="620" w:header="0" w:footer="1057" w:gutter="0"/>
          <w:cols w:space="720"/>
        </w:sectPr>
      </w:pPr>
    </w:p>
    <w:p w14:paraId="119DC76A" w14:textId="77777777" w:rsidR="0063295D" w:rsidRDefault="0063295D">
      <w:pPr>
        <w:pStyle w:val="BodyText"/>
        <w:spacing w:before="11"/>
        <w:rPr>
          <w:rFonts w:ascii="Calibri Light"/>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14"/>
        <w:gridCol w:w="4095"/>
        <w:gridCol w:w="1633"/>
        <w:gridCol w:w="1287"/>
        <w:gridCol w:w="2737"/>
      </w:tblGrid>
      <w:tr w:rsidR="0063295D" w14:paraId="3D3BC0A7" w14:textId="77777777">
        <w:trPr>
          <w:trHeight w:val="671"/>
        </w:trPr>
        <w:tc>
          <w:tcPr>
            <w:tcW w:w="1714" w:type="dxa"/>
            <w:vMerge w:val="restart"/>
            <w:shd w:val="clear" w:color="auto" w:fill="E1EED9"/>
          </w:tcPr>
          <w:p w14:paraId="6CF7E600" w14:textId="77777777" w:rsidR="0063295D" w:rsidRDefault="0063295D">
            <w:pPr>
              <w:pStyle w:val="TableParagraph"/>
              <w:spacing w:before="189"/>
              <w:rPr>
                <w:rFonts w:ascii="Calibri Light"/>
                <w:sz w:val="20"/>
              </w:rPr>
            </w:pPr>
          </w:p>
          <w:p w14:paraId="7D3F8C8D" w14:textId="77777777" w:rsidR="0063295D" w:rsidRDefault="000D12ED">
            <w:pPr>
              <w:pStyle w:val="TableParagraph"/>
              <w:spacing w:before="0"/>
              <w:ind w:left="355"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09FFF57C" w14:textId="77777777" w:rsidR="0063295D" w:rsidRDefault="0063295D">
            <w:pPr>
              <w:pStyle w:val="TableParagraph"/>
              <w:spacing w:before="0"/>
              <w:rPr>
                <w:rFonts w:ascii="Calibri Light"/>
                <w:sz w:val="20"/>
              </w:rPr>
            </w:pPr>
          </w:p>
          <w:p w14:paraId="3B795E0E" w14:textId="77777777" w:rsidR="0063295D" w:rsidRDefault="0063295D">
            <w:pPr>
              <w:pStyle w:val="TableParagraph"/>
              <w:spacing w:before="65"/>
              <w:rPr>
                <w:rFonts w:ascii="Calibri Light"/>
                <w:sz w:val="20"/>
              </w:rPr>
            </w:pPr>
          </w:p>
          <w:p w14:paraId="3A1A07EB" w14:textId="77777777" w:rsidR="0063295D" w:rsidRDefault="000D12ED">
            <w:pPr>
              <w:pStyle w:val="TableParagraph"/>
              <w:spacing w:before="0"/>
              <w:ind w:left="248"/>
              <w:rPr>
                <w:b/>
                <w:sz w:val="20"/>
              </w:rPr>
            </w:pPr>
            <w:r>
              <w:rPr>
                <w:b/>
                <w:spacing w:val="-2"/>
                <w:sz w:val="20"/>
              </w:rPr>
              <w:t>Mandato/función</w:t>
            </w:r>
          </w:p>
        </w:tc>
        <w:tc>
          <w:tcPr>
            <w:tcW w:w="4095" w:type="dxa"/>
            <w:vMerge w:val="restart"/>
            <w:shd w:val="clear" w:color="auto" w:fill="E1EED9"/>
          </w:tcPr>
          <w:p w14:paraId="13AE8B21" w14:textId="77777777" w:rsidR="0063295D" w:rsidRDefault="0063295D">
            <w:pPr>
              <w:pStyle w:val="TableParagraph"/>
              <w:spacing w:before="0"/>
              <w:rPr>
                <w:rFonts w:ascii="Calibri Light"/>
                <w:sz w:val="20"/>
              </w:rPr>
            </w:pPr>
          </w:p>
          <w:p w14:paraId="2A1C32C7" w14:textId="77777777" w:rsidR="0063295D" w:rsidRDefault="0063295D">
            <w:pPr>
              <w:pStyle w:val="TableParagraph"/>
              <w:spacing w:before="65"/>
              <w:rPr>
                <w:rFonts w:ascii="Calibri Light"/>
                <w:sz w:val="20"/>
              </w:rPr>
            </w:pPr>
          </w:p>
          <w:p w14:paraId="16D4C234"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57" w:type="dxa"/>
            <w:gridSpan w:val="3"/>
            <w:shd w:val="clear" w:color="auto" w:fill="E1EED9"/>
          </w:tcPr>
          <w:p w14:paraId="7B2B0A6C"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4AD75D1F" w14:textId="77777777">
        <w:trPr>
          <w:trHeight w:val="666"/>
        </w:trPr>
        <w:tc>
          <w:tcPr>
            <w:tcW w:w="1714" w:type="dxa"/>
            <w:vMerge/>
            <w:tcBorders>
              <w:top w:val="nil"/>
            </w:tcBorders>
            <w:shd w:val="clear" w:color="auto" w:fill="E1EED9"/>
          </w:tcPr>
          <w:p w14:paraId="385AA467" w14:textId="77777777" w:rsidR="0063295D" w:rsidRDefault="0063295D">
            <w:pPr>
              <w:rPr>
                <w:sz w:val="2"/>
                <w:szCs w:val="2"/>
              </w:rPr>
            </w:pPr>
          </w:p>
        </w:tc>
        <w:tc>
          <w:tcPr>
            <w:tcW w:w="1714" w:type="dxa"/>
            <w:vMerge/>
            <w:tcBorders>
              <w:top w:val="nil"/>
            </w:tcBorders>
            <w:shd w:val="clear" w:color="auto" w:fill="E1EED9"/>
          </w:tcPr>
          <w:p w14:paraId="0861E62D" w14:textId="77777777" w:rsidR="0063295D" w:rsidRDefault="0063295D">
            <w:pPr>
              <w:rPr>
                <w:sz w:val="2"/>
                <w:szCs w:val="2"/>
              </w:rPr>
            </w:pPr>
          </w:p>
        </w:tc>
        <w:tc>
          <w:tcPr>
            <w:tcW w:w="4095" w:type="dxa"/>
            <w:vMerge/>
            <w:tcBorders>
              <w:top w:val="nil"/>
            </w:tcBorders>
            <w:shd w:val="clear" w:color="auto" w:fill="E1EED9"/>
          </w:tcPr>
          <w:p w14:paraId="2EC80F43" w14:textId="77777777" w:rsidR="0063295D" w:rsidRDefault="0063295D">
            <w:pPr>
              <w:rPr>
                <w:sz w:val="2"/>
                <w:szCs w:val="2"/>
              </w:rPr>
            </w:pPr>
          </w:p>
        </w:tc>
        <w:tc>
          <w:tcPr>
            <w:tcW w:w="1633" w:type="dxa"/>
            <w:shd w:val="clear" w:color="auto" w:fill="E1EED9"/>
          </w:tcPr>
          <w:p w14:paraId="4BFE38AF"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72D16604" w14:textId="77777777" w:rsidR="0063295D" w:rsidRDefault="000D12ED">
            <w:pPr>
              <w:pStyle w:val="TableParagraph"/>
              <w:spacing w:before="212"/>
              <w:ind w:left="112"/>
              <w:rPr>
                <w:b/>
                <w:sz w:val="20"/>
              </w:rPr>
            </w:pPr>
            <w:r>
              <w:rPr>
                <w:b/>
                <w:spacing w:val="-2"/>
                <w:sz w:val="20"/>
              </w:rPr>
              <w:t>Componentes</w:t>
            </w:r>
          </w:p>
        </w:tc>
        <w:tc>
          <w:tcPr>
            <w:tcW w:w="2737" w:type="dxa"/>
            <w:shd w:val="clear" w:color="auto" w:fill="E1EED9"/>
          </w:tcPr>
          <w:p w14:paraId="66439C7D"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B50E9F" w14:paraId="74B6BA77" w14:textId="77777777">
        <w:trPr>
          <w:trHeight w:val="3906"/>
        </w:trPr>
        <w:tc>
          <w:tcPr>
            <w:tcW w:w="1714" w:type="dxa"/>
          </w:tcPr>
          <w:p w14:paraId="431C55D0" w14:textId="77777777" w:rsidR="00B50E9F" w:rsidRDefault="00B50E9F" w:rsidP="00B50E9F">
            <w:pPr>
              <w:pStyle w:val="TableParagraph"/>
              <w:spacing w:before="0"/>
              <w:rPr>
                <w:rFonts w:ascii="Times New Roman"/>
                <w:sz w:val="20"/>
              </w:rPr>
            </w:pPr>
          </w:p>
        </w:tc>
        <w:tc>
          <w:tcPr>
            <w:tcW w:w="1714" w:type="dxa"/>
          </w:tcPr>
          <w:p w14:paraId="3114E774" w14:textId="6C4E5089" w:rsidR="00B50E9F" w:rsidRDefault="00B50E9F" w:rsidP="00B50E9F">
            <w:pPr>
              <w:pStyle w:val="TableParagraph"/>
              <w:ind w:left="105" w:right="150"/>
              <w:rPr>
                <w:sz w:val="20"/>
              </w:rPr>
            </w:pPr>
            <w:r w:rsidRPr="00B50E9F">
              <w:rPr>
                <w:sz w:val="20"/>
                <w:lang w:val="es-CO"/>
              </w:rPr>
              <w:t>Socio Enduring Earth, ONG con trabajo basado e</w:t>
            </w:r>
            <w:r>
              <w:rPr>
                <w:sz w:val="20"/>
                <w:lang w:val="es-CO"/>
              </w:rPr>
              <w:t>n la región del PET</w:t>
            </w:r>
          </w:p>
        </w:tc>
        <w:tc>
          <w:tcPr>
            <w:tcW w:w="4095" w:type="dxa"/>
          </w:tcPr>
          <w:p w14:paraId="0A000D48" w14:textId="0DDE8B54" w:rsidR="00B50E9F" w:rsidRDefault="00B50E9F" w:rsidP="00B50E9F">
            <w:pPr>
              <w:pStyle w:val="TableParagraph"/>
              <w:ind w:left="104" w:right="98"/>
              <w:rPr>
                <w:sz w:val="20"/>
              </w:rPr>
            </w:pPr>
            <w:r>
              <w:rPr>
                <w:sz w:val="20"/>
              </w:rPr>
              <w:t>mejora de la gestión del atún rojo, reforma del transbordo, introducción de seguimiento electrónico, adopción de normas mínimas para la inspección portuaria y esfuerzos para combatir la pesca ilegal. Pew ha emprendido esfuerzos regionales y subregionales para hacer cumplir la ley pesquera, proteger el hábitat costero, evitar que la contaminación plástica llegue a las aguas del PET, combatir los subsidios pesqueros dañinos y más. En conjunto, estos esfuerzos demuestran el compromiso y la inversión holística de Pew en la conservación y el uso sostenible de la vida marina.</w:t>
            </w:r>
            <w:r>
              <w:rPr>
                <w:spacing w:val="-7"/>
                <w:sz w:val="20"/>
              </w:rPr>
              <w:t xml:space="preserve"> </w:t>
            </w:r>
            <w:r>
              <w:rPr>
                <w:sz w:val="20"/>
              </w:rPr>
              <w:t>ambiente</w:t>
            </w:r>
            <w:r>
              <w:rPr>
                <w:spacing w:val="-8"/>
                <w:sz w:val="20"/>
              </w:rPr>
              <w:t xml:space="preserve"> </w:t>
            </w:r>
            <w:r>
              <w:rPr>
                <w:sz w:val="20"/>
              </w:rPr>
              <w:t>en</w:t>
            </w:r>
            <w:r>
              <w:rPr>
                <w:spacing w:val="-4"/>
                <w:sz w:val="20"/>
              </w:rPr>
              <w:t xml:space="preserve"> </w:t>
            </w:r>
            <w:r>
              <w:rPr>
                <w:sz w:val="20"/>
              </w:rPr>
              <w:t>el</w:t>
            </w:r>
            <w:r>
              <w:rPr>
                <w:spacing w:val="-7"/>
                <w:sz w:val="20"/>
              </w:rPr>
              <w:t xml:space="preserve"> </w:t>
            </w:r>
            <w:r>
              <w:rPr>
                <w:sz w:val="20"/>
              </w:rPr>
              <w:t>PET.</w:t>
            </w:r>
            <w:r>
              <w:rPr>
                <w:spacing w:val="-4"/>
                <w:sz w:val="20"/>
              </w:rPr>
              <w:t xml:space="preserve"> </w:t>
            </w:r>
            <w:r>
              <w:rPr>
                <w:sz w:val="20"/>
              </w:rPr>
              <w:t>Pew</w:t>
            </w:r>
            <w:r>
              <w:rPr>
                <w:spacing w:val="-7"/>
                <w:sz w:val="20"/>
              </w:rPr>
              <w:t xml:space="preserve"> </w:t>
            </w:r>
            <w:r>
              <w:rPr>
                <w:sz w:val="20"/>
              </w:rPr>
              <w:t>apoyó al gobierno de Ecuador con su conversión de deuda y participa como socio principal en</w:t>
            </w:r>
          </w:p>
          <w:p w14:paraId="3F0A4937" w14:textId="77777777" w:rsidR="00B50E9F" w:rsidRDefault="00B50E9F" w:rsidP="00B50E9F">
            <w:pPr>
              <w:pStyle w:val="TableParagraph"/>
              <w:spacing w:before="0" w:line="223" w:lineRule="exact"/>
              <w:ind w:left="104"/>
              <w:rPr>
                <w:sz w:val="20"/>
              </w:rPr>
            </w:pPr>
            <w:r>
              <w:rPr>
                <w:sz w:val="20"/>
              </w:rPr>
              <w:t>Duradero</w:t>
            </w:r>
            <w:r>
              <w:rPr>
                <w:spacing w:val="-7"/>
                <w:sz w:val="20"/>
              </w:rPr>
              <w:t xml:space="preserve"> </w:t>
            </w:r>
            <w:r>
              <w:rPr>
                <w:sz w:val="20"/>
              </w:rPr>
              <w:t>Tierra</w:t>
            </w:r>
            <w:r>
              <w:rPr>
                <w:spacing w:val="-9"/>
                <w:sz w:val="20"/>
              </w:rPr>
              <w:t xml:space="preserve"> </w:t>
            </w:r>
            <w:r>
              <w:rPr>
                <w:sz w:val="20"/>
              </w:rPr>
              <w:t>y</w:t>
            </w:r>
            <w:r>
              <w:rPr>
                <w:spacing w:val="-3"/>
                <w:sz w:val="20"/>
              </w:rPr>
              <w:t xml:space="preserve"> </w:t>
            </w:r>
            <w:r>
              <w:rPr>
                <w:spacing w:val="-4"/>
                <w:sz w:val="20"/>
              </w:rPr>
              <w:t>BNA.</w:t>
            </w:r>
          </w:p>
        </w:tc>
        <w:tc>
          <w:tcPr>
            <w:tcW w:w="1633" w:type="dxa"/>
          </w:tcPr>
          <w:p w14:paraId="08A79674" w14:textId="77777777" w:rsidR="00B50E9F" w:rsidRDefault="00B50E9F" w:rsidP="00B50E9F">
            <w:pPr>
              <w:pStyle w:val="TableParagraph"/>
              <w:spacing w:before="0"/>
              <w:rPr>
                <w:rFonts w:ascii="Times New Roman"/>
                <w:sz w:val="20"/>
              </w:rPr>
            </w:pPr>
          </w:p>
        </w:tc>
        <w:tc>
          <w:tcPr>
            <w:tcW w:w="1287" w:type="dxa"/>
          </w:tcPr>
          <w:p w14:paraId="2043A0F5" w14:textId="77777777" w:rsidR="00B50E9F" w:rsidRDefault="00B50E9F" w:rsidP="00B50E9F">
            <w:pPr>
              <w:pStyle w:val="TableParagraph"/>
              <w:spacing w:before="0"/>
              <w:rPr>
                <w:rFonts w:ascii="Times New Roman"/>
                <w:sz w:val="20"/>
              </w:rPr>
            </w:pPr>
          </w:p>
        </w:tc>
        <w:tc>
          <w:tcPr>
            <w:tcW w:w="2737" w:type="dxa"/>
          </w:tcPr>
          <w:p w14:paraId="5D828F0C" w14:textId="77777777" w:rsidR="00B50E9F" w:rsidRDefault="00B50E9F" w:rsidP="00B50E9F">
            <w:pPr>
              <w:pStyle w:val="TableParagraph"/>
              <w:spacing w:before="0"/>
              <w:rPr>
                <w:rFonts w:ascii="Times New Roman"/>
                <w:sz w:val="20"/>
              </w:rPr>
            </w:pPr>
          </w:p>
        </w:tc>
      </w:tr>
      <w:tr w:rsidR="00B50E9F" w14:paraId="0D27340C" w14:textId="77777777">
        <w:trPr>
          <w:trHeight w:val="1463"/>
        </w:trPr>
        <w:tc>
          <w:tcPr>
            <w:tcW w:w="1714" w:type="dxa"/>
          </w:tcPr>
          <w:p w14:paraId="211C51C8" w14:textId="014F4527" w:rsidR="00B50E9F" w:rsidRDefault="00B50E9F" w:rsidP="00B50E9F">
            <w:pPr>
              <w:pStyle w:val="TableParagraph"/>
              <w:ind w:left="110"/>
              <w:rPr>
                <w:sz w:val="20"/>
              </w:rPr>
            </w:pPr>
            <w:r>
              <w:rPr>
                <w:sz w:val="20"/>
              </w:rPr>
              <w:t xml:space="preserve">The </w:t>
            </w:r>
            <w:proofErr w:type="spellStart"/>
            <w:r>
              <w:rPr>
                <w:sz w:val="20"/>
              </w:rPr>
              <w:t>Nature</w:t>
            </w:r>
            <w:proofErr w:type="spellEnd"/>
            <w:r>
              <w:rPr>
                <w:sz w:val="20"/>
              </w:rPr>
              <w:t xml:space="preserve"> </w:t>
            </w:r>
            <w:proofErr w:type="spellStart"/>
            <w:r>
              <w:rPr>
                <w:sz w:val="20"/>
              </w:rPr>
              <w:t>Conservancy</w:t>
            </w:r>
            <w:proofErr w:type="spellEnd"/>
            <w:r>
              <w:rPr>
                <w:sz w:val="20"/>
              </w:rPr>
              <w:t xml:space="preserve"> (INC</w:t>
            </w:r>
          </w:p>
        </w:tc>
        <w:tc>
          <w:tcPr>
            <w:tcW w:w="1714" w:type="dxa"/>
          </w:tcPr>
          <w:p w14:paraId="567A2485" w14:textId="1C83BA52" w:rsidR="00B50E9F" w:rsidRDefault="00B50E9F" w:rsidP="00B50E9F">
            <w:pPr>
              <w:pStyle w:val="TableParagraph"/>
              <w:ind w:left="105" w:right="236"/>
              <w:rPr>
                <w:sz w:val="20"/>
              </w:rPr>
            </w:pPr>
            <w:r w:rsidRPr="00B50E9F">
              <w:rPr>
                <w:sz w:val="20"/>
                <w:lang w:val="es-CO"/>
              </w:rPr>
              <w:t>Socio Enduring Earth, ONG con trabajo basado e</w:t>
            </w:r>
            <w:r>
              <w:rPr>
                <w:sz w:val="20"/>
                <w:lang w:val="es-CO"/>
              </w:rPr>
              <w:t>n la región del PET</w:t>
            </w:r>
          </w:p>
        </w:tc>
        <w:tc>
          <w:tcPr>
            <w:tcW w:w="4095" w:type="dxa"/>
          </w:tcPr>
          <w:p w14:paraId="26D7EB5E" w14:textId="77777777" w:rsidR="00B50E9F" w:rsidRDefault="00B50E9F" w:rsidP="00B50E9F">
            <w:pPr>
              <w:pStyle w:val="TableParagraph"/>
              <w:ind w:left="104" w:right="193"/>
              <w:rPr>
                <w:sz w:val="20"/>
              </w:rPr>
            </w:pPr>
            <w:r>
              <w:rPr>
                <w:sz w:val="20"/>
              </w:rPr>
              <w:t>Desde 2019, TNC Ecuador ha estado trabajando con actores locales clave para impulsar la conservación comunitaria, la gestión de cuencas y los incentivos financieros para</w:t>
            </w:r>
          </w:p>
          <w:p w14:paraId="446D41F3" w14:textId="77777777" w:rsidR="00B50E9F" w:rsidRDefault="00B50E9F" w:rsidP="00B50E9F">
            <w:pPr>
              <w:pStyle w:val="TableParagraph"/>
              <w:spacing w:before="0" w:line="240" w:lineRule="exact"/>
              <w:ind w:left="104" w:right="152"/>
              <w:rPr>
                <w:sz w:val="20"/>
              </w:rPr>
            </w:pPr>
            <w:r>
              <w:rPr>
                <w:sz w:val="20"/>
              </w:rPr>
              <w:t>mangle</w:t>
            </w:r>
            <w:r>
              <w:rPr>
                <w:spacing w:val="-7"/>
                <w:sz w:val="20"/>
              </w:rPr>
              <w:t xml:space="preserve"> </w:t>
            </w:r>
            <w:r>
              <w:rPr>
                <w:sz w:val="20"/>
              </w:rPr>
              <w:t>bosque</w:t>
            </w:r>
            <w:r>
              <w:rPr>
                <w:spacing w:val="-4"/>
                <w:sz w:val="20"/>
              </w:rPr>
              <w:t xml:space="preserve"> </w:t>
            </w:r>
            <w:r>
              <w:rPr>
                <w:sz w:val="20"/>
              </w:rPr>
              <w:t>conservación</w:t>
            </w:r>
            <w:r>
              <w:rPr>
                <w:spacing w:val="-7"/>
                <w:sz w:val="20"/>
              </w:rPr>
              <w:t xml:space="preserve"> </w:t>
            </w:r>
            <w:r>
              <w:rPr>
                <w:sz w:val="20"/>
              </w:rPr>
              <w:t>en</w:t>
            </w:r>
            <w:r>
              <w:rPr>
                <w:spacing w:val="-8"/>
                <w:sz w:val="20"/>
              </w:rPr>
              <w:t xml:space="preserve"> </w:t>
            </w:r>
            <w:r>
              <w:rPr>
                <w:sz w:val="20"/>
              </w:rPr>
              <w:t>Ecuador.</w:t>
            </w:r>
            <w:r>
              <w:rPr>
                <w:spacing w:val="-4"/>
                <w:sz w:val="20"/>
              </w:rPr>
              <w:t xml:space="preserve"> </w:t>
            </w:r>
            <w:r>
              <w:rPr>
                <w:sz w:val="20"/>
              </w:rPr>
              <w:t>TNC es socio de</w:t>
            </w:r>
            <w:r>
              <w:rPr>
                <w:spacing w:val="40"/>
                <w:sz w:val="20"/>
              </w:rPr>
              <w:t xml:space="preserve"> </w:t>
            </w:r>
            <w:r>
              <w:rPr>
                <w:sz w:val="20"/>
              </w:rPr>
              <w:t>Por siempre Costa Rica.</w:t>
            </w:r>
          </w:p>
        </w:tc>
        <w:tc>
          <w:tcPr>
            <w:tcW w:w="1633" w:type="dxa"/>
          </w:tcPr>
          <w:p w14:paraId="2E87E816" w14:textId="77777777" w:rsidR="00B50E9F" w:rsidRDefault="00B50E9F" w:rsidP="00B50E9F">
            <w:pPr>
              <w:pStyle w:val="TableParagraph"/>
              <w:ind w:left="108"/>
              <w:rPr>
                <w:sz w:val="20"/>
              </w:rPr>
            </w:pPr>
            <w:r>
              <w:rPr>
                <w:spacing w:val="-2"/>
                <w:sz w:val="20"/>
              </w:rPr>
              <w:t>Mensual</w:t>
            </w:r>
          </w:p>
        </w:tc>
        <w:tc>
          <w:tcPr>
            <w:tcW w:w="1287" w:type="dxa"/>
          </w:tcPr>
          <w:p w14:paraId="2EDF618B" w14:textId="77777777" w:rsidR="00B50E9F" w:rsidRDefault="00B50E9F" w:rsidP="00B50E9F">
            <w:pPr>
              <w:pStyle w:val="TableParagraph"/>
              <w:ind w:left="103" w:right="161"/>
              <w:rPr>
                <w:sz w:val="20"/>
              </w:rPr>
            </w:pPr>
            <w:r>
              <w:rPr>
                <w:spacing w:val="-2"/>
                <w:sz w:val="20"/>
              </w:rPr>
              <w:t xml:space="preserve">Componente </w:t>
            </w:r>
            <w:r>
              <w:rPr>
                <w:spacing w:val="-10"/>
                <w:sz w:val="20"/>
              </w:rPr>
              <w:t>2</w:t>
            </w:r>
          </w:p>
        </w:tc>
        <w:tc>
          <w:tcPr>
            <w:tcW w:w="2737" w:type="dxa"/>
          </w:tcPr>
          <w:p w14:paraId="4AADEB43" w14:textId="77777777" w:rsidR="00B50E9F" w:rsidRDefault="00B50E9F" w:rsidP="00B50E9F">
            <w:pPr>
              <w:pStyle w:val="TableParagraph"/>
              <w:ind w:left="107" w:right="152"/>
              <w:rPr>
                <w:sz w:val="20"/>
              </w:rPr>
            </w:pPr>
            <w:r>
              <w:rPr>
                <w:sz w:val="20"/>
              </w:rPr>
              <w:t>Socio duradero de la Tierra; capacidad</w:t>
            </w:r>
            <w:r>
              <w:rPr>
                <w:spacing w:val="-12"/>
                <w:sz w:val="20"/>
              </w:rPr>
              <w:t xml:space="preserve"> </w:t>
            </w:r>
            <w:r>
              <w:rPr>
                <w:sz w:val="20"/>
              </w:rPr>
              <w:t>intercambio,</w:t>
            </w:r>
            <w:r>
              <w:rPr>
                <w:spacing w:val="-11"/>
                <w:sz w:val="20"/>
              </w:rPr>
              <w:t xml:space="preserve"> </w:t>
            </w:r>
            <w:r>
              <w:rPr>
                <w:sz w:val="20"/>
              </w:rPr>
              <w:t>consultas y experiencia en la región y en finanzas y pesca sostenibles.</w:t>
            </w:r>
          </w:p>
        </w:tc>
      </w:tr>
      <w:tr w:rsidR="00B50E9F" w14:paraId="081B8132" w14:textId="77777777">
        <w:trPr>
          <w:trHeight w:val="2442"/>
        </w:trPr>
        <w:tc>
          <w:tcPr>
            <w:tcW w:w="1714" w:type="dxa"/>
          </w:tcPr>
          <w:p w14:paraId="34046782" w14:textId="77777777" w:rsidR="00B50E9F" w:rsidRDefault="00B50E9F" w:rsidP="00B50E9F">
            <w:pPr>
              <w:pStyle w:val="TableParagraph"/>
              <w:ind w:left="110"/>
              <w:rPr>
                <w:sz w:val="20"/>
              </w:rPr>
            </w:pPr>
            <w:r>
              <w:rPr>
                <w:spacing w:val="-5"/>
                <w:sz w:val="20"/>
              </w:rPr>
              <w:lastRenderedPageBreak/>
              <w:t>WWF</w:t>
            </w:r>
          </w:p>
        </w:tc>
        <w:tc>
          <w:tcPr>
            <w:tcW w:w="1714" w:type="dxa"/>
          </w:tcPr>
          <w:p w14:paraId="2803B414" w14:textId="6A43D002" w:rsidR="00B50E9F" w:rsidRPr="00B50E9F" w:rsidRDefault="00B50E9F" w:rsidP="00B50E9F">
            <w:pPr>
              <w:pStyle w:val="TableParagraph"/>
              <w:ind w:left="105" w:right="236"/>
              <w:rPr>
                <w:sz w:val="20"/>
                <w:lang w:val="es-CO"/>
              </w:rPr>
            </w:pPr>
            <w:r w:rsidRPr="00B50E9F">
              <w:rPr>
                <w:sz w:val="20"/>
                <w:lang w:val="es-CO"/>
              </w:rPr>
              <w:t>Socio Enduring Earth, ONG con trabajo basado e</w:t>
            </w:r>
            <w:r>
              <w:rPr>
                <w:sz w:val="20"/>
                <w:lang w:val="es-CO"/>
              </w:rPr>
              <w:t>n la región del PET</w:t>
            </w:r>
          </w:p>
        </w:tc>
        <w:tc>
          <w:tcPr>
            <w:tcW w:w="4095" w:type="dxa"/>
          </w:tcPr>
          <w:p w14:paraId="3120328A" w14:textId="7C31D8C1" w:rsidR="00B50E9F" w:rsidRDefault="00B50E9F" w:rsidP="00B50E9F">
            <w:pPr>
              <w:pStyle w:val="TableParagraph"/>
              <w:ind w:left="104" w:right="119"/>
              <w:rPr>
                <w:sz w:val="20"/>
              </w:rPr>
            </w:pPr>
            <w:r>
              <w:rPr>
                <w:sz w:val="20"/>
              </w:rPr>
              <w:t xml:space="preserve">En 2018, WWF desarrolló una iniciativa para PET </w:t>
            </w:r>
            <w:proofErr w:type="spellStart"/>
            <w:r>
              <w:rPr>
                <w:sz w:val="20"/>
              </w:rPr>
              <w:t>Ocean</w:t>
            </w:r>
            <w:proofErr w:type="spellEnd"/>
            <w:r>
              <w:rPr>
                <w:sz w:val="20"/>
              </w:rPr>
              <w:t>, con la participación de seis oficinas de WWF. A partir de 2020 se están llevando a cabo las siguientes actividades: sensibilización centrada en las partes interesadas; asistencia técnica para el desarrollo y/o fortalecimiento de actividades productivas sostenibles, como el turismo comunitario; desarrollo, validación,</w:t>
            </w:r>
            <w:r>
              <w:rPr>
                <w:spacing w:val="-11"/>
                <w:sz w:val="20"/>
              </w:rPr>
              <w:t xml:space="preserve"> </w:t>
            </w:r>
            <w:proofErr w:type="spellStart"/>
            <w:r>
              <w:rPr>
                <w:sz w:val="20"/>
              </w:rPr>
              <w:t>y</w:t>
            </w:r>
            <w:proofErr w:type="spellEnd"/>
            <w:r>
              <w:rPr>
                <w:spacing w:val="-9"/>
                <w:sz w:val="20"/>
              </w:rPr>
              <w:t xml:space="preserve"> </w:t>
            </w:r>
            <w:r>
              <w:rPr>
                <w:sz w:val="20"/>
              </w:rPr>
              <w:t>implementación</w:t>
            </w:r>
            <w:r>
              <w:rPr>
                <w:spacing w:val="-5"/>
                <w:sz w:val="20"/>
              </w:rPr>
              <w:t xml:space="preserve"> </w:t>
            </w:r>
            <w:r>
              <w:rPr>
                <w:sz w:val="20"/>
              </w:rPr>
              <w:t>de</w:t>
            </w:r>
            <w:r>
              <w:rPr>
                <w:spacing w:val="-6"/>
                <w:sz w:val="20"/>
              </w:rPr>
              <w:t xml:space="preserve"> </w:t>
            </w:r>
            <w:r>
              <w:rPr>
                <w:sz w:val="20"/>
              </w:rPr>
              <w:t>a</w:t>
            </w:r>
            <w:r>
              <w:rPr>
                <w:spacing w:val="-11"/>
                <w:sz w:val="20"/>
              </w:rPr>
              <w:t xml:space="preserve"> </w:t>
            </w:r>
            <w:r>
              <w:rPr>
                <w:spacing w:val="-2"/>
                <w:sz w:val="20"/>
              </w:rPr>
              <w:t>supervisión</w:t>
            </w:r>
          </w:p>
          <w:p w14:paraId="3B3FB8B7" w14:textId="77777777" w:rsidR="00B50E9F" w:rsidRDefault="00B50E9F" w:rsidP="00B50E9F">
            <w:pPr>
              <w:pStyle w:val="TableParagraph"/>
              <w:spacing w:line="223" w:lineRule="exact"/>
              <w:ind w:left="104"/>
              <w:rPr>
                <w:sz w:val="20"/>
              </w:rPr>
            </w:pPr>
            <w:r>
              <w:rPr>
                <w:sz w:val="20"/>
              </w:rPr>
              <w:t>programa</w:t>
            </w:r>
            <w:r>
              <w:rPr>
                <w:spacing w:val="-8"/>
                <w:sz w:val="20"/>
              </w:rPr>
              <w:t xml:space="preserve"> </w:t>
            </w:r>
            <w:r>
              <w:rPr>
                <w:sz w:val="20"/>
              </w:rPr>
              <w:t>con</w:t>
            </w:r>
            <w:r>
              <w:rPr>
                <w:spacing w:val="-8"/>
                <w:sz w:val="20"/>
              </w:rPr>
              <w:t xml:space="preserve"> </w:t>
            </w:r>
            <w:proofErr w:type="gramStart"/>
            <w:r>
              <w:rPr>
                <w:sz w:val="20"/>
              </w:rPr>
              <w:t>el</w:t>
            </w:r>
            <w:r>
              <w:rPr>
                <w:spacing w:val="-4"/>
                <w:sz w:val="20"/>
              </w:rPr>
              <w:t xml:space="preserve"> </w:t>
            </w:r>
            <w:r>
              <w:rPr>
                <w:sz w:val="20"/>
              </w:rPr>
              <w:t>participación</w:t>
            </w:r>
            <w:proofErr w:type="gramEnd"/>
            <w:r>
              <w:rPr>
                <w:spacing w:val="-11"/>
                <w:sz w:val="20"/>
              </w:rPr>
              <w:t xml:space="preserve"> </w:t>
            </w:r>
            <w:r>
              <w:rPr>
                <w:sz w:val="20"/>
              </w:rPr>
              <w:t>de</w:t>
            </w:r>
            <w:r>
              <w:rPr>
                <w:spacing w:val="-4"/>
                <w:sz w:val="20"/>
              </w:rPr>
              <w:t xml:space="preserve"> </w:t>
            </w:r>
            <w:r>
              <w:rPr>
                <w:spacing w:val="-2"/>
                <w:sz w:val="20"/>
              </w:rPr>
              <w:t>partes interesadas;</w:t>
            </w:r>
          </w:p>
        </w:tc>
        <w:tc>
          <w:tcPr>
            <w:tcW w:w="1633" w:type="dxa"/>
          </w:tcPr>
          <w:p w14:paraId="169E237E" w14:textId="77777777" w:rsidR="00B50E9F" w:rsidRDefault="00B50E9F" w:rsidP="00B50E9F">
            <w:pPr>
              <w:pStyle w:val="TableParagraph"/>
              <w:ind w:left="108"/>
              <w:rPr>
                <w:sz w:val="20"/>
              </w:rPr>
            </w:pPr>
            <w:r>
              <w:rPr>
                <w:spacing w:val="-2"/>
                <w:sz w:val="20"/>
              </w:rPr>
              <w:t>Mensual</w:t>
            </w:r>
          </w:p>
        </w:tc>
        <w:tc>
          <w:tcPr>
            <w:tcW w:w="1287" w:type="dxa"/>
          </w:tcPr>
          <w:p w14:paraId="4BC45889" w14:textId="77777777" w:rsidR="00B50E9F" w:rsidRDefault="00B50E9F" w:rsidP="00B50E9F">
            <w:pPr>
              <w:pStyle w:val="TableParagraph"/>
              <w:ind w:left="103" w:right="161"/>
              <w:rPr>
                <w:sz w:val="20"/>
              </w:rPr>
            </w:pPr>
            <w:r>
              <w:rPr>
                <w:spacing w:val="-2"/>
                <w:sz w:val="20"/>
              </w:rPr>
              <w:t xml:space="preserve">Componente </w:t>
            </w:r>
            <w:r>
              <w:rPr>
                <w:spacing w:val="-10"/>
                <w:sz w:val="20"/>
              </w:rPr>
              <w:t>2</w:t>
            </w:r>
          </w:p>
        </w:tc>
        <w:tc>
          <w:tcPr>
            <w:tcW w:w="2737" w:type="dxa"/>
          </w:tcPr>
          <w:p w14:paraId="46856FB6" w14:textId="77777777" w:rsidR="00B50E9F" w:rsidRDefault="00B50E9F" w:rsidP="00B50E9F">
            <w:pPr>
              <w:pStyle w:val="TableParagraph"/>
              <w:ind w:left="107"/>
              <w:rPr>
                <w:sz w:val="20"/>
              </w:rPr>
            </w:pPr>
            <w:r>
              <w:rPr>
                <w:sz w:val="20"/>
              </w:rPr>
              <w:t>Duradero</w:t>
            </w:r>
            <w:r>
              <w:rPr>
                <w:spacing w:val="-12"/>
                <w:sz w:val="20"/>
              </w:rPr>
              <w:t xml:space="preserve"> </w:t>
            </w:r>
            <w:r>
              <w:rPr>
                <w:sz w:val="20"/>
              </w:rPr>
              <w:t>Tierra</w:t>
            </w:r>
            <w:r>
              <w:rPr>
                <w:spacing w:val="-11"/>
                <w:sz w:val="20"/>
              </w:rPr>
              <w:t xml:space="preserve"> </w:t>
            </w:r>
            <w:r>
              <w:rPr>
                <w:sz w:val="20"/>
              </w:rPr>
              <w:t>pareja,</w:t>
            </w:r>
            <w:r>
              <w:rPr>
                <w:spacing w:val="-9"/>
                <w:sz w:val="20"/>
              </w:rPr>
              <w:t xml:space="preserve"> </w:t>
            </w:r>
            <w:r>
              <w:rPr>
                <w:sz w:val="20"/>
              </w:rPr>
              <w:t xml:space="preserve">con experiencia en la región, experiencia en finanzas sostenibles y </w:t>
            </w:r>
            <w:r>
              <w:rPr>
                <w:spacing w:val="-2"/>
                <w:sz w:val="20"/>
              </w:rPr>
              <w:t>planificación de la conservación</w:t>
            </w:r>
          </w:p>
        </w:tc>
      </w:tr>
    </w:tbl>
    <w:p w14:paraId="22381A1B" w14:textId="77777777" w:rsidR="0063295D" w:rsidRDefault="0063295D">
      <w:pPr>
        <w:rPr>
          <w:sz w:val="20"/>
        </w:rPr>
        <w:sectPr w:rsidR="0063295D">
          <w:pgSz w:w="15840" w:h="12240" w:orient="landscape"/>
          <w:pgMar w:top="1380" w:right="1340" w:bottom="1240" w:left="620" w:header="0" w:footer="1057" w:gutter="0"/>
          <w:cols w:space="720"/>
        </w:sectPr>
      </w:pPr>
    </w:p>
    <w:p w14:paraId="5D4E4776" w14:textId="77777777" w:rsidR="0063295D" w:rsidRDefault="0063295D">
      <w:pPr>
        <w:pStyle w:val="BodyText"/>
        <w:spacing w:before="11"/>
        <w:rPr>
          <w:rFonts w:ascii="Calibri Light"/>
          <w:sz w:val="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714"/>
        <w:gridCol w:w="4095"/>
        <w:gridCol w:w="1633"/>
        <w:gridCol w:w="1287"/>
        <w:gridCol w:w="2715"/>
      </w:tblGrid>
      <w:tr w:rsidR="0063295D" w14:paraId="2034B699" w14:textId="77777777">
        <w:trPr>
          <w:trHeight w:val="671"/>
        </w:trPr>
        <w:tc>
          <w:tcPr>
            <w:tcW w:w="1709" w:type="dxa"/>
            <w:vMerge w:val="restart"/>
            <w:shd w:val="clear" w:color="auto" w:fill="E1EED9"/>
          </w:tcPr>
          <w:p w14:paraId="1F1868EA" w14:textId="77777777" w:rsidR="0063295D" w:rsidRDefault="0063295D">
            <w:pPr>
              <w:pStyle w:val="TableParagraph"/>
              <w:spacing w:before="189"/>
              <w:rPr>
                <w:rFonts w:ascii="Calibri Light"/>
                <w:sz w:val="20"/>
              </w:rPr>
            </w:pPr>
          </w:p>
          <w:p w14:paraId="067D93D5" w14:textId="77777777" w:rsidR="0063295D" w:rsidRDefault="000D12ED">
            <w:pPr>
              <w:pStyle w:val="TableParagraph"/>
              <w:spacing w:before="0"/>
              <w:ind w:left="350" w:firstLine="144"/>
              <w:rPr>
                <w:b/>
                <w:sz w:val="20"/>
              </w:rPr>
            </w:pPr>
            <w:r>
              <w:rPr>
                <w:b/>
                <w:sz w:val="20"/>
              </w:rPr>
              <w:t>Nombre</w:t>
            </w:r>
            <w:r>
              <w:rPr>
                <w:b/>
                <w:spacing w:val="-1"/>
                <w:sz w:val="20"/>
              </w:rPr>
              <w:t xml:space="preserve"> </w:t>
            </w:r>
            <w:r>
              <w:rPr>
                <w:b/>
                <w:sz w:val="20"/>
              </w:rPr>
              <w:t xml:space="preserve">de </w:t>
            </w:r>
            <w:r>
              <w:rPr>
                <w:b/>
                <w:spacing w:val="-2"/>
                <w:sz w:val="20"/>
              </w:rPr>
              <w:t>las partes interesadas</w:t>
            </w:r>
          </w:p>
        </w:tc>
        <w:tc>
          <w:tcPr>
            <w:tcW w:w="1714" w:type="dxa"/>
            <w:vMerge w:val="restart"/>
            <w:shd w:val="clear" w:color="auto" w:fill="E1EED9"/>
          </w:tcPr>
          <w:p w14:paraId="1A9CF60C" w14:textId="77777777" w:rsidR="0063295D" w:rsidRDefault="0063295D">
            <w:pPr>
              <w:pStyle w:val="TableParagraph"/>
              <w:spacing w:before="0"/>
              <w:rPr>
                <w:rFonts w:ascii="Calibri Light"/>
                <w:sz w:val="20"/>
              </w:rPr>
            </w:pPr>
          </w:p>
          <w:p w14:paraId="1297EF85" w14:textId="77777777" w:rsidR="0063295D" w:rsidRDefault="0063295D">
            <w:pPr>
              <w:pStyle w:val="TableParagraph"/>
              <w:spacing w:before="65"/>
              <w:rPr>
                <w:rFonts w:ascii="Calibri Light"/>
                <w:sz w:val="20"/>
              </w:rPr>
            </w:pPr>
          </w:p>
          <w:p w14:paraId="69CC8DE4" w14:textId="77777777" w:rsidR="0063295D" w:rsidRDefault="000D12ED">
            <w:pPr>
              <w:pStyle w:val="TableParagraph"/>
              <w:spacing w:before="0"/>
              <w:ind w:left="249"/>
              <w:rPr>
                <w:b/>
                <w:sz w:val="20"/>
              </w:rPr>
            </w:pPr>
            <w:r>
              <w:rPr>
                <w:b/>
                <w:spacing w:val="-2"/>
                <w:sz w:val="20"/>
              </w:rPr>
              <w:t>Mandato/función</w:t>
            </w:r>
          </w:p>
        </w:tc>
        <w:tc>
          <w:tcPr>
            <w:tcW w:w="4095" w:type="dxa"/>
            <w:vMerge w:val="restart"/>
            <w:shd w:val="clear" w:color="auto" w:fill="E1EED9"/>
          </w:tcPr>
          <w:p w14:paraId="676C5617" w14:textId="77777777" w:rsidR="0063295D" w:rsidRDefault="0063295D">
            <w:pPr>
              <w:pStyle w:val="TableParagraph"/>
              <w:spacing w:before="0"/>
              <w:rPr>
                <w:rFonts w:ascii="Calibri Light"/>
                <w:sz w:val="20"/>
              </w:rPr>
            </w:pPr>
          </w:p>
          <w:p w14:paraId="422FB0A2" w14:textId="77777777" w:rsidR="0063295D" w:rsidRDefault="0063295D">
            <w:pPr>
              <w:pStyle w:val="TableParagraph"/>
              <w:spacing w:before="65"/>
              <w:rPr>
                <w:rFonts w:ascii="Calibri Light"/>
                <w:sz w:val="20"/>
              </w:rPr>
            </w:pPr>
          </w:p>
          <w:p w14:paraId="3A980F7E" w14:textId="77777777" w:rsidR="0063295D" w:rsidRDefault="000D12ED">
            <w:pPr>
              <w:pStyle w:val="TableParagraph"/>
              <w:spacing w:before="0"/>
              <w:ind w:left="1031"/>
              <w:rPr>
                <w:b/>
                <w:sz w:val="20"/>
              </w:rPr>
            </w:pPr>
            <w:r>
              <w:rPr>
                <w:b/>
                <w:sz w:val="20"/>
              </w:rPr>
              <w:t>Relevancia</w:t>
            </w:r>
            <w:r>
              <w:rPr>
                <w:b/>
                <w:spacing w:val="-7"/>
                <w:sz w:val="20"/>
              </w:rPr>
              <w:t xml:space="preserve"> </w:t>
            </w:r>
            <w:r>
              <w:rPr>
                <w:b/>
                <w:sz w:val="20"/>
              </w:rPr>
              <w:t>a</w:t>
            </w:r>
            <w:r>
              <w:rPr>
                <w:b/>
                <w:spacing w:val="-3"/>
                <w:sz w:val="20"/>
              </w:rPr>
              <w:t xml:space="preserve"> </w:t>
            </w:r>
            <w:r>
              <w:rPr>
                <w:b/>
                <w:sz w:val="20"/>
              </w:rPr>
              <w:t xml:space="preserve">el </w:t>
            </w:r>
            <w:r>
              <w:rPr>
                <w:b/>
                <w:spacing w:val="-2"/>
                <w:sz w:val="20"/>
              </w:rPr>
              <w:t>proyecto</w:t>
            </w:r>
          </w:p>
        </w:tc>
        <w:tc>
          <w:tcPr>
            <w:tcW w:w="5635" w:type="dxa"/>
            <w:gridSpan w:val="3"/>
            <w:shd w:val="clear" w:color="auto" w:fill="E1EED9"/>
          </w:tcPr>
          <w:p w14:paraId="76972A0A" w14:textId="77777777" w:rsidR="0063295D" w:rsidRDefault="000D12ED">
            <w:pPr>
              <w:pStyle w:val="TableParagraph"/>
              <w:ind w:left="862"/>
              <w:rPr>
                <w:b/>
                <w:sz w:val="20"/>
              </w:rPr>
            </w:pPr>
            <w:r>
              <w:rPr>
                <w:b/>
                <w:sz w:val="20"/>
              </w:rPr>
              <w:t>Naturaleza</w:t>
            </w:r>
            <w:r>
              <w:rPr>
                <w:b/>
                <w:spacing w:val="-7"/>
                <w:sz w:val="20"/>
              </w:rPr>
              <w:t xml:space="preserve"> </w:t>
            </w:r>
            <w:r>
              <w:rPr>
                <w:b/>
                <w:sz w:val="20"/>
              </w:rPr>
              <w:t>de</w:t>
            </w:r>
            <w:r>
              <w:rPr>
                <w:b/>
                <w:spacing w:val="-3"/>
                <w:sz w:val="20"/>
              </w:rPr>
              <w:t xml:space="preserve"> </w:t>
            </w:r>
            <w:r>
              <w:rPr>
                <w:b/>
                <w:sz w:val="20"/>
              </w:rPr>
              <w:t>compromiso</w:t>
            </w:r>
            <w:r>
              <w:rPr>
                <w:b/>
                <w:spacing w:val="-4"/>
                <w:sz w:val="20"/>
              </w:rPr>
              <w:t xml:space="preserve"> </w:t>
            </w:r>
            <w:r>
              <w:rPr>
                <w:b/>
                <w:sz w:val="20"/>
              </w:rPr>
              <w:t>requerido</w:t>
            </w:r>
            <w:r>
              <w:rPr>
                <w:b/>
                <w:spacing w:val="-3"/>
                <w:sz w:val="20"/>
              </w:rPr>
              <w:t xml:space="preserve"> </w:t>
            </w:r>
            <w:r>
              <w:rPr>
                <w:b/>
                <w:sz w:val="20"/>
              </w:rPr>
              <w:t>durante</w:t>
            </w:r>
            <w:r>
              <w:rPr>
                <w:b/>
                <w:spacing w:val="-7"/>
                <w:sz w:val="20"/>
              </w:rPr>
              <w:t xml:space="preserve"> </w:t>
            </w:r>
            <w:r>
              <w:rPr>
                <w:b/>
                <w:sz w:val="20"/>
              </w:rPr>
              <w:t>el</w:t>
            </w:r>
            <w:r>
              <w:rPr>
                <w:b/>
                <w:spacing w:val="-7"/>
                <w:sz w:val="20"/>
              </w:rPr>
              <w:t xml:space="preserve"> </w:t>
            </w:r>
            <w:r>
              <w:rPr>
                <w:b/>
                <w:spacing w:val="-5"/>
                <w:sz w:val="20"/>
              </w:rPr>
              <w:t>PPG</w:t>
            </w:r>
          </w:p>
        </w:tc>
      </w:tr>
      <w:tr w:rsidR="0063295D" w14:paraId="538A3F4D" w14:textId="77777777">
        <w:trPr>
          <w:trHeight w:val="666"/>
        </w:trPr>
        <w:tc>
          <w:tcPr>
            <w:tcW w:w="1709" w:type="dxa"/>
            <w:vMerge/>
            <w:tcBorders>
              <w:top w:val="nil"/>
            </w:tcBorders>
            <w:shd w:val="clear" w:color="auto" w:fill="E1EED9"/>
          </w:tcPr>
          <w:p w14:paraId="214DD3E4" w14:textId="77777777" w:rsidR="0063295D" w:rsidRDefault="0063295D">
            <w:pPr>
              <w:rPr>
                <w:sz w:val="2"/>
                <w:szCs w:val="2"/>
              </w:rPr>
            </w:pPr>
          </w:p>
        </w:tc>
        <w:tc>
          <w:tcPr>
            <w:tcW w:w="1714" w:type="dxa"/>
            <w:vMerge/>
            <w:tcBorders>
              <w:top w:val="nil"/>
            </w:tcBorders>
            <w:shd w:val="clear" w:color="auto" w:fill="E1EED9"/>
          </w:tcPr>
          <w:p w14:paraId="41C6902B" w14:textId="77777777" w:rsidR="0063295D" w:rsidRDefault="0063295D">
            <w:pPr>
              <w:rPr>
                <w:sz w:val="2"/>
                <w:szCs w:val="2"/>
              </w:rPr>
            </w:pPr>
          </w:p>
        </w:tc>
        <w:tc>
          <w:tcPr>
            <w:tcW w:w="4095" w:type="dxa"/>
            <w:vMerge/>
            <w:tcBorders>
              <w:top w:val="nil"/>
            </w:tcBorders>
            <w:shd w:val="clear" w:color="auto" w:fill="E1EED9"/>
          </w:tcPr>
          <w:p w14:paraId="7995A041" w14:textId="77777777" w:rsidR="0063295D" w:rsidRDefault="0063295D">
            <w:pPr>
              <w:rPr>
                <w:sz w:val="2"/>
                <w:szCs w:val="2"/>
              </w:rPr>
            </w:pPr>
          </w:p>
        </w:tc>
        <w:tc>
          <w:tcPr>
            <w:tcW w:w="1633" w:type="dxa"/>
            <w:shd w:val="clear" w:color="auto" w:fill="E1EED9"/>
          </w:tcPr>
          <w:p w14:paraId="7C31C742" w14:textId="77777777" w:rsidR="0063295D" w:rsidRDefault="000D12ED">
            <w:pPr>
              <w:pStyle w:val="TableParagraph"/>
              <w:spacing w:before="5" w:line="235" w:lineRule="auto"/>
              <w:ind w:left="296" w:right="262" w:hanging="24"/>
              <w:rPr>
                <w:b/>
                <w:sz w:val="20"/>
              </w:rPr>
            </w:pPr>
            <w:r>
              <w:rPr>
                <w:b/>
                <w:sz w:val="20"/>
              </w:rPr>
              <w:t>Frecuencia</w:t>
            </w:r>
            <w:r>
              <w:rPr>
                <w:b/>
                <w:spacing w:val="-12"/>
                <w:sz w:val="20"/>
              </w:rPr>
              <w:t xml:space="preserve"> </w:t>
            </w:r>
            <w:r>
              <w:rPr>
                <w:b/>
                <w:sz w:val="20"/>
              </w:rPr>
              <w:t xml:space="preserve">de </w:t>
            </w:r>
            <w:r>
              <w:rPr>
                <w:b/>
                <w:spacing w:val="-2"/>
                <w:sz w:val="20"/>
              </w:rPr>
              <w:t>compromiso</w:t>
            </w:r>
          </w:p>
        </w:tc>
        <w:tc>
          <w:tcPr>
            <w:tcW w:w="1287" w:type="dxa"/>
            <w:shd w:val="clear" w:color="auto" w:fill="E1EED9"/>
          </w:tcPr>
          <w:p w14:paraId="1CB633AD" w14:textId="77777777" w:rsidR="0063295D" w:rsidRDefault="000D12ED">
            <w:pPr>
              <w:pStyle w:val="TableParagraph"/>
              <w:spacing w:before="212"/>
              <w:ind w:left="112"/>
              <w:rPr>
                <w:b/>
                <w:sz w:val="20"/>
              </w:rPr>
            </w:pPr>
            <w:r>
              <w:rPr>
                <w:b/>
                <w:spacing w:val="-2"/>
                <w:sz w:val="20"/>
              </w:rPr>
              <w:t>Componentes</w:t>
            </w:r>
          </w:p>
        </w:tc>
        <w:tc>
          <w:tcPr>
            <w:tcW w:w="2715" w:type="dxa"/>
            <w:shd w:val="clear" w:color="auto" w:fill="E1EED9"/>
          </w:tcPr>
          <w:p w14:paraId="14E941B3" w14:textId="77777777" w:rsidR="0063295D" w:rsidRDefault="000D12ED">
            <w:pPr>
              <w:pStyle w:val="TableParagraph"/>
              <w:spacing w:before="212"/>
              <w:ind w:left="520"/>
              <w:rPr>
                <w:b/>
                <w:sz w:val="20"/>
              </w:rPr>
            </w:pPr>
            <w:r>
              <w:rPr>
                <w:b/>
                <w:sz w:val="20"/>
              </w:rPr>
              <w:t>Tipo</w:t>
            </w:r>
            <w:r>
              <w:rPr>
                <w:b/>
                <w:spacing w:val="-2"/>
                <w:sz w:val="20"/>
              </w:rPr>
              <w:t xml:space="preserve"> </w:t>
            </w:r>
            <w:r>
              <w:rPr>
                <w:b/>
                <w:sz w:val="20"/>
              </w:rPr>
              <w:t xml:space="preserve">de </w:t>
            </w:r>
            <w:r>
              <w:rPr>
                <w:b/>
                <w:spacing w:val="-2"/>
                <w:sz w:val="20"/>
              </w:rPr>
              <w:t>compromiso</w:t>
            </w:r>
          </w:p>
        </w:tc>
      </w:tr>
      <w:tr w:rsidR="0063295D" w14:paraId="62FE5463" w14:textId="77777777">
        <w:trPr>
          <w:trHeight w:val="1223"/>
        </w:trPr>
        <w:tc>
          <w:tcPr>
            <w:tcW w:w="1709" w:type="dxa"/>
          </w:tcPr>
          <w:p w14:paraId="79AB4D8D" w14:textId="77777777" w:rsidR="0063295D" w:rsidRDefault="0063295D">
            <w:pPr>
              <w:pStyle w:val="TableParagraph"/>
              <w:spacing w:before="0"/>
              <w:rPr>
                <w:rFonts w:ascii="Times New Roman"/>
                <w:sz w:val="20"/>
              </w:rPr>
            </w:pPr>
          </w:p>
        </w:tc>
        <w:tc>
          <w:tcPr>
            <w:tcW w:w="1714" w:type="dxa"/>
          </w:tcPr>
          <w:p w14:paraId="3BCB1F98" w14:textId="77777777" w:rsidR="0063295D" w:rsidRDefault="0063295D">
            <w:pPr>
              <w:pStyle w:val="TableParagraph"/>
              <w:spacing w:before="0"/>
              <w:rPr>
                <w:rFonts w:ascii="Times New Roman"/>
                <w:sz w:val="20"/>
              </w:rPr>
            </w:pPr>
          </w:p>
        </w:tc>
        <w:tc>
          <w:tcPr>
            <w:tcW w:w="4095" w:type="dxa"/>
          </w:tcPr>
          <w:p w14:paraId="7A87F058" w14:textId="77777777" w:rsidR="0063295D" w:rsidRDefault="000D12ED">
            <w:pPr>
              <w:pStyle w:val="TableParagraph"/>
              <w:spacing w:before="0" w:line="240" w:lineRule="atLeast"/>
              <w:ind w:left="104" w:right="152"/>
              <w:rPr>
                <w:sz w:val="20"/>
              </w:rPr>
            </w:pPr>
            <w:r>
              <w:rPr>
                <w:sz w:val="20"/>
              </w:rPr>
              <w:t>entrenamientos</w:t>
            </w:r>
            <w:r>
              <w:rPr>
                <w:spacing w:val="-5"/>
                <w:sz w:val="20"/>
              </w:rPr>
              <w:t xml:space="preserve"> </w:t>
            </w:r>
            <w:r>
              <w:rPr>
                <w:sz w:val="20"/>
              </w:rPr>
              <w:t>en</w:t>
            </w:r>
            <w:r>
              <w:rPr>
                <w:spacing w:val="-10"/>
                <w:sz w:val="20"/>
              </w:rPr>
              <w:t xml:space="preserve"> </w:t>
            </w:r>
            <w:r>
              <w:rPr>
                <w:sz w:val="20"/>
              </w:rPr>
              <w:t>sostenible</w:t>
            </w:r>
            <w:r>
              <w:rPr>
                <w:spacing w:val="-5"/>
                <w:sz w:val="20"/>
              </w:rPr>
              <w:t xml:space="preserve"> </w:t>
            </w:r>
            <w:r>
              <w:rPr>
                <w:sz w:val="20"/>
              </w:rPr>
              <w:t>turismo</w:t>
            </w:r>
            <w:r>
              <w:rPr>
                <w:spacing w:val="-5"/>
                <w:sz w:val="20"/>
              </w:rPr>
              <w:t xml:space="preserve"> </w:t>
            </w:r>
            <w:r>
              <w:rPr>
                <w:sz w:val="20"/>
              </w:rPr>
              <w:t>prácticas,</w:t>
            </w:r>
            <w:r>
              <w:rPr>
                <w:spacing w:val="-10"/>
                <w:sz w:val="20"/>
              </w:rPr>
              <w:t xml:space="preserve"> </w:t>
            </w:r>
            <w:r>
              <w:rPr>
                <w:sz w:val="20"/>
              </w:rPr>
              <w:t>y programa de educación ambiental relacionado con las AP y las tortugas marinas. WWF apoyó al Gobierno de Colombia en la ejecución de la PFP Herencia Colombia.</w:t>
            </w:r>
          </w:p>
        </w:tc>
        <w:tc>
          <w:tcPr>
            <w:tcW w:w="1633" w:type="dxa"/>
          </w:tcPr>
          <w:p w14:paraId="4C1C4FE9" w14:textId="77777777" w:rsidR="0063295D" w:rsidRDefault="0063295D">
            <w:pPr>
              <w:pStyle w:val="TableParagraph"/>
              <w:spacing w:before="0"/>
              <w:rPr>
                <w:rFonts w:ascii="Times New Roman"/>
                <w:sz w:val="20"/>
              </w:rPr>
            </w:pPr>
          </w:p>
        </w:tc>
        <w:tc>
          <w:tcPr>
            <w:tcW w:w="1287" w:type="dxa"/>
          </w:tcPr>
          <w:p w14:paraId="753285DE" w14:textId="77777777" w:rsidR="0063295D" w:rsidRDefault="0063295D">
            <w:pPr>
              <w:pStyle w:val="TableParagraph"/>
              <w:spacing w:before="0"/>
              <w:rPr>
                <w:rFonts w:ascii="Times New Roman"/>
                <w:sz w:val="20"/>
              </w:rPr>
            </w:pPr>
          </w:p>
        </w:tc>
        <w:tc>
          <w:tcPr>
            <w:tcW w:w="2715" w:type="dxa"/>
          </w:tcPr>
          <w:p w14:paraId="2E4688E4" w14:textId="77777777" w:rsidR="0063295D" w:rsidRDefault="0063295D">
            <w:pPr>
              <w:pStyle w:val="TableParagraph"/>
              <w:spacing w:before="0"/>
              <w:rPr>
                <w:rFonts w:ascii="Times New Roman"/>
                <w:sz w:val="20"/>
              </w:rPr>
            </w:pPr>
          </w:p>
        </w:tc>
      </w:tr>
      <w:tr w:rsidR="0063295D" w14:paraId="05E9E92D" w14:textId="77777777">
        <w:trPr>
          <w:trHeight w:val="1708"/>
        </w:trPr>
        <w:tc>
          <w:tcPr>
            <w:tcW w:w="1709" w:type="dxa"/>
          </w:tcPr>
          <w:p w14:paraId="51F857B2" w14:textId="77777777" w:rsidR="0063295D" w:rsidRDefault="000D12ED">
            <w:pPr>
              <w:pStyle w:val="TableParagraph"/>
              <w:ind w:left="110"/>
              <w:rPr>
                <w:sz w:val="20"/>
              </w:rPr>
            </w:pPr>
            <w:r>
              <w:rPr>
                <w:spacing w:val="-2"/>
                <w:sz w:val="20"/>
              </w:rPr>
              <w:t>ZOMALAB</w:t>
            </w:r>
          </w:p>
        </w:tc>
        <w:tc>
          <w:tcPr>
            <w:tcW w:w="1714" w:type="dxa"/>
          </w:tcPr>
          <w:p w14:paraId="3F491990" w14:textId="12A67501" w:rsidR="0063295D" w:rsidRDefault="00B50E9F">
            <w:pPr>
              <w:pStyle w:val="TableParagraph"/>
              <w:ind w:left="105" w:right="73"/>
              <w:rPr>
                <w:sz w:val="20"/>
              </w:rPr>
            </w:pPr>
            <w:r>
              <w:rPr>
                <w:sz w:val="20"/>
              </w:rPr>
              <w:t>Socio Enduring Earth</w:t>
            </w:r>
          </w:p>
        </w:tc>
        <w:tc>
          <w:tcPr>
            <w:tcW w:w="4095" w:type="dxa"/>
          </w:tcPr>
          <w:p w14:paraId="7266713E" w14:textId="26F9AB93" w:rsidR="0063295D" w:rsidRDefault="000D12ED">
            <w:pPr>
              <w:pStyle w:val="TableParagraph"/>
              <w:ind w:left="104" w:right="98"/>
              <w:rPr>
                <w:sz w:val="20"/>
              </w:rPr>
            </w:pPr>
            <w:r>
              <w:rPr>
                <w:sz w:val="20"/>
              </w:rPr>
              <w:t>ZOMALAB busca catalizar soluciones sistémicas y escalables</w:t>
            </w:r>
            <w:r>
              <w:rPr>
                <w:spacing w:val="-3"/>
                <w:sz w:val="20"/>
              </w:rPr>
              <w:t xml:space="preserve"> </w:t>
            </w:r>
            <w:r>
              <w:rPr>
                <w:sz w:val="20"/>
              </w:rPr>
              <w:t>a</w:t>
            </w:r>
            <w:r>
              <w:rPr>
                <w:spacing w:val="-8"/>
                <w:sz w:val="20"/>
              </w:rPr>
              <w:t xml:space="preserve"> </w:t>
            </w:r>
            <w:r>
              <w:rPr>
                <w:sz w:val="20"/>
              </w:rPr>
              <w:t>llave</w:t>
            </w:r>
            <w:r>
              <w:rPr>
                <w:spacing w:val="-3"/>
                <w:sz w:val="20"/>
              </w:rPr>
              <w:t xml:space="preserve"> </w:t>
            </w:r>
            <w:r>
              <w:rPr>
                <w:sz w:val="20"/>
              </w:rPr>
              <w:t>asuntos</w:t>
            </w:r>
            <w:r>
              <w:rPr>
                <w:spacing w:val="-7"/>
                <w:sz w:val="20"/>
              </w:rPr>
              <w:t xml:space="preserve"> </w:t>
            </w:r>
            <w:r>
              <w:rPr>
                <w:sz w:val="20"/>
              </w:rPr>
              <w:t>frente a</w:t>
            </w:r>
            <w:r>
              <w:rPr>
                <w:spacing w:val="-3"/>
                <w:sz w:val="20"/>
              </w:rPr>
              <w:t xml:space="preserve"> </w:t>
            </w:r>
            <w:r>
              <w:rPr>
                <w:sz w:val="20"/>
              </w:rPr>
              <w:t>nuestro</w:t>
            </w:r>
            <w:r>
              <w:rPr>
                <w:spacing w:val="-7"/>
                <w:sz w:val="20"/>
              </w:rPr>
              <w:t xml:space="preserve"> </w:t>
            </w:r>
            <w:r>
              <w:rPr>
                <w:sz w:val="20"/>
              </w:rPr>
              <w:t>hogar</w:t>
            </w:r>
            <w:r>
              <w:rPr>
                <w:spacing w:val="-3"/>
                <w:sz w:val="20"/>
              </w:rPr>
              <w:t xml:space="preserve"> </w:t>
            </w:r>
            <w:r>
              <w:rPr>
                <w:sz w:val="20"/>
              </w:rPr>
              <w:t xml:space="preserve">Regiones de Colorado y Chile. Son un socio principal de Enduring Earth y participan activamente en varios proyectos de conservación en el </w:t>
            </w:r>
            <w:r w:rsidR="008517B6">
              <w:rPr>
                <w:sz w:val="20"/>
              </w:rPr>
              <w:t>PET</w:t>
            </w:r>
            <w:r>
              <w:rPr>
                <w:sz w:val="20"/>
              </w:rPr>
              <w:t>, incluido el apoyo al Gobierno de</w:t>
            </w:r>
          </w:p>
          <w:p w14:paraId="5F133FBF" w14:textId="77777777" w:rsidR="0063295D" w:rsidRDefault="000D12ED">
            <w:pPr>
              <w:pStyle w:val="TableParagraph"/>
              <w:spacing w:before="0" w:line="222" w:lineRule="exact"/>
              <w:ind w:left="104"/>
              <w:rPr>
                <w:sz w:val="20"/>
              </w:rPr>
            </w:pPr>
            <w:r>
              <w:rPr>
                <w:sz w:val="20"/>
              </w:rPr>
              <w:t>Panamá</w:t>
            </w:r>
            <w:r>
              <w:rPr>
                <w:spacing w:val="-6"/>
                <w:sz w:val="20"/>
              </w:rPr>
              <w:t xml:space="preserve"> </w:t>
            </w:r>
            <w:r>
              <w:rPr>
                <w:sz w:val="20"/>
              </w:rPr>
              <w:t>en</w:t>
            </w:r>
            <w:r>
              <w:rPr>
                <w:spacing w:val="-2"/>
                <w:sz w:val="20"/>
              </w:rPr>
              <w:t xml:space="preserve"> </w:t>
            </w:r>
            <w:r>
              <w:rPr>
                <w:sz w:val="20"/>
              </w:rPr>
              <w:t>desarrollando</w:t>
            </w:r>
            <w:r>
              <w:rPr>
                <w:spacing w:val="1"/>
                <w:sz w:val="20"/>
              </w:rPr>
              <w:t xml:space="preserve"> </w:t>
            </w:r>
            <w:r>
              <w:rPr>
                <w:sz w:val="20"/>
              </w:rPr>
              <w:t>a</w:t>
            </w:r>
            <w:r>
              <w:rPr>
                <w:spacing w:val="-6"/>
                <w:sz w:val="20"/>
              </w:rPr>
              <w:t xml:space="preserve"> </w:t>
            </w:r>
            <w:r>
              <w:rPr>
                <w:sz w:val="20"/>
              </w:rPr>
              <w:t>30</w:t>
            </w:r>
            <w:r>
              <w:rPr>
                <w:spacing w:val="-2"/>
                <w:sz w:val="20"/>
              </w:rPr>
              <w:t xml:space="preserve"> </w:t>
            </w:r>
            <w:r>
              <w:rPr>
                <w:sz w:val="20"/>
              </w:rPr>
              <w:t>por</w:t>
            </w:r>
            <w:r>
              <w:rPr>
                <w:spacing w:val="-5"/>
                <w:sz w:val="20"/>
              </w:rPr>
              <w:t xml:space="preserve"> </w:t>
            </w:r>
            <w:r>
              <w:rPr>
                <w:sz w:val="20"/>
              </w:rPr>
              <w:t>30</w:t>
            </w:r>
            <w:r>
              <w:rPr>
                <w:spacing w:val="-1"/>
                <w:sz w:val="20"/>
              </w:rPr>
              <w:t xml:space="preserve"> </w:t>
            </w:r>
            <w:r>
              <w:rPr>
                <w:spacing w:val="-2"/>
                <w:sz w:val="20"/>
              </w:rPr>
              <w:t>estrategia.</w:t>
            </w:r>
          </w:p>
        </w:tc>
        <w:tc>
          <w:tcPr>
            <w:tcW w:w="1633" w:type="dxa"/>
          </w:tcPr>
          <w:p w14:paraId="008175B5" w14:textId="77777777" w:rsidR="0063295D" w:rsidRDefault="000D12ED">
            <w:pPr>
              <w:pStyle w:val="TableParagraph"/>
              <w:ind w:left="109"/>
              <w:rPr>
                <w:sz w:val="20"/>
              </w:rPr>
            </w:pPr>
            <w:r>
              <w:rPr>
                <w:spacing w:val="-2"/>
                <w:sz w:val="20"/>
              </w:rPr>
              <w:t>Mensual</w:t>
            </w:r>
          </w:p>
        </w:tc>
        <w:tc>
          <w:tcPr>
            <w:tcW w:w="1287" w:type="dxa"/>
          </w:tcPr>
          <w:p w14:paraId="018D42C7" w14:textId="77777777" w:rsidR="0063295D" w:rsidRDefault="000D12ED">
            <w:pPr>
              <w:pStyle w:val="TableParagraph"/>
              <w:ind w:left="103" w:right="161"/>
              <w:rPr>
                <w:sz w:val="20"/>
              </w:rPr>
            </w:pPr>
            <w:r>
              <w:rPr>
                <w:spacing w:val="-2"/>
                <w:sz w:val="20"/>
              </w:rPr>
              <w:t xml:space="preserve">Componente </w:t>
            </w:r>
            <w:r>
              <w:rPr>
                <w:spacing w:val="-10"/>
                <w:sz w:val="20"/>
              </w:rPr>
              <w:t>2</w:t>
            </w:r>
          </w:p>
        </w:tc>
        <w:tc>
          <w:tcPr>
            <w:tcW w:w="2715" w:type="dxa"/>
          </w:tcPr>
          <w:p w14:paraId="23476B3E" w14:textId="77777777" w:rsidR="0063295D" w:rsidRDefault="000D12ED">
            <w:pPr>
              <w:pStyle w:val="TableParagraph"/>
              <w:spacing w:before="3" w:line="237" w:lineRule="auto"/>
              <w:ind w:left="107"/>
              <w:rPr>
                <w:sz w:val="20"/>
              </w:rPr>
            </w:pPr>
            <w:r>
              <w:rPr>
                <w:sz w:val="20"/>
              </w:rPr>
              <w:t>Socio de Enduring Earth con experiencia y voluntad de servir</w:t>
            </w:r>
            <w:r>
              <w:rPr>
                <w:spacing w:val="-12"/>
                <w:sz w:val="20"/>
              </w:rPr>
              <w:t xml:space="preserve"> </w:t>
            </w:r>
            <w:r>
              <w:rPr>
                <w:sz w:val="20"/>
              </w:rPr>
              <w:t>en</w:t>
            </w:r>
            <w:r>
              <w:rPr>
                <w:spacing w:val="-9"/>
                <w:sz w:val="20"/>
              </w:rPr>
              <w:t xml:space="preserve"> </w:t>
            </w:r>
            <w:r>
              <w:rPr>
                <w:sz w:val="20"/>
              </w:rPr>
              <w:t>Consultivo</w:t>
            </w:r>
            <w:r>
              <w:rPr>
                <w:spacing w:val="-12"/>
                <w:sz w:val="20"/>
              </w:rPr>
              <w:t xml:space="preserve"> </w:t>
            </w:r>
            <w:r>
              <w:rPr>
                <w:sz w:val="20"/>
              </w:rPr>
              <w:t>Comité</w:t>
            </w:r>
          </w:p>
        </w:tc>
      </w:tr>
    </w:tbl>
    <w:p w14:paraId="79A31EA6" w14:textId="77777777" w:rsidR="0063295D" w:rsidRDefault="0063295D">
      <w:pPr>
        <w:pStyle w:val="BodyText"/>
        <w:spacing w:before="190"/>
        <w:rPr>
          <w:rFonts w:ascii="Calibri Light"/>
          <w:sz w:val="26"/>
        </w:rPr>
      </w:pPr>
    </w:p>
    <w:p w14:paraId="01DBD0D0" w14:textId="77777777" w:rsidR="0063295D" w:rsidRDefault="000D12ED">
      <w:pPr>
        <w:spacing w:before="1"/>
        <w:ind w:left="820"/>
        <w:rPr>
          <w:rFonts w:ascii="Calibri Light"/>
          <w:sz w:val="26"/>
        </w:rPr>
      </w:pPr>
      <w:r>
        <w:rPr>
          <w:rFonts w:ascii="Calibri Light"/>
          <w:color w:val="2E5395"/>
          <w:sz w:val="26"/>
        </w:rPr>
        <w:t>Ap</w:t>
      </w:r>
      <w:r>
        <w:rPr>
          <w:rFonts w:ascii="Calibri Light"/>
          <w:color w:val="2E5395"/>
          <w:sz w:val="26"/>
        </w:rPr>
        <w:t>é</w:t>
      </w:r>
      <w:r>
        <w:rPr>
          <w:rFonts w:ascii="Calibri Light"/>
          <w:color w:val="2E5395"/>
          <w:sz w:val="26"/>
        </w:rPr>
        <w:t>ndice</w:t>
      </w:r>
      <w:r>
        <w:rPr>
          <w:rFonts w:ascii="Calibri Light"/>
          <w:color w:val="2E5395"/>
          <w:spacing w:val="-9"/>
          <w:sz w:val="26"/>
        </w:rPr>
        <w:t xml:space="preserve"> </w:t>
      </w:r>
      <w:r>
        <w:rPr>
          <w:rFonts w:ascii="Calibri Light"/>
          <w:color w:val="2E5395"/>
          <w:sz w:val="26"/>
        </w:rPr>
        <w:t>2:</w:t>
      </w:r>
      <w:r>
        <w:rPr>
          <w:rFonts w:ascii="Calibri Light"/>
          <w:color w:val="2E5395"/>
          <w:spacing w:val="-9"/>
          <w:sz w:val="26"/>
        </w:rPr>
        <w:t xml:space="preserve"> </w:t>
      </w:r>
      <w:r>
        <w:rPr>
          <w:rFonts w:ascii="Calibri Light"/>
          <w:color w:val="2E5395"/>
          <w:sz w:val="26"/>
        </w:rPr>
        <w:t>Sistem</w:t>
      </w:r>
      <w:r>
        <w:rPr>
          <w:rFonts w:ascii="Calibri Light"/>
          <w:color w:val="2E5395"/>
          <w:sz w:val="26"/>
        </w:rPr>
        <w:t>á</w:t>
      </w:r>
      <w:r>
        <w:rPr>
          <w:rFonts w:ascii="Calibri Light"/>
          <w:color w:val="2E5395"/>
          <w:sz w:val="26"/>
        </w:rPr>
        <w:t>tico</w:t>
      </w:r>
      <w:r>
        <w:rPr>
          <w:rFonts w:ascii="Calibri Light"/>
          <w:color w:val="2E5395"/>
          <w:spacing w:val="-9"/>
          <w:sz w:val="26"/>
        </w:rPr>
        <w:t xml:space="preserve"> </w:t>
      </w:r>
      <w:r>
        <w:rPr>
          <w:rFonts w:ascii="Calibri Light"/>
          <w:color w:val="2E5395"/>
          <w:sz w:val="26"/>
        </w:rPr>
        <w:t>Documentaci</w:t>
      </w:r>
      <w:r>
        <w:rPr>
          <w:rFonts w:ascii="Calibri Light"/>
          <w:color w:val="2E5395"/>
          <w:sz w:val="26"/>
        </w:rPr>
        <w:t>ó</w:t>
      </w:r>
      <w:r>
        <w:rPr>
          <w:rFonts w:ascii="Calibri Light"/>
          <w:color w:val="2E5395"/>
          <w:sz w:val="26"/>
        </w:rPr>
        <w:t>n</w:t>
      </w:r>
      <w:r>
        <w:rPr>
          <w:rFonts w:ascii="Calibri Light"/>
          <w:color w:val="2E5395"/>
          <w:spacing w:val="-3"/>
          <w:sz w:val="26"/>
        </w:rPr>
        <w:t xml:space="preserve"> </w:t>
      </w:r>
      <w:r>
        <w:rPr>
          <w:rFonts w:ascii="Calibri Light"/>
          <w:color w:val="2E5395"/>
          <w:sz w:val="26"/>
        </w:rPr>
        <w:t>de</w:t>
      </w:r>
      <w:r>
        <w:rPr>
          <w:rFonts w:ascii="Calibri Light"/>
          <w:color w:val="2E5395"/>
          <w:spacing w:val="-9"/>
          <w:sz w:val="26"/>
        </w:rPr>
        <w:t xml:space="preserve"> </w:t>
      </w:r>
      <w:r>
        <w:rPr>
          <w:rFonts w:ascii="Calibri Light"/>
          <w:color w:val="2E5395"/>
          <w:sz w:val="26"/>
        </w:rPr>
        <w:t>Interesado</w:t>
      </w:r>
      <w:r>
        <w:rPr>
          <w:rFonts w:ascii="Calibri Light"/>
          <w:color w:val="2E5395"/>
          <w:spacing w:val="-6"/>
          <w:sz w:val="26"/>
        </w:rPr>
        <w:t xml:space="preserve"> </w:t>
      </w:r>
      <w:r>
        <w:rPr>
          <w:rFonts w:ascii="Calibri Light"/>
          <w:color w:val="2E5395"/>
          <w:spacing w:val="-2"/>
          <w:sz w:val="26"/>
        </w:rPr>
        <w:t>Consultas</w:t>
      </w:r>
    </w:p>
    <w:p w14:paraId="68E6793A" w14:textId="77777777" w:rsidR="0063295D" w:rsidRDefault="0063295D">
      <w:pPr>
        <w:pStyle w:val="BodyText"/>
        <w:spacing w:before="17"/>
        <w:rPr>
          <w:rFonts w:ascii="Calibri Light"/>
          <w:sz w:val="20"/>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69"/>
        <w:gridCol w:w="1444"/>
        <w:gridCol w:w="2865"/>
        <w:gridCol w:w="2793"/>
        <w:gridCol w:w="3081"/>
      </w:tblGrid>
      <w:tr w:rsidR="0063295D" w14:paraId="665DC93F" w14:textId="77777777">
        <w:trPr>
          <w:trHeight w:val="489"/>
        </w:trPr>
        <w:tc>
          <w:tcPr>
            <w:tcW w:w="1195" w:type="dxa"/>
          </w:tcPr>
          <w:p w14:paraId="6CC592B7" w14:textId="77777777" w:rsidR="0063295D" w:rsidRDefault="000D12ED">
            <w:pPr>
              <w:pStyle w:val="TableParagraph"/>
              <w:ind w:left="110"/>
              <w:rPr>
                <w:b/>
                <w:sz w:val="20"/>
              </w:rPr>
            </w:pPr>
            <w:r>
              <w:rPr>
                <w:b/>
                <w:spacing w:val="-4"/>
                <w:sz w:val="20"/>
              </w:rPr>
              <w:t>Fecha</w:t>
            </w:r>
          </w:p>
        </w:tc>
        <w:tc>
          <w:tcPr>
            <w:tcW w:w="1569" w:type="dxa"/>
          </w:tcPr>
          <w:p w14:paraId="729A75DB" w14:textId="77777777" w:rsidR="0063295D" w:rsidRDefault="000D12ED">
            <w:pPr>
              <w:pStyle w:val="TableParagraph"/>
              <w:spacing w:before="0" w:line="240" w:lineRule="atLeast"/>
              <w:ind w:left="110" w:right="187"/>
              <w:rPr>
                <w:b/>
                <w:sz w:val="20"/>
              </w:rPr>
            </w:pPr>
            <w:r>
              <w:rPr>
                <w:b/>
                <w:sz w:val="20"/>
              </w:rPr>
              <w:t>Descripción</w:t>
            </w:r>
            <w:r>
              <w:rPr>
                <w:b/>
                <w:spacing w:val="-12"/>
                <w:sz w:val="20"/>
              </w:rPr>
              <w:t xml:space="preserve"> </w:t>
            </w:r>
            <w:r>
              <w:rPr>
                <w:b/>
                <w:sz w:val="20"/>
              </w:rPr>
              <w:t xml:space="preserve">de </w:t>
            </w:r>
            <w:r>
              <w:rPr>
                <w:b/>
                <w:spacing w:val="-2"/>
                <w:sz w:val="20"/>
              </w:rPr>
              <w:t>consulta</w:t>
            </w:r>
          </w:p>
        </w:tc>
        <w:tc>
          <w:tcPr>
            <w:tcW w:w="1444" w:type="dxa"/>
          </w:tcPr>
          <w:p w14:paraId="2AA84AAC" w14:textId="77777777" w:rsidR="0063295D" w:rsidRDefault="000D12ED">
            <w:pPr>
              <w:pStyle w:val="TableParagraph"/>
              <w:ind w:left="111"/>
              <w:rPr>
                <w:b/>
                <w:sz w:val="20"/>
              </w:rPr>
            </w:pPr>
            <w:r>
              <w:rPr>
                <w:b/>
                <w:spacing w:val="-2"/>
                <w:sz w:val="20"/>
              </w:rPr>
              <w:t>Evento</w:t>
            </w:r>
          </w:p>
        </w:tc>
        <w:tc>
          <w:tcPr>
            <w:tcW w:w="2865" w:type="dxa"/>
          </w:tcPr>
          <w:p w14:paraId="1545628F" w14:textId="77777777" w:rsidR="0063295D" w:rsidRDefault="000D12ED">
            <w:pPr>
              <w:pStyle w:val="TableParagraph"/>
              <w:ind w:left="107"/>
              <w:rPr>
                <w:b/>
                <w:sz w:val="20"/>
              </w:rPr>
            </w:pPr>
            <w:r>
              <w:rPr>
                <w:b/>
                <w:sz w:val="20"/>
              </w:rPr>
              <w:t>Objetivo</w:t>
            </w:r>
            <w:r>
              <w:rPr>
                <w:b/>
                <w:spacing w:val="-5"/>
                <w:sz w:val="20"/>
              </w:rPr>
              <w:t xml:space="preserve"> </w:t>
            </w:r>
            <w:proofErr w:type="spellStart"/>
            <w:r>
              <w:rPr>
                <w:b/>
                <w:sz w:val="20"/>
              </w:rPr>
              <w:t>de</w:t>
            </w:r>
            <w:r>
              <w:rPr>
                <w:b/>
                <w:spacing w:val="-5"/>
                <w:sz w:val="20"/>
              </w:rPr>
              <w:t xml:space="preserve"> </w:t>
            </w:r>
            <w:r>
              <w:rPr>
                <w:b/>
                <w:sz w:val="20"/>
              </w:rPr>
              <w:t>el</w:t>
            </w:r>
            <w:proofErr w:type="spellEnd"/>
            <w:r>
              <w:rPr>
                <w:b/>
                <w:spacing w:val="5"/>
                <w:sz w:val="20"/>
              </w:rPr>
              <w:t xml:space="preserve"> </w:t>
            </w:r>
            <w:r>
              <w:rPr>
                <w:b/>
                <w:spacing w:val="-2"/>
                <w:sz w:val="20"/>
              </w:rPr>
              <w:t>Consulta</w:t>
            </w:r>
          </w:p>
        </w:tc>
        <w:tc>
          <w:tcPr>
            <w:tcW w:w="2793" w:type="dxa"/>
          </w:tcPr>
          <w:p w14:paraId="21E2B2A9" w14:textId="77777777" w:rsidR="0063295D" w:rsidRDefault="000D12ED">
            <w:pPr>
              <w:pStyle w:val="TableParagraph"/>
              <w:spacing w:before="0" w:line="240" w:lineRule="atLeast"/>
              <w:ind w:left="107" w:right="173"/>
              <w:rPr>
                <w:b/>
                <w:sz w:val="20"/>
              </w:rPr>
            </w:pPr>
            <w:r>
              <w:rPr>
                <w:b/>
                <w:sz w:val="20"/>
              </w:rPr>
              <w:t>Resumen</w:t>
            </w:r>
            <w:r>
              <w:rPr>
                <w:b/>
                <w:spacing w:val="-12"/>
                <w:sz w:val="20"/>
              </w:rPr>
              <w:t xml:space="preserve"> </w:t>
            </w:r>
            <w:r>
              <w:rPr>
                <w:b/>
                <w:sz w:val="20"/>
              </w:rPr>
              <w:t>de</w:t>
            </w:r>
            <w:r>
              <w:rPr>
                <w:b/>
                <w:spacing w:val="-11"/>
                <w:sz w:val="20"/>
              </w:rPr>
              <w:t xml:space="preserve"> </w:t>
            </w:r>
            <w:r>
              <w:rPr>
                <w:b/>
                <w:spacing w:val="-2"/>
                <w:sz w:val="20"/>
              </w:rPr>
              <w:t xml:space="preserve">Resultados </w:t>
            </w:r>
            <w:r>
              <w:rPr>
                <w:b/>
                <w:sz w:val="20"/>
              </w:rPr>
              <w:t>de la reunión</w:t>
            </w:r>
          </w:p>
        </w:tc>
        <w:tc>
          <w:tcPr>
            <w:tcW w:w="3081" w:type="dxa"/>
          </w:tcPr>
          <w:p w14:paraId="10ECC567" w14:textId="77777777" w:rsidR="0063295D" w:rsidRDefault="000D12ED">
            <w:pPr>
              <w:pStyle w:val="TableParagraph"/>
              <w:ind w:left="112"/>
              <w:rPr>
                <w:b/>
                <w:sz w:val="20"/>
              </w:rPr>
            </w:pPr>
            <w:r>
              <w:rPr>
                <w:b/>
                <w:spacing w:val="-2"/>
                <w:sz w:val="20"/>
              </w:rPr>
              <w:t>Participantes</w:t>
            </w:r>
          </w:p>
        </w:tc>
      </w:tr>
      <w:tr w:rsidR="0063295D" w14:paraId="2747F89C" w14:textId="77777777">
        <w:trPr>
          <w:trHeight w:val="3258"/>
        </w:trPr>
        <w:tc>
          <w:tcPr>
            <w:tcW w:w="1195" w:type="dxa"/>
          </w:tcPr>
          <w:p w14:paraId="36FE6502" w14:textId="77777777" w:rsidR="0063295D" w:rsidRDefault="000D12ED">
            <w:pPr>
              <w:pStyle w:val="TableParagraph"/>
              <w:ind w:left="110"/>
              <w:rPr>
                <w:sz w:val="20"/>
              </w:rPr>
            </w:pPr>
            <w:r>
              <w:rPr>
                <w:sz w:val="20"/>
              </w:rPr>
              <w:t>Abril</w:t>
            </w:r>
            <w:r>
              <w:rPr>
                <w:spacing w:val="-2"/>
                <w:sz w:val="20"/>
              </w:rPr>
              <w:t xml:space="preserve"> </w:t>
            </w:r>
            <w:r>
              <w:rPr>
                <w:spacing w:val="-4"/>
                <w:sz w:val="20"/>
              </w:rPr>
              <w:t>2022</w:t>
            </w:r>
          </w:p>
        </w:tc>
        <w:tc>
          <w:tcPr>
            <w:tcW w:w="1569" w:type="dxa"/>
          </w:tcPr>
          <w:p w14:paraId="5875BF83" w14:textId="77777777" w:rsidR="0063295D" w:rsidRDefault="000D12ED">
            <w:pPr>
              <w:pStyle w:val="TableParagraph"/>
              <w:ind w:left="110" w:right="187" w:hanging="1"/>
              <w:rPr>
                <w:sz w:val="20"/>
              </w:rPr>
            </w:pPr>
            <w:r>
              <w:rPr>
                <w:spacing w:val="-2"/>
                <w:sz w:val="20"/>
              </w:rPr>
              <w:t xml:space="preserve">Taller de mapeo de partes interesadas </w:t>
            </w:r>
            <w:r>
              <w:rPr>
                <w:spacing w:val="-4"/>
                <w:sz w:val="20"/>
              </w:rPr>
              <w:t>de Pew</w:t>
            </w:r>
          </w:p>
        </w:tc>
        <w:tc>
          <w:tcPr>
            <w:tcW w:w="1444" w:type="dxa"/>
          </w:tcPr>
          <w:p w14:paraId="3840F0DD" w14:textId="77777777" w:rsidR="0063295D" w:rsidRDefault="000D12ED">
            <w:pPr>
              <w:pStyle w:val="TableParagraph"/>
              <w:ind w:left="111" w:right="254"/>
              <w:rPr>
                <w:sz w:val="20"/>
              </w:rPr>
            </w:pPr>
            <w:r>
              <w:rPr>
                <w:sz w:val="20"/>
              </w:rPr>
              <w:t>Panamá</w:t>
            </w:r>
            <w:r>
              <w:rPr>
                <w:spacing w:val="-12"/>
                <w:sz w:val="20"/>
              </w:rPr>
              <w:t xml:space="preserve"> </w:t>
            </w:r>
            <w:r>
              <w:rPr>
                <w:sz w:val="20"/>
              </w:rPr>
              <w:t xml:space="preserve">Ciudad, </w:t>
            </w:r>
            <w:r>
              <w:rPr>
                <w:spacing w:val="-2"/>
                <w:sz w:val="20"/>
              </w:rPr>
              <w:t>Panamá</w:t>
            </w:r>
          </w:p>
        </w:tc>
        <w:tc>
          <w:tcPr>
            <w:tcW w:w="2865" w:type="dxa"/>
          </w:tcPr>
          <w:p w14:paraId="2E6513D2" w14:textId="77777777" w:rsidR="0063295D" w:rsidRDefault="000D12ED">
            <w:pPr>
              <w:pStyle w:val="TableParagraph"/>
              <w:ind w:left="107"/>
              <w:rPr>
                <w:sz w:val="20"/>
              </w:rPr>
            </w:pPr>
            <w:r>
              <w:rPr>
                <w:sz w:val="20"/>
              </w:rPr>
              <w:t>Crear</w:t>
            </w:r>
            <w:r>
              <w:rPr>
                <w:spacing w:val="-10"/>
                <w:sz w:val="20"/>
              </w:rPr>
              <w:t xml:space="preserve"> </w:t>
            </w:r>
            <w:r>
              <w:rPr>
                <w:sz w:val="20"/>
              </w:rPr>
              <w:t>a</w:t>
            </w:r>
            <w:r>
              <w:rPr>
                <w:spacing w:val="-8"/>
                <w:sz w:val="20"/>
              </w:rPr>
              <w:t xml:space="preserve"> </w:t>
            </w:r>
            <w:r>
              <w:rPr>
                <w:sz w:val="20"/>
              </w:rPr>
              <w:t>estructura</w:t>
            </w:r>
            <w:r>
              <w:rPr>
                <w:spacing w:val="-8"/>
                <w:sz w:val="20"/>
              </w:rPr>
              <w:t xml:space="preserve"> </w:t>
            </w:r>
            <w:r>
              <w:rPr>
                <w:sz w:val="20"/>
              </w:rPr>
              <w:t>para</w:t>
            </w:r>
            <w:r>
              <w:rPr>
                <w:spacing w:val="-11"/>
                <w:sz w:val="20"/>
              </w:rPr>
              <w:t xml:space="preserve"> </w:t>
            </w:r>
            <w:r>
              <w:rPr>
                <w:sz w:val="20"/>
              </w:rPr>
              <w:t>coordinar mejor la conservación en curso</w:t>
            </w:r>
            <w:r>
              <w:rPr>
                <w:spacing w:val="-12"/>
                <w:sz w:val="20"/>
              </w:rPr>
              <w:t xml:space="preserve"> </w:t>
            </w:r>
            <w:r>
              <w:rPr>
                <w:sz w:val="20"/>
              </w:rPr>
              <w:t>inversiones</w:t>
            </w:r>
            <w:r>
              <w:rPr>
                <w:spacing w:val="-11"/>
                <w:sz w:val="20"/>
              </w:rPr>
              <w:t xml:space="preserve"> </w:t>
            </w:r>
            <w:r>
              <w:rPr>
                <w:sz w:val="20"/>
              </w:rPr>
              <w:t xml:space="preserve">y </w:t>
            </w:r>
            <w:r>
              <w:rPr>
                <w:spacing w:val="-2"/>
                <w:sz w:val="20"/>
              </w:rPr>
              <w:t>actividades.</w:t>
            </w:r>
          </w:p>
        </w:tc>
        <w:tc>
          <w:tcPr>
            <w:tcW w:w="2793" w:type="dxa"/>
          </w:tcPr>
          <w:p w14:paraId="76B62857" w14:textId="77777777" w:rsidR="0063295D" w:rsidRDefault="000D12ED">
            <w:pPr>
              <w:pStyle w:val="TableParagraph"/>
              <w:ind w:left="107" w:right="173"/>
              <w:rPr>
                <w:sz w:val="20"/>
              </w:rPr>
            </w:pPr>
            <w:r>
              <w:rPr>
                <w:sz w:val="20"/>
              </w:rPr>
              <w:t>Desarrollo</w:t>
            </w:r>
            <w:r>
              <w:rPr>
                <w:spacing w:val="-12"/>
                <w:sz w:val="20"/>
              </w:rPr>
              <w:t xml:space="preserve"> </w:t>
            </w:r>
            <w:r>
              <w:rPr>
                <w:sz w:val="20"/>
              </w:rPr>
              <w:t>de</w:t>
            </w:r>
            <w:r>
              <w:rPr>
                <w:spacing w:val="-11"/>
                <w:sz w:val="20"/>
              </w:rPr>
              <w:t xml:space="preserve"> </w:t>
            </w:r>
            <w:r>
              <w:rPr>
                <w:sz w:val="20"/>
              </w:rPr>
              <w:t xml:space="preserve">3 </w:t>
            </w:r>
            <w:r>
              <w:rPr>
                <w:spacing w:val="-2"/>
                <w:sz w:val="20"/>
              </w:rPr>
              <w:t>líneas de trabajo:</w:t>
            </w:r>
          </w:p>
          <w:p w14:paraId="453695A1" w14:textId="77777777" w:rsidR="0063295D" w:rsidRDefault="000D12ED">
            <w:pPr>
              <w:pStyle w:val="TableParagraph"/>
              <w:spacing w:before="241"/>
              <w:ind w:left="107"/>
              <w:rPr>
                <w:b/>
                <w:sz w:val="20"/>
              </w:rPr>
            </w:pPr>
            <w:r>
              <w:rPr>
                <w:b/>
                <w:color w:val="4471C4"/>
                <w:sz w:val="20"/>
              </w:rPr>
              <w:t>Área</w:t>
            </w:r>
            <w:r>
              <w:rPr>
                <w:b/>
                <w:color w:val="4471C4"/>
                <w:spacing w:val="-2"/>
                <w:sz w:val="20"/>
              </w:rPr>
              <w:t xml:space="preserve"> </w:t>
            </w:r>
            <w:r>
              <w:rPr>
                <w:b/>
                <w:color w:val="4471C4"/>
                <w:sz w:val="20"/>
              </w:rPr>
              <w:t>1:</w:t>
            </w:r>
            <w:r>
              <w:rPr>
                <w:b/>
                <w:color w:val="4471C4"/>
                <w:spacing w:val="-4"/>
                <w:sz w:val="20"/>
              </w:rPr>
              <w:t xml:space="preserve"> </w:t>
            </w:r>
            <w:r>
              <w:rPr>
                <w:b/>
                <w:color w:val="4471C4"/>
                <w:sz w:val="20"/>
              </w:rPr>
              <w:t>CMAR</w:t>
            </w:r>
            <w:r>
              <w:rPr>
                <w:b/>
                <w:color w:val="4471C4"/>
                <w:spacing w:val="-1"/>
                <w:sz w:val="20"/>
              </w:rPr>
              <w:t xml:space="preserve"> </w:t>
            </w:r>
            <w:r>
              <w:rPr>
                <w:b/>
                <w:color w:val="4471C4"/>
                <w:spacing w:val="-2"/>
                <w:sz w:val="20"/>
              </w:rPr>
              <w:t>Fortalecimiento</w:t>
            </w:r>
          </w:p>
          <w:p w14:paraId="5A171D6D" w14:textId="77777777" w:rsidR="0063295D" w:rsidRDefault="000D12ED">
            <w:pPr>
              <w:pStyle w:val="TableParagraph"/>
              <w:numPr>
                <w:ilvl w:val="0"/>
                <w:numId w:val="11"/>
              </w:numPr>
              <w:tabs>
                <w:tab w:val="left" w:pos="650"/>
              </w:tabs>
              <w:spacing w:before="39" w:line="276" w:lineRule="auto"/>
              <w:ind w:right="178"/>
              <w:rPr>
                <w:sz w:val="20"/>
              </w:rPr>
            </w:pPr>
            <w:r>
              <w:rPr>
                <w:sz w:val="20"/>
              </w:rPr>
              <w:t>Ayudar al CMAR a construir el</w:t>
            </w:r>
            <w:r>
              <w:rPr>
                <w:spacing w:val="-12"/>
                <w:sz w:val="20"/>
              </w:rPr>
              <w:t xml:space="preserve"> </w:t>
            </w:r>
            <w:r>
              <w:rPr>
                <w:sz w:val="20"/>
              </w:rPr>
              <w:t>capacidad</w:t>
            </w:r>
            <w:r>
              <w:rPr>
                <w:spacing w:val="-11"/>
                <w:sz w:val="20"/>
              </w:rPr>
              <w:t xml:space="preserve"> </w:t>
            </w:r>
            <w:r>
              <w:rPr>
                <w:sz w:val="20"/>
              </w:rPr>
              <w:t>requerido</w:t>
            </w:r>
            <w:r>
              <w:rPr>
                <w:spacing w:val="-11"/>
                <w:sz w:val="20"/>
              </w:rPr>
              <w:t xml:space="preserve"> </w:t>
            </w:r>
            <w:r>
              <w:rPr>
                <w:sz w:val="20"/>
              </w:rPr>
              <w:t xml:space="preserve">para satisfacer sus necesidades como </w:t>
            </w:r>
            <w:r>
              <w:rPr>
                <w:spacing w:val="-2"/>
                <w:sz w:val="20"/>
              </w:rPr>
              <w:t>organización fundamental</w:t>
            </w:r>
          </w:p>
          <w:p w14:paraId="43D0B391" w14:textId="77777777" w:rsidR="0063295D" w:rsidRDefault="000D12ED">
            <w:pPr>
              <w:pStyle w:val="TableParagraph"/>
              <w:numPr>
                <w:ilvl w:val="0"/>
                <w:numId w:val="11"/>
              </w:numPr>
              <w:tabs>
                <w:tab w:val="left" w:pos="650"/>
              </w:tabs>
              <w:spacing w:before="0" w:line="242" w:lineRule="exact"/>
              <w:rPr>
                <w:sz w:val="20"/>
              </w:rPr>
            </w:pPr>
            <w:r>
              <w:rPr>
                <w:sz w:val="20"/>
              </w:rPr>
              <w:t>Asegurar</w:t>
            </w:r>
            <w:r>
              <w:rPr>
                <w:spacing w:val="-10"/>
                <w:sz w:val="20"/>
              </w:rPr>
              <w:t xml:space="preserve"> </w:t>
            </w:r>
            <w:r>
              <w:rPr>
                <w:sz w:val="20"/>
              </w:rPr>
              <w:t>donante</w:t>
            </w:r>
            <w:r>
              <w:rPr>
                <w:spacing w:val="-5"/>
                <w:sz w:val="20"/>
              </w:rPr>
              <w:t xml:space="preserve"> </w:t>
            </w:r>
            <w:r>
              <w:rPr>
                <w:sz w:val="20"/>
              </w:rPr>
              <w:t>apoyo</w:t>
            </w:r>
            <w:r>
              <w:rPr>
                <w:spacing w:val="-9"/>
                <w:sz w:val="20"/>
              </w:rPr>
              <w:t xml:space="preserve"> </w:t>
            </w:r>
            <w:r>
              <w:rPr>
                <w:spacing w:val="-5"/>
                <w:sz w:val="20"/>
              </w:rPr>
              <w:lastRenderedPageBreak/>
              <w:t>en</w:t>
            </w:r>
          </w:p>
          <w:p w14:paraId="38859AC4" w14:textId="77777777" w:rsidR="0063295D" w:rsidRDefault="000D12ED">
            <w:pPr>
              <w:pStyle w:val="TableParagraph"/>
              <w:spacing w:before="4" w:line="280" w:lineRule="atLeast"/>
              <w:ind w:left="650"/>
              <w:rPr>
                <w:sz w:val="20"/>
              </w:rPr>
            </w:pPr>
            <w:proofErr w:type="spellStart"/>
            <w:proofErr w:type="gramStart"/>
            <w:r>
              <w:rPr>
                <w:sz w:val="20"/>
              </w:rPr>
              <w:t>a</w:t>
            </w:r>
            <w:proofErr w:type="spellEnd"/>
            <w:proofErr w:type="gramEnd"/>
            <w:r>
              <w:rPr>
                <w:spacing w:val="-12"/>
                <w:sz w:val="20"/>
              </w:rPr>
              <w:t xml:space="preserve"> </w:t>
            </w:r>
            <w:r>
              <w:rPr>
                <w:sz w:val="20"/>
              </w:rPr>
              <w:t>coordinado</w:t>
            </w:r>
            <w:r>
              <w:rPr>
                <w:spacing w:val="-11"/>
                <w:sz w:val="20"/>
              </w:rPr>
              <w:t xml:space="preserve"> </w:t>
            </w:r>
            <w:r>
              <w:rPr>
                <w:sz w:val="20"/>
              </w:rPr>
              <w:t>enfoque, incluido el apoyo</w:t>
            </w:r>
          </w:p>
        </w:tc>
        <w:tc>
          <w:tcPr>
            <w:tcW w:w="3081" w:type="dxa"/>
          </w:tcPr>
          <w:p w14:paraId="788F29EA" w14:textId="77777777" w:rsidR="0063295D" w:rsidRDefault="000D12ED">
            <w:pPr>
              <w:pStyle w:val="TableParagraph"/>
              <w:ind w:left="112" w:right="70"/>
              <w:rPr>
                <w:sz w:val="20"/>
              </w:rPr>
            </w:pPr>
            <w:r>
              <w:rPr>
                <w:sz w:val="20"/>
              </w:rPr>
              <w:lastRenderedPageBreak/>
              <w:t>Más de 60 participantes, incluidos donantes, ONG, organizaciones comunitarias y organizaciones privadas.</w:t>
            </w:r>
            <w:r>
              <w:rPr>
                <w:spacing w:val="-12"/>
                <w:sz w:val="20"/>
              </w:rPr>
              <w:t xml:space="preserve"> </w:t>
            </w:r>
            <w:r>
              <w:rPr>
                <w:sz w:val="20"/>
              </w:rPr>
              <w:t>sector,</w:t>
            </w:r>
            <w:r>
              <w:rPr>
                <w:spacing w:val="-9"/>
                <w:sz w:val="20"/>
              </w:rPr>
              <w:t xml:space="preserve"> </w:t>
            </w:r>
            <w:r>
              <w:rPr>
                <w:sz w:val="20"/>
              </w:rPr>
              <w:t>y</w:t>
            </w:r>
            <w:r>
              <w:rPr>
                <w:spacing w:val="-12"/>
                <w:sz w:val="20"/>
              </w:rPr>
              <w:t xml:space="preserve"> </w:t>
            </w:r>
            <w:r>
              <w:rPr>
                <w:spacing w:val="-2"/>
                <w:sz w:val="20"/>
              </w:rPr>
              <w:t xml:space="preserve">representantes </w:t>
            </w:r>
            <w:r>
              <w:rPr>
                <w:sz w:val="20"/>
              </w:rPr>
              <w:t>del gobierno</w:t>
            </w:r>
          </w:p>
        </w:tc>
      </w:tr>
    </w:tbl>
    <w:p w14:paraId="0F19433B" w14:textId="77777777" w:rsidR="0063295D" w:rsidRDefault="0063295D">
      <w:pPr>
        <w:rPr>
          <w:sz w:val="20"/>
        </w:rPr>
        <w:sectPr w:rsidR="0063295D">
          <w:pgSz w:w="15840" w:h="12240" w:orient="landscape"/>
          <w:pgMar w:top="1380" w:right="1340" w:bottom="1240" w:left="620" w:header="0" w:footer="1057" w:gutter="0"/>
          <w:cols w:space="720"/>
        </w:sectPr>
      </w:pPr>
    </w:p>
    <w:p w14:paraId="5734D7A5" w14:textId="77777777" w:rsidR="0063295D" w:rsidRDefault="0063295D">
      <w:pPr>
        <w:pStyle w:val="BodyText"/>
        <w:spacing w:before="11"/>
        <w:rPr>
          <w:rFonts w:ascii="Calibri Light"/>
          <w:sz w:val="4"/>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69"/>
        <w:gridCol w:w="1444"/>
        <w:gridCol w:w="2865"/>
        <w:gridCol w:w="2793"/>
        <w:gridCol w:w="3081"/>
      </w:tblGrid>
      <w:tr w:rsidR="0063295D" w14:paraId="57286E39" w14:textId="77777777">
        <w:trPr>
          <w:trHeight w:val="9302"/>
        </w:trPr>
        <w:tc>
          <w:tcPr>
            <w:tcW w:w="1195" w:type="dxa"/>
          </w:tcPr>
          <w:p w14:paraId="2141AB09" w14:textId="77777777" w:rsidR="0063295D" w:rsidRDefault="0063295D">
            <w:pPr>
              <w:pStyle w:val="TableParagraph"/>
              <w:spacing w:before="0"/>
              <w:rPr>
                <w:rFonts w:ascii="Times New Roman"/>
                <w:sz w:val="20"/>
              </w:rPr>
            </w:pPr>
          </w:p>
        </w:tc>
        <w:tc>
          <w:tcPr>
            <w:tcW w:w="1569" w:type="dxa"/>
          </w:tcPr>
          <w:p w14:paraId="6F4B46CB" w14:textId="77777777" w:rsidR="0063295D" w:rsidRDefault="0063295D">
            <w:pPr>
              <w:pStyle w:val="TableParagraph"/>
              <w:spacing w:before="0"/>
              <w:rPr>
                <w:rFonts w:ascii="Times New Roman"/>
                <w:sz w:val="20"/>
              </w:rPr>
            </w:pPr>
          </w:p>
        </w:tc>
        <w:tc>
          <w:tcPr>
            <w:tcW w:w="1444" w:type="dxa"/>
          </w:tcPr>
          <w:p w14:paraId="35E7C15F" w14:textId="77777777" w:rsidR="0063295D" w:rsidRDefault="0063295D">
            <w:pPr>
              <w:pStyle w:val="TableParagraph"/>
              <w:spacing w:before="0"/>
              <w:rPr>
                <w:rFonts w:ascii="Times New Roman"/>
                <w:sz w:val="20"/>
              </w:rPr>
            </w:pPr>
          </w:p>
        </w:tc>
        <w:tc>
          <w:tcPr>
            <w:tcW w:w="2865" w:type="dxa"/>
          </w:tcPr>
          <w:p w14:paraId="16F23B72" w14:textId="77777777" w:rsidR="0063295D" w:rsidRDefault="0063295D">
            <w:pPr>
              <w:pStyle w:val="TableParagraph"/>
              <w:spacing w:before="0"/>
              <w:rPr>
                <w:rFonts w:ascii="Times New Roman"/>
                <w:sz w:val="20"/>
              </w:rPr>
            </w:pPr>
          </w:p>
        </w:tc>
        <w:tc>
          <w:tcPr>
            <w:tcW w:w="2793" w:type="dxa"/>
          </w:tcPr>
          <w:p w14:paraId="65DF4766" w14:textId="77777777" w:rsidR="0063295D" w:rsidRDefault="000D12ED">
            <w:pPr>
              <w:pStyle w:val="TableParagraph"/>
              <w:spacing w:line="276" w:lineRule="auto"/>
              <w:ind w:left="650" w:right="173"/>
              <w:rPr>
                <w:sz w:val="20"/>
              </w:rPr>
            </w:pPr>
            <w:r>
              <w:rPr>
                <w:sz w:val="20"/>
              </w:rPr>
              <w:t>Carta</w:t>
            </w:r>
            <w:r>
              <w:rPr>
                <w:spacing w:val="-6"/>
                <w:sz w:val="20"/>
              </w:rPr>
              <w:t xml:space="preserve"> </w:t>
            </w:r>
            <w:r>
              <w:rPr>
                <w:sz w:val="20"/>
              </w:rPr>
              <w:t>en</w:t>
            </w:r>
            <w:r>
              <w:rPr>
                <w:spacing w:val="-12"/>
                <w:sz w:val="20"/>
              </w:rPr>
              <w:t xml:space="preserve"> </w:t>
            </w:r>
            <w:r>
              <w:rPr>
                <w:sz w:val="20"/>
              </w:rPr>
              <w:t>el</w:t>
            </w:r>
            <w:r>
              <w:rPr>
                <w:spacing w:val="-7"/>
                <w:sz w:val="20"/>
              </w:rPr>
              <w:t xml:space="preserve"> </w:t>
            </w:r>
            <w:r>
              <w:rPr>
                <w:sz w:val="20"/>
              </w:rPr>
              <w:t>Naciones Unidas</w:t>
            </w:r>
            <w:r>
              <w:rPr>
                <w:spacing w:val="-11"/>
                <w:sz w:val="20"/>
              </w:rPr>
              <w:t xml:space="preserve"> </w:t>
            </w:r>
            <w:r>
              <w:rPr>
                <w:sz w:val="20"/>
              </w:rPr>
              <w:t>Conferencia de océanos</w:t>
            </w:r>
            <w:r>
              <w:rPr>
                <w:spacing w:val="-3"/>
                <w:sz w:val="20"/>
              </w:rPr>
              <w:t xml:space="preserve"> </w:t>
            </w:r>
            <w:r>
              <w:rPr>
                <w:sz w:val="20"/>
              </w:rPr>
              <w:t xml:space="preserve">y esfuerzos coordinados para </w:t>
            </w:r>
            <w:r>
              <w:rPr>
                <w:spacing w:val="-2"/>
                <w:sz w:val="20"/>
              </w:rPr>
              <w:t>la CMNUCC/COP27</w:t>
            </w:r>
          </w:p>
          <w:p w14:paraId="41C2FCBB" w14:textId="77777777" w:rsidR="0063295D" w:rsidRDefault="000D12ED">
            <w:pPr>
              <w:pStyle w:val="TableParagraph"/>
              <w:numPr>
                <w:ilvl w:val="0"/>
                <w:numId w:val="10"/>
              </w:numPr>
              <w:tabs>
                <w:tab w:val="left" w:pos="650"/>
              </w:tabs>
              <w:spacing w:before="0" w:line="276" w:lineRule="auto"/>
              <w:ind w:right="388"/>
              <w:rPr>
                <w:sz w:val="20"/>
              </w:rPr>
            </w:pPr>
            <w:r>
              <w:rPr>
                <w:sz w:val="20"/>
              </w:rPr>
              <w:t>Avance</w:t>
            </w:r>
            <w:r>
              <w:rPr>
                <w:spacing w:val="-5"/>
                <w:sz w:val="20"/>
              </w:rPr>
              <w:t xml:space="preserve"> </w:t>
            </w:r>
            <w:r>
              <w:rPr>
                <w:sz w:val="20"/>
              </w:rPr>
              <w:t>El liderazgo de la CMAR</w:t>
            </w:r>
            <w:r>
              <w:rPr>
                <w:spacing w:val="-12"/>
                <w:sz w:val="20"/>
              </w:rPr>
              <w:t xml:space="preserve"> </w:t>
            </w:r>
            <w:proofErr w:type="spellStart"/>
            <w:r>
              <w:rPr>
                <w:sz w:val="20"/>
              </w:rPr>
              <w:t>de</w:t>
            </w:r>
            <w:r>
              <w:rPr>
                <w:spacing w:val="-11"/>
                <w:sz w:val="20"/>
              </w:rPr>
              <w:t xml:space="preserve"> </w:t>
            </w:r>
            <w:proofErr w:type="gramStart"/>
            <w:r>
              <w:rPr>
                <w:sz w:val="20"/>
              </w:rPr>
              <w:t>el</w:t>
            </w:r>
            <w:proofErr w:type="spellEnd"/>
            <w:r>
              <w:rPr>
                <w:spacing w:val="-11"/>
                <w:sz w:val="20"/>
              </w:rPr>
              <w:t xml:space="preserve"> </w:t>
            </w:r>
            <w:r>
              <w:rPr>
                <w:spacing w:val="-2"/>
                <w:sz w:val="20"/>
              </w:rPr>
              <w:t>designación</w:t>
            </w:r>
            <w:proofErr w:type="gramEnd"/>
            <w:r>
              <w:rPr>
                <w:spacing w:val="-2"/>
                <w:sz w:val="20"/>
              </w:rPr>
              <w:t xml:space="preserve"> </w:t>
            </w:r>
            <w:r>
              <w:rPr>
                <w:sz w:val="20"/>
              </w:rPr>
              <w:t>TBR</w:t>
            </w:r>
          </w:p>
          <w:p w14:paraId="70666241" w14:textId="77777777" w:rsidR="0063295D" w:rsidRDefault="000D12ED">
            <w:pPr>
              <w:pStyle w:val="TableParagraph"/>
              <w:numPr>
                <w:ilvl w:val="0"/>
                <w:numId w:val="10"/>
              </w:numPr>
              <w:tabs>
                <w:tab w:val="left" w:pos="650"/>
              </w:tabs>
              <w:spacing w:before="3" w:line="276" w:lineRule="auto"/>
              <w:ind w:right="193"/>
              <w:rPr>
                <w:sz w:val="20"/>
              </w:rPr>
            </w:pPr>
            <w:r>
              <w:rPr>
                <w:sz w:val="20"/>
              </w:rPr>
              <w:t>Proporcionar capacidad adicional para ayudar a satisfacer las necesidades de las CMAR para llevar a cabo</w:t>
            </w:r>
            <w:r>
              <w:rPr>
                <w:spacing w:val="-2"/>
                <w:sz w:val="20"/>
              </w:rPr>
              <w:t xml:space="preserve"> </w:t>
            </w:r>
            <w:r>
              <w:rPr>
                <w:sz w:val="20"/>
              </w:rPr>
              <w:t>el</w:t>
            </w:r>
            <w:r>
              <w:rPr>
                <w:spacing w:val="-2"/>
                <w:sz w:val="20"/>
              </w:rPr>
              <w:t xml:space="preserve"> </w:t>
            </w:r>
            <w:r>
              <w:rPr>
                <w:sz w:val="20"/>
              </w:rPr>
              <w:t>TBR</w:t>
            </w:r>
            <w:r>
              <w:rPr>
                <w:spacing w:val="-5"/>
                <w:sz w:val="20"/>
              </w:rPr>
              <w:t xml:space="preserve"> </w:t>
            </w:r>
            <w:r>
              <w:rPr>
                <w:sz w:val="20"/>
              </w:rPr>
              <w:t>y</w:t>
            </w:r>
            <w:r>
              <w:rPr>
                <w:spacing w:val="-2"/>
                <w:sz w:val="20"/>
              </w:rPr>
              <w:t xml:space="preserve"> </w:t>
            </w:r>
            <w:r>
              <w:rPr>
                <w:sz w:val="20"/>
              </w:rPr>
              <w:t>asegurar un</w:t>
            </w:r>
            <w:r>
              <w:rPr>
                <w:spacing w:val="-12"/>
                <w:sz w:val="20"/>
              </w:rPr>
              <w:t xml:space="preserve"> </w:t>
            </w:r>
            <w:r>
              <w:rPr>
                <w:sz w:val="20"/>
              </w:rPr>
              <w:t>eficaz,</w:t>
            </w:r>
            <w:r>
              <w:rPr>
                <w:spacing w:val="-11"/>
                <w:sz w:val="20"/>
              </w:rPr>
              <w:t xml:space="preserve"> </w:t>
            </w:r>
            <w:r>
              <w:rPr>
                <w:spacing w:val="-2"/>
                <w:sz w:val="20"/>
              </w:rPr>
              <w:t xml:space="preserve">enfoque </w:t>
            </w:r>
            <w:r>
              <w:rPr>
                <w:sz w:val="20"/>
              </w:rPr>
              <w:t>coordinado</w:t>
            </w:r>
          </w:p>
          <w:p w14:paraId="22D44D07" w14:textId="77777777" w:rsidR="0063295D" w:rsidRDefault="0063295D">
            <w:pPr>
              <w:pStyle w:val="TableParagraph"/>
              <w:spacing w:before="34"/>
              <w:rPr>
                <w:rFonts w:ascii="Calibri Light"/>
                <w:sz w:val="20"/>
              </w:rPr>
            </w:pPr>
          </w:p>
          <w:p w14:paraId="459BD14C" w14:textId="77777777" w:rsidR="0063295D" w:rsidRDefault="000D12ED">
            <w:pPr>
              <w:pStyle w:val="TableParagraph"/>
              <w:spacing w:before="0"/>
              <w:ind w:left="107" w:right="173"/>
              <w:rPr>
                <w:b/>
                <w:sz w:val="20"/>
              </w:rPr>
            </w:pPr>
            <w:r>
              <w:rPr>
                <w:b/>
                <w:color w:val="4471C4"/>
                <w:sz w:val="20"/>
              </w:rPr>
              <w:t>Área</w:t>
            </w:r>
            <w:r>
              <w:rPr>
                <w:b/>
                <w:color w:val="4471C4"/>
                <w:spacing w:val="-11"/>
                <w:sz w:val="20"/>
              </w:rPr>
              <w:t xml:space="preserve"> </w:t>
            </w:r>
            <w:r>
              <w:rPr>
                <w:b/>
                <w:color w:val="4471C4"/>
                <w:sz w:val="20"/>
              </w:rPr>
              <w:t>2:</w:t>
            </w:r>
            <w:r>
              <w:rPr>
                <w:b/>
                <w:color w:val="4471C4"/>
                <w:spacing w:val="-11"/>
                <w:sz w:val="20"/>
              </w:rPr>
              <w:t xml:space="preserve"> </w:t>
            </w:r>
            <w:r>
              <w:rPr>
                <w:b/>
                <w:color w:val="4471C4"/>
                <w:sz w:val="20"/>
              </w:rPr>
              <w:t>Eficaz</w:t>
            </w:r>
            <w:r>
              <w:rPr>
                <w:b/>
                <w:color w:val="4471C4"/>
                <w:spacing w:val="-10"/>
                <w:sz w:val="20"/>
              </w:rPr>
              <w:t xml:space="preserve"> </w:t>
            </w:r>
            <w:r>
              <w:rPr>
                <w:b/>
                <w:color w:val="4471C4"/>
                <w:sz w:val="20"/>
              </w:rPr>
              <w:t>Gestión de AMP a corto plazo</w:t>
            </w:r>
          </w:p>
          <w:p w14:paraId="05B91C97" w14:textId="77777777" w:rsidR="0063295D" w:rsidRDefault="000D12ED">
            <w:pPr>
              <w:pStyle w:val="TableParagraph"/>
              <w:numPr>
                <w:ilvl w:val="1"/>
                <w:numId w:val="10"/>
              </w:numPr>
              <w:tabs>
                <w:tab w:val="left" w:pos="736"/>
              </w:tabs>
              <w:spacing w:before="2"/>
              <w:ind w:right="326"/>
              <w:rPr>
                <w:sz w:val="20"/>
              </w:rPr>
            </w:pPr>
            <w:r>
              <w:rPr>
                <w:sz w:val="20"/>
              </w:rPr>
              <w:t>Desarrollar</w:t>
            </w:r>
            <w:r>
              <w:rPr>
                <w:spacing w:val="-12"/>
                <w:sz w:val="20"/>
              </w:rPr>
              <w:t xml:space="preserve"> </w:t>
            </w:r>
            <w:r>
              <w:rPr>
                <w:sz w:val="20"/>
              </w:rPr>
              <w:t>a</w:t>
            </w:r>
            <w:r>
              <w:rPr>
                <w:spacing w:val="-11"/>
                <w:sz w:val="20"/>
              </w:rPr>
              <w:t xml:space="preserve"> </w:t>
            </w:r>
            <w:r>
              <w:rPr>
                <w:sz w:val="20"/>
              </w:rPr>
              <w:t xml:space="preserve">estrategia de tres años para la implementación y </w:t>
            </w:r>
            <w:r>
              <w:rPr>
                <w:spacing w:val="-2"/>
                <w:sz w:val="20"/>
              </w:rPr>
              <w:t>coordinación regional de AMP</w:t>
            </w:r>
          </w:p>
          <w:p w14:paraId="298A8760" w14:textId="77777777" w:rsidR="0063295D" w:rsidRDefault="000D12ED">
            <w:pPr>
              <w:pStyle w:val="TableParagraph"/>
              <w:numPr>
                <w:ilvl w:val="1"/>
                <w:numId w:val="10"/>
              </w:numPr>
              <w:tabs>
                <w:tab w:val="left" w:pos="736"/>
              </w:tabs>
              <w:spacing w:before="0"/>
              <w:ind w:right="304"/>
              <w:rPr>
                <w:sz w:val="20"/>
              </w:rPr>
            </w:pPr>
            <w:r>
              <w:rPr>
                <w:sz w:val="20"/>
              </w:rPr>
              <w:t>Desarrollar</w:t>
            </w:r>
            <w:r>
              <w:rPr>
                <w:spacing w:val="-12"/>
                <w:sz w:val="20"/>
              </w:rPr>
              <w:t xml:space="preserve"> </w:t>
            </w:r>
            <w:r>
              <w:rPr>
                <w:sz w:val="20"/>
              </w:rPr>
              <w:t>brecha</w:t>
            </w:r>
            <w:r>
              <w:rPr>
                <w:spacing w:val="-11"/>
                <w:sz w:val="20"/>
              </w:rPr>
              <w:t xml:space="preserve"> </w:t>
            </w:r>
            <w:r>
              <w:rPr>
                <w:sz w:val="20"/>
              </w:rPr>
              <w:t xml:space="preserve">análisis, incluidos los tamaños de inversión que se </w:t>
            </w:r>
            <w:r>
              <w:rPr>
                <w:spacing w:val="-2"/>
                <w:sz w:val="20"/>
              </w:rPr>
              <w:t>necesitan</w:t>
            </w:r>
          </w:p>
          <w:p w14:paraId="42784265" w14:textId="77777777" w:rsidR="0063295D" w:rsidRDefault="000D12ED">
            <w:pPr>
              <w:pStyle w:val="TableParagraph"/>
              <w:numPr>
                <w:ilvl w:val="1"/>
                <w:numId w:val="10"/>
              </w:numPr>
              <w:tabs>
                <w:tab w:val="left" w:pos="736"/>
              </w:tabs>
              <w:spacing w:before="0"/>
              <w:ind w:right="352"/>
              <w:rPr>
                <w:sz w:val="20"/>
              </w:rPr>
            </w:pPr>
            <w:r>
              <w:rPr>
                <w:sz w:val="20"/>
              </w:rPr>
              <w:t>Coordinar</w:t>
            </w:r>
            <w:r>
              <w:rPr>
                <w:spacing w:val="-12"/>
                <w:sz w:val="20"/>
              </w:rPr>
              <w:t xml:space="preserve"> </w:t>
            </w:r>
            <w:r>
              <w:rPr>
                <w:spacing w:val="-2"/>
                <w:sz w:val="20"/>
              </w:rPr>
              <w:t xml:space="preserve">trabajo sobre el terreno </w:t>
            </w:r>
            <w:r>
              <w:rPr>
                <w:sz w:val="20"/>
              </w:rPr>
              <w:t>de los socios</w:t>
            </w:r>
          </w:p>
          <w:p w14:paraId="1A97F256" w14:textId="77777777" w:rsidR="0063295D" w:rsidRDefault="000D12ED">
            <w:pPr>
              <w:pStyle w:val="TableParagraph"/>
              <w:numPr>
                <w:ilvl w:val="1"/>
                <w:numId w:val="10"/>
              </w:numPr>
              <w:tabs>
                <w:tab w:val="left" w:pos="736"/>
              </w:tabs>
              <w:spacing w:before="0"/>
              <w:ind w:right="347"/>
              <w:rPr>
                <w:sz w:val="20"/>
              </w:rPr>
            </w:pPr>
            <w:r>
              <w:rPr>
                <w:sz w:val="20"/>
              </w:rPr>
              <w:t>Identificar sinergias y/o</w:t>
            </w:r>
            <w:r>
              <w:rPr>
                <w:spacing w:val="-12"/>
                <w:sz w:val="20"/>
              </w:rPr>
              <w:t xml:space="preserve"> </w:t>
            </w:r>
            <w:r>
              <w:rPr>
                <w:sz w:val="20"/>
              </w:rPr>
              <w:t>capacidad</w:t>
            </w:r>
            <w:r>
              <w:rPr>
                <w:spacing w:val="-11"/>
                <w:sz w:val="20"/>
              </w:rPr>
              <w:t xml:space="preserve"> </w:t>
            </w:r>
            <w:r>
              <w:rPr>
                <w:sz w:val="20"/>
              </w:rPr>
              <w:t>brechas</w:t>
            </w:r>
          </w:p>
          <w:p w14:paraId="52389852" w14:textId="77777777" w:rsidR="0063295D" w:rsidRDefault="000D12ED">
            <w:pPr>
              <w:pStyle w:val="TableParagraph"/>
              <w:numPr>
                <w:ilvl w:val="1"/>
                <w:numId w:val="10"/>
              </w:numPr>
              <w:tabs>
                <w:tab w:val="left" w:pos="736"/>
              </w:tabs>
              <w:spacing w:before="0"/>
              <w:ind w:right="177"/>
              <w:rPr>
                <w:sz w:val="20"/>
              </w:rPr>
            </w:pPr>
            <w:r>
              <w:rPr>
                <w:sz w:val="20"/>
              </w:rPr>
              <w:lastRenderedPageBreak/>
              <w:t>Identificación de cada país</w:t>
            </w:r>
            <w:r>
              <w:rPr>
                <w:spacing w:val="-12"/>
                <w:sz w:val="20"/>
              </w:rPr>
              <w:t xml:space="preserve"> </w:t>
            </w:r>
            <w:r>
              <w:rPr>
                <w:sz w:val="20"/>
              </w:rPr>
              <w:t>necesidades/país específico</w:t>
            </w:r>
            <w:r>
              <w:rPr>
                <w:spacing w:val="-5"/>
                <w:sz w:val="20"/>
              </w:rPr>
              <w:t xml:space="preserve"> </w:t>
            </w:r>
            <w:r>
              <w:rPr>
                <w:sz w:val="20"/>
              </w:rPr>
              <w:t>Necesidades de gestión de AMP</w:t>
            </w:r>
          </w:p>
          <w:p w14:paraId="60385BC7" w14:textId="77777777" w:rsidR="0063295D" w:rsidRDefault="000D12ED">
            <w:pPr>
              <w:pStyle w:val="TableParagraph"/>
              <w:numPr>
                <w:ilvl w:val="1"/>
                <w:numId w:val="10"/>
              </w:numPr>
              <w:tabs>
                <w:tab w:val="left" w:pos="736"/>
              </w:tabs>
              <w:spacing w:before="0"/>
              <w:ind w:right="440"/>
              <w:rPr>
                <w:sz w:val="20"/>
              </w:rPr>
            </w:pPr>
            <w:r>
              <w:rPr>
                <w:sz w:val="20"/>
              </w:rPr>
              <w:t>Desarrollar la inversión actual.</w:t>
            </w:r>
            <w:r>
              <w:rPr>
                <w:spacing w:val="-12"/>
                <w:sz w:val="20"/>
              </w:rPr>
              <w:t xml:space="preserve"> </w:t>
            </w:r>
            <w:r>
              <w:rPr>
                <w:sz w:val="20"/>
              </w:rPr>
              <w:t>análisis</w:t>
            </w:r>
          </w:p>
          <w:p w14:paraId="6D25C0E6" w14:textId="77777777" w:rsidR="0063295D" w:rsidRDefault="000D12ED">
            <w:pPr>
              <w:pStyle w:val="TableParagraph"/>
              <w:spacing w:before="0" w:line="223" w:lineRule="exact"/>
              <w:ind w:left="736"/>
              <w:rPr>
                <w:sz w:val="20"/>
              </w:rPr>
            </w:pPr>
            <w:r>
              <w:rPr>
                <w:sz w:val="20"/>
              </w:rPr>
              <w:t>(incluido</w:t>
            </w:r>
            <w:r>
              <w:rPr>
                <w:spacing w:val="-9"/>
                <w:sz w:val="20"/>
              </w:rPr>
              <w:t xml:space="preserve"> </w:t>
            </w:r>
            <w:r>
              <w:rPr>
                <w:spacing w:val="-2"/>
                <w:sz w:val="20"/>
              </w:rPr>
              <w:t>gobierno</w:t>
            </w:r>
          </w:p>
        </w:tc>
        <w:tc>
          <w:tcPr>
            <w:tcW w:w="3081" w:type="dxa"/>
          </w:tcPr>
          <w:p w14:paraId="5C662F10" w14:textId="77777777" w:rsidR="0063295D" w:rsidRDefault="0063295D">
            <w:pPr>
              <w:pStyle w:val="TableParagraph"/>
              <w:spacing w:before="0"/>
              <w:rPr>
                <w:rFonts w:ascii="Times New Roman"/>
                <w:sz w:val="20"/>
              </w:rPr>
            </w:pPr>
          </w:p>
        </w:tc>
      </w:tr>
    </w:tbl>
    <w:p w14:paraId="451972BF" w14:textId="77777777" w:rsidR="0063295D" w:rsidRDefault="0063295D">
      <w:pPr>
        <w:rPr>
          <w:rFonts w:ascii="Times New Roman"/>
          <w:sz w:val="20"/>
        </w:rPr>
        <w:sectPr w:rsidR="0063295D">
          <w:pgSz w:w="15840" w:h="12240" w:orient="landscape"/>
          <w:pgMar w:top="1380" w:right="1340" w:bottom="1240" w:left="620" w:header="0" w:footer="1057" w:gutter="0"/>
          <w:cols w:space="720"/>
        </w:sectPr>
      </w:pPr>
    </w:p>
    <w:p w14:paraId="7C53F4C1" w14:textId="77777777" w:rsidR="0063295D" w:rsidRDefault="0063295D">
      <w:pPr>
        <w:pStyle w:val="BodyText"/>
        <w:spacing w:before="11"/>
        <w:rPr>
          <w:rFonts w:ascii="Calibri Light"/>
          <w:sz w:val="4"/>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69"/>
        <w:gridCol w:w="1444"/>
        <w:gridCol w:w="2865"/>
        <w:gridCol w:w="2793"/>
        <w:gridCol w:w="3081"/>
      </w:tblGrid>
      <w:tr w:rsidR="0063295D" w14:paraId="534CD820" w14:textId="77777777">
        <w:trPr>
          <w:trHeight w:val="7569"/>
        </w:trPr>
        <w:tc>
          <w:tcPr>
            <w:tcW w:w="1195" w:type="dxa"/>
          </w:tcPr>
          <w:p w14:paraId="3BE19B7B" w14:textId="77777777" w:rsidR="0063295D" w:rsidRDefault="0063295D">
            <w:pPr>
              <w:pStyle w:val="TableParagraph"/>
              <w:spacing w:before="0"/>
              <w:rPr>
                <w:rFonts w:ascii="Times New Roman"/>
                <w:sz w:val="20"/>
              </w:rPr>
            </w:pPr>
          </w:p>
        </w:tc>
        <w:tc>
          <w:tcPr>
            <w:tcW w:w="1569" w:type="dxa"/>
          </w:tcPr>
          <w:p w14:paraId="591691D4" w14:textId="77777777" w:rsidR="0063295D" w:rsidRDefault="0063295D">
            <w:pPr>
              <w:pStyle w:val="TableParagraph"/>
              <w:spacing w:before="0"/>
              <w:rPr>
                <w:rFonts w:ascii="Times New Roman"/>
                <w:sz w:val="20"/>
              </w:rPr>
            </w:pPr>
          </w:p>
        </w:tc>
        <w:tc>
          <w:tcPr>
            <w:tcW w:w="1444" w:type="dxa"/>
          </w:tcPr>
          <w:p w14:paraId="51E54B2E" w14:textId="77777777" w:rsidR="0063295D" w:rsidRDefault="0063295D">
            <w:pPr>
              <w:pStyle w:val="TableParagraph"/>
              <w:spacing w:before="0"/>
              <w:rPr>
                <w:rFonts w:ascii="Times New Roman"/>
                <w:sz w:val="20"/>
              </w:rPr>
            </w:pPr>
          </w:p>
        </w:tc>
        <w:tc>
          <w:tcPr>
            <w:tcW w:w="2865" w:type="dxa"/>
          </w:tcPr>
          <w:p w14:paraId="64820364" w14:textId="77777777" w:rsidR="0063295D" w:rsidRDefault="0063295D">
            <w:pPr>
              <w:pStyle w:val="TableParagraph"/>
              <w:spacing w:before="0"/>
              <w:rPr>
                <w:rFonts w:ascii="Times New Roman"/>
                <w:sz w:val="20"/>
              </w:rPr>
            </w:pPr>
          </w:p>
        </w:tc>
        <w:tc>
          <w:tcPr>
            <w:tcW w:w="2793" w:type="dxa"/>
          </w:tcPr>
          <w:p w14:paraId="6AC911CE" w14:textId="77777777" w:rsidR="0063295D" w:rsidRDefault="000D12ED">
            <w:pPr>
              <w:pStyle w:val="TableParagraph"/>
              <w:ind w:left="736" w:right="173"/>
              <w:rPr>
                <w:sz w:val="20"/>
              </w:rPr>
            </w:pPr>
            <w:r>
              <w:rPr>
                <w:sz w:val="20"/>
              </w:rPr>
              <w:t>inversión)</w:t>
            </w:r>
            <w:r>
              <w:rPr>
                <w:spacing w:val="-7"/>
                <w:sz w:val="20"/>
              </w:rPr>
              <w:t xml:space="preserve"> </w:t>
            </w:r>
            <w:r>
              <w:rPr>
                <w:sz w:val="20"/>
              </w:rPr>
              <w:t>y estimar</w:t>
            </w:r>
            <w:r>
              <w:rPr>
                <w:spacing w:val="-12"/>
                <w:sz w:val="20"/>
              </w:rPr>
              <w:t xml:space="preserve"> </w:t>
            </w:r>
            <w:r>
              <w:rPr>
                <w:sz w:val="20"/>
              </w:rPr>
              <w:t>de</w:t>
            </w:r>
            <w:r>
              <w:rPr>
                <w:spacing w:val="-11"/>
                <w:sz w:val="20"/>
              </w:rPr>
              <w:t xml:space="preserve"> </w:t>
            </w:r>
            <w:r>
              <w:rPr>
                <w:sz w:val="20"/>
              </w:rPr>
              <w:t>potencial financiero</w:t>
            </w:r>
            <w:r>
              <w:rPr>
                <w:spacing w:val="-3"/>
                <w:sz w:val="20"/>
              </w:rPr>
              <w:t xml:space="preserve"> </w:t>
            </w:r>
            <w:r>
              <w:rPr>
                <w:sz w:val="20"/>
              </w:rPr>
              <w:t>necesidades</w:t>
            </w:r>
          </w:p>
          <w:p w14:paraId="3EBCFD0E" w14:textId="77777777" w:rsidR="0063295D" w:rsidRDefault="000D12ED">
            <w:pPr>
              <w:pStyle w:val="TableParagraph"/>
              <w:spacing w:before="242"/>
              <w:ind w:left="107"/>
              <w:rPr>
                <w:b/>
                <w:sz w:val="20"/>
              </w:rPr>
            </w:pPr>
            <w:r>
              <w:rPr>
                <w:b/>
                <w:color w:val="4471C4"/>
                <w:sz w:val="20"/>
              </w:rPr>
              <w:t>Área</w:t>
            </w:r>
            <w:r>
              <w:rPr>
                <w:b/>
                <w:color w:val="4471C4"/>
                <w:spacing w:val="-10"/>
                <w:sz w:val="20"/>
              </w:rPr>
              <w:t xml:space="preserve"> </w:t>
            </w:r>
            <w:r>
              <w:rPr>
                <w:b/>
                <w:color w:val="4471C4"/>
                <w:sz w:val="20"/>
              </w:rPr>
              <w:t>3:</w:t>
            </w:r>
            <w:r>
              <w:rPr>
                <w:b/>
                <w:color w:val="4471C4"/>
                <w:spacing w:val="-12"/>
                <w:sz w:val="20"/>
              </w:rPr>
              <w:t xml:space="preserve"> </w:t>
            </w:r>
            <w:r>
              <w:rPr>
                <w:b/>
                <w:color w:val="4471C4"/>
                <w:sz w:val="20"/>
              </w:rPr>
              <w:t>Largo</w:t>
            </w:r>
            <w:r>
              <w:rPr>
                <w:b/>
                <w:color w:val="4471C4"/>
                <w:spacing w:val="-9"/>
                <w:sz w:val="20"/>
              </w:rPr>
              <w:t xml:space="preserve"> </w:t>
            </w:r>
            <w:r>
              <w:rPr>
                <w:b/>
                <w:color w:val="4471C4"/>
                <w:sz w:val="20"/>
              </w:rPr>
              <w:t xml:space="preserve">plazo/ </w:t>
            </w:r>
            <w:r>
              <w:rPr>
                <w:b/>
                <w:color w:val="4471C4"/>
                <w:spacing w:val="-2"/>
                <w:sz w:val="20"/>
              </w:rPr>
              <w:t>financiamiento sostenible</w:t>
            </w:r>
          </w:p>
          <w:p w14:paraId="7344C73E" w14:textId="77777777" w:rsidR="0063295D" w:rsidRDefault="000D12ED">
            <w:pPr>
              <w:pStyle w:val="TableParagraph"/>
              <w:numPr>
                <w:ilvl w:val="0"/>
                <w:numId w:val="9"/>
              </w:numPr>
              <w:tabs>
                <w:tab w:val="left" w:pos="736"/>
              </w:tabs>
              <w:ind w:right="115"/>
              <w:rPr>
                <w:sz w:val="20"/>
              </w:rPr>
            </w:pPr>
            <w:r>
              <w:rPr>
                <w:sz w:val="20"/>
              </w:rPr>
              <w:t>Explorador</w:t>
            </w:r>
            <w:r>
              <w:rPr>
                <w:spacing w:val="-12"/>
                <w:sz w:val="20"/>
              </w:rPr>
              <w:t xml:space="preserve"> </w:t>
            </w:r>
            <w:r>
              <w:rPr>
                <w:sz w:val="20"/>
              </w:rPr>
              <w:t>oportunidades para fuentes formales sostenibles de financiamiento (canjes de deuda, programas regionales de conservación).</w:t>
            </w:r>
            <w:r>
              <w:rPr>
                <w:spacing w:val="-3"/>
                <w:sz w:val="20"/>
              </w:rPr>
              <w:t xml:space="preserve"> </w:t>
            </w:r>
            <w:r>
              <w:rPr>
                <w:sz w:val="20"/>
              </w:rPr>
              <w:t>Fondo Fiduciario y/o proyecto) que</w:t>
            </w:r>
            <w:r>
              <w:rPr>
                <w:spacing w:val="-12"/>
                <w:sz w:val="20"/>
              </w:rPr>
              <w:t xml:space="preserve"> </w:t>
            </w:r>
            <w:r>
              <w:rPr>
                <w:sz w:val="20"/>
              </w:rPr>
              <w:t>converge</w:t>
            </w:r>
            <w:r>
              <w:rPr>
                <w:spacing w:val="-11"/>
                <w:sz w:val="20"/>
              </w:rPr>
              <w:t xml:space="preserve"> </w:t>
            </w:r>
            <w:r>
              <w:rPr>
                <w:sz w:val="20"/>
              </w:rPr>
              <w:t>financiadores, gobiernos,</w:t>
            </w:r>
            <w:r>
              <w:rPr>
                <w:spacing w:val="-5"/>
                <w:sz w:val="20"/>
              </w:rPr>
              <w:t xml:space="preserve"> </w:t>
            </w:r>
            <w:r>
              <w:rPr>
                <w:sz w:val="20"/>
              </w:rPr>
              <w:t>ONG y otros en un compromiso conjunto basado en un plan único de conservación para la región.</w:t>
            </w:r>
          </w:p>
          <w:p w14:paraId="309C8877" w14:textId="77777777" w:rsidR="0063295D" w:rsidRDefault="000D12ED">
            <w:pPr>
              <w:pStyle w:val="TableParagraph"/>
              <w:numPr>
                <w:ilvl w:val="0"/>
                <w:numId w:val="9"/>
              </w:numPr>
              <w:tabs>
                <w:tab w:val="left" w:pos="736"/>
              </w:tabs>
              <w:spacing w:before="0"/>
              <w:ind w:right="129"/>
              <w:rPr>
                <w:sz w:val="20"/>
              </w:rPr>
            </w:pPr>
            <w:r>
              <w:rPr>
                <w:spacing w:val="-2"/>
                <w:sz w:val="20"/>
              </w:rPr>
              <w:t xml:space="preserve">Evaluación de </w:t>
            </w:r>
            <w:r>
              <w:rPr>
                <w:sz w:val="20"/>
              </w:rPr>
              <w:t>la implementación de una gestión diversificada</w:t>
            </w:r>
            <w:r>
              <w:rPr>
                <w:spacing w:val="-12"/>
                <w:sz w:val="20"/>
              </w:rPr>
              <w:t xml:space="preserve"> </w:t>
            </w:r>
            <w:r>
              <w:rPr>
                <w:sz w:val="20"/>
              </w:rPr>
              <w:t>herramientas</w:t>
            </w:r>
            <w:r>
              <w:rPr>
                <w:spacing w:val="-11"/>
                <w:sz w:val="20"/>
              </w:rPr>
              <w:t xml:space="preserve"> </w:t>
            </w:r>
            <w:r>
              <w:rPr>
                <w:sz w:val="20"/>
              </w:rPr>
              <w:t>que pueden mantenerse y mejorarse en el largo plazo, generando beneficios cuantificables que superen los costos.</w:t>
            </w:r>
          </w:p>
          <w:p w14:paraId="002C0949" w14:textId="77777777" w:rsidR="0063295D" w:rsidRDefault="000D12ED">
            <w:pPr>
              <w:pStyle w:val="TableParagraph"/>
              <w:numPr>
                <w:ilvl w:val="0"/>
                <w:numId w:val="9"/>
              </w:numPr>
              <w:tabs>
                <w:tab w:val="left" w:pos="736"/>
              </w:tabs>
              <w:spacing w:before="0"/>
              <w:ind w:right="122"/>
              <w:rPr>
                <w:sz w:val="20"/>
              </w:rPr>
            </w:pPr>
            <w:r>
              <w:rPr>
                <w:sz w:val="20"/>
              </w:rPr>
              <w:t>Aumentar</w:t>
            </w:r>
            <w:r>
              <w:rPr>
                <w:spacing w:val="-12"/>
                <w:sz w:val="20"/>
              </w:rPr>
              <w:t xml:space="preserve"> </w:t>
            </w:r>
            <w:r>
              <w:rPr>
                <w:sz w:val="20"/>
              </w:rPr>
              <w:t>en</w:t>
            </w:r>
            <w:r>
              <w:rPr>
                <w:spacing w:val="-11"/>
                <w:sz w:val="20"/>
              </w:rPr>
              <w:t xml:space="preserve"> </w:t>
            </w:r>
            <w:r>
              <w:rPr>
                <w:sz w:val="20"/>
              </w:rPr>
              <w:t>gasto gubernamental destinado a la conservación marina.</w:t>
            </w:r>
          </w:p>
        </w:tc>
        <w:tc>
          <w:tcPr>
            <w:tcW w:w="3081" w:type="dxa"/>
          </w:tcPr>
          <w:p w14:paraId="346CF702" w14:textId="77777777" w:rsidR="0063295D" w:rsidRDefault="0063295D">
            <w:pPr>
              <w:pStyle w:val="TableParagraph"/>
              <w:spacing w:before="0"/>
              <w:rPr>
                <w:rFonts w:ascii="Times New Roman"/>
                <w:sz w:val="20"/>
              </w:rPr>
            </w:pPr>
          </w:p>
        </w:tc>
      </w:tr>
      <w:tr w:rsidR="0063295D" w14:paraId="505A8449" w14:textId="77777777">
        <w:trPr>
          <w:trHeight w:val="1708"/>
        </w:trPr>
        <w:tc>
          <w:tcPr>
            <w:tcW w:w="1195" w:type="dxa"/>
          </w:tcPr>
          <w:p w14:paraId="460C2807" w14:textId="77777777" w:rsidR="0063295D" w:rsidRDefault="000D12ED">
            <w:pPr>
              <w:pStyle w:val="TableParagraph"/>
              <w:ind w:left="110" w:right="501"/>
              <w:rPr>
                <w:sz w:val="20"/>
              </w:rPr>
            </w:pPr>
            <w:r>
              <w:rPr>
                <w:spacing w:val="-2"/>
                <w:sz w:val="20"/>
              </w:rPr>
              <w:lastRenderedPageBreak/>
              <w:t xml:space="preserve">agosto </w:t>
            </w:r>
            <w:r>
              <w:rPr>
                <w:spacing w:val="-4"/>
                <w:sz w:val="20"/>
              </w:rPr>
              <w:t>2022</w:t>
            </w:r>
          </w:p>
        </w:tc>
        <w:tc>
          <w:tcPr>
            <w:tcW w:w="1569" w:type="dxa"/>
          </w:tcPr>
          <w:p w14:paraId="5B687DAA" w14:textId="77777777" w:rsidR="0063295D" w:rsidRDefault="000D12ED">
            <w:pPr>
              <w:pStyle w:val="TableParagraph"/>
              <w:spacing w:before="3" w:line="237" w:lineRule="auto"/>
              <w:ind w:left="110" w:right="187"/>
              <w:rPr>
                <w:sz w:val="20"/>
              </w:rPr>
            </w:pPr>
            <w:r>
              <w:rPr>
                <w:sz w:val="20"/>
              </w:rPr>
              <w:t>Duradero</w:t>
            </w:r>
            <w:r>
              <w:rPr>
                <w:spacing w:val="-12"/>
                <w:sz w:val="20"/>
              </w:rPr>
              <w:t xml:space="preserve"> </w:t>
            </w:r>
            <w:r>
              <w:rPr>
                <w:spacing w:val="-2"/>
                <w:sz w:val="20"/>
              </w:rPr>
              <w:t xml:space="preserve">Taller de viabilidad </w:t>
            </w:r>
            <w:r>
              <w:rPr>
                <w:sz w:val="20"/>
              </w:rPr>
              <w:t>de la Tierra</w:t>
            </w:r>
          </w:p>
        </w:tc>
        <w:tc>
          <w:tcPr>
            <w:tcW w:w="1444" w:type="dxa"/>
          </w:tcPr>
          <w:p w14:paraId="52A9DCE4" w14:textId="77777777" w:rsidR="0063295D" w:rsidRDefault="000D12ED">
            <w:pPr>
              <w:pStyle w:val="TableParagraph"/>
              <w:ind w:left="111"/>
              <w:rPr>
                <w:sz w:val="20"/>
              </w:rPr>
            </w:pPr>
            <w:proofErr w:type="gramStart"/>
            <w:r>
              <w:rPr>
                <w:sz w:val="20"/>
              </w:rPr>
              <w:t>Costa</w:t>
            </w:r>
            <w:r>
              <w:rPr>
                <w:spacing w:val="-5"/>
                <w:sz w:val="20"/>
              </w:rPr>
              <w:t xml:space="preserve"> </w:t>
            </w:r>
            <w:r>
              <w:rPr>
                <w:spacing w:val="-4"/>
                <w:sz w:val="20"/>
              </w:rPr>
              <w:t>rico</w:t>
            </w:r>
            <w:proofErr w:type="gramEnd"/>
          </w:p>
        </w:tc>
        <w:tc>
          <w:tcPr>
            <w:tcW w:w="2865" w:type="dxa"/>
          </w:tcPr>
          <w:p w14:paraId="598BF383" w14:textId="77777777" w:rsidR="0063295D" w:rsidRDefault="000D12ED">
            <w:pPr>
              <w:pStyle w:val="TableParagraph"/>
              <w:ind w:left="107" w:right="108"/>
              <w:rPr>
                <w:sz w:val="20"/>
              </w:rPr>
            </w:pPr>
            <w:r>
              <w:rPr>
                <w:sz w:val="20"/>
              </w:rPr>
              <w:t>En agosto de 2022, Pew y Enduring Earth organizaron un taller de evaluación de viabilidad de cuatro días en Costa Rica. Esto incluyó representación de Enduring</w:t>
            </w:r>
            <w:r>
              <w:rPr>
                <w:spacing w:val="-6"/>
                <w:sz w:val="20"/>
              </w:rPr>
              <w:t xml:space="preserve"> </w:t>
            </w:r>
            <w:r>
              <w:rPr>
                <w:sz w:val="20"/>
              </w:rPr>
              <w:t>Tierra:</w:t>
            </w:r>
            <w:r>
              <w:rPr>
                <w:spacing w:val="-6"/>
                <w:sz w:val="20"/>
              </w:rPr>
              <w:t xml:space="preserve"> </w:t>
            </w:r>
            <w:r>
              <w:rPr>
                <w:sz w:val="20"/>
              </w:rPr>
              <w:t>WWF,</w:t>
            </w:r>
            <w:r>
              <w:rPr>
                <w:spacing w:val="-5"/>
                <w:sz w:val="20"/>
              </w:rPr>
              <w:t xml:space="preserve"> </w:t>
            </w:r>
            <w:r>
              <w:rPr>
                <w:sz w:val="20"/>
              </w:rPr>
              <w:t xml:space="preserve">el </w:t>
            </w:r>
            <w:r>
              <w:rPr>
                <w:spacing w:val="-4"/>
                <w:sz w:val="20"/>
              </w:rPr>
              <w:t>centro,</w:t>
            </w:r>
          </w:p>
          <w:p w14:paraId="6909DCE0" w14:textId="53403988" w:rsidR="0063295D" w:rsidRDefault="000D12ED">
            <w:pPr>
              <w:pStyle w:val="TableParagraph"/>
              <w:spacing w:before="0" w:line="222" w:lineRule="exact"/>
              <w:ind w:left="107"/>
              <w:rPr>
                <w:sz w:val="20"/>
              </w:rPr>
            </w:pPr>
            <w:r>
              <w:rPr>
                <w:sz w:val="20"/>
              </w:rPr>
              <w:t>ZOMALAB,</w:t>
            </w:r>
            <w:r>
              <w:rPr>
                <w:spacing w:val="-7"/>
                <w:sz w:val="20"/>
              </w:rPr>
              <w:t xml:space="preserve"> </w:t>
            </w:r>
            <w:r w:rsidR="00263E24">
              <w:rPr>
                <w:sz w:val="20"/>
              </w:rPr>
              <w:t>Pew</w:t>
            </w:r>
            <w:r>
              <w:rPr>
                <w:sz w:val="20"/>
              </w:rPr>
              <w:t>,</w:t>
            </w:r>
            <w:r>
              <w:rPr>
                <w:spacing w:val="-2"/>
                <w:sz w:val="20"/>
              </w:rPr>
              <w:t xml:space="preserve"> </w:t>
            </w:r>
            <w:r>
              <w:rPr>
                <w:sz w:val="20"/>
              </w:rPr>
              <w:t>y</w:t>
            </w:r>
            <w:r>
              <w:rPr>
                <w:spacing w:val="-6"/>
                <w:sz w:val="20"/>
              </w:rPr>
              <w:t xml:space="preserve"> </w:t>
            </w:r>
            <w:r>
              <w:rPr>
                <w:spacing w:val="-2"/>
                <w:sz w:val="20"/>
              </w:rPr>
              <w:t>McKinsey.</w:t>
            </w:r>
          </w:p>
        </w:tc>
        <w:tc>
          <w:tcPr>
            <w:tcW w:w="2793" w:type="dxa"/>
          </w:tcPr>
          <w:p w14:paraId="3A6B79FB" w14:textId="24F58D24" w:rsidR="0063295D" w:rsidRDefault="000D12ED">
            <w:pPr>
              <w:pStyle w:val="TableParagraph"/>
              <w:ind w:left="107" w:right="141"/>
              <w:rPr>
                <w:sz w:val="20"/>
              </w:rPr>
            </w:pPr>
            <w:r>
              <w:rPr>
                <w:sz w:val="20"/>
              </w:rPr>
              <w:t>Los comentarios de las partes interesadas fueron considerados e incorporados en</w:t>
            </w:r>
            <w:r>
              <w:rPr>
                <w:spacing w:val="-12"/>
                <w:sz w:val="20"/>
              </w:rPr>
              <w:t xml:space="preserve"> </w:t>
            </w:r>
            <w:r w:rsidR="008517B6">
              <w:rPr>
                <w:sz w:val="20"/>
              </w:rPr>
              <w:t>PET</w:t>
            </w:r>
            <w:r>
              <w:rPr>
                <w:spacing w:val="-11"/>
                <w:sz w:val="20"/>
              </w:rPr>
              <w:t xml:space="preserve"> </w:t>
            </w:r>
            <w:r>
              <w:rPr>
                <w:sz w:val="20"/>
              </w:rPr>
              <w:t>factibilidad</w:t>
            </w:r>
            <w:r>
              <w:rPr>
                <w:spacing w:val="-11"/>
                <w:sz w:val="20"/>
              </w:rPr>
              <w:t xml:space="preserve"> </w:t>
            </w:r>
            <w:r>
              <w:rPr>
                <w:sz w:val="20"/>
              </w:rPr>
              <w:t>evaluación. Consenso sobre la necesidad de aumentar</w:t>
            </w:r>
            <w:r>
              <w:rPr>
                <w:spacing w:val="-5"/>
                <w:sz w:val="20"/>
              </w:rPr>
              <w:t xml:space="preserve"> coordinación </w:t>
            </w:r>
            <w:proofErr w:type="gramStart"/>
            <w:r>
              <w:rPr>
                <w:sz w:val="20"/>
              </w:rPr>
              <w:t xml:space="preserve">regional </w:t>
            </w:r>
            <w:r>
              <w:rPr>
                <w:spacing w:val="-2"/>
                <w:sz w:val="20"/>
              </w:rPr>
              <w:t>.</w:t>
            </w:r>
            <w:proofErr w:type="gramEnd"/>
          </w:p>
        </w:tc>
        <w:tc>
          <w:tcPr>
            <w:tcW w:w="3081" w:type="dxa"/>
          </w:tcPr>
          <w:p w14:paraId="48336EA5" w14:textId="77777777" w:rsidR="0063295D" w:rsidRDefault="000D12ED">
            <w:pPr>
              <w:pStyle w:val="TableParagraph"/>
              <w:spacing w:line="244" w:lineRule="exact"/>
              <w:ind w:left="112"/>
              <w:rPr>
                <w:sz w:val="20"/>
              </w:rPr>
            </w:pPr>
            <w:r>
              <w:rPr>
                <w:sz w:val="20"/>
              </w:rPr>
              <w:t>Representantes</w:t>
            </w:r>
            <w:r>
              <w:rPr>
                <w:spacing w:val="-10"/>
                <w:sz w:val="20"/>
              </w:rPr>
              <w:t xml:space="preserve"> </w:t>
            </w:r>
            <w:r>
              <w:rPr>
                <w:spacing w:val="-5"/>
                <w:sz w:val="20"/>
              </w:rPr>
              <w:t>de</w:t>
            </w:r>
          </w:p>
          <w:p w14:paraId="78288F52" w14:textId="322D60EA" w:rsidR="0063295D" w:rsidRDefault="000D12ED">
            <w:pPr>
              <w:pStyle w:val="TableParagraph"/>
              <w:numPr>
                <w:ilvl w:val="0"/>
                <w:numId w:val="8"/>
              </w:numPr>
              <w:tabs>
                <w:tab w:val="left" w:pos="832"/>
              </w:tabs>
              <w:spacing w:before="0" w:line="254" w:lineRule="exact"/>
              <w:ind w:left="832"/>
              <w:rPr>
                <w:sz w:val="20"/>
              </w:rPr>
            </w:pPr>
            <w:r>
              <w:rPr>
                <w:sz w:val="20"/>
              </w:rPr>
              <w:t>El</w:t>
            </w:r>
            <w:r>
              <w:rPr>
                <w:spacing w:val="-4"/>
                <w:sz w:val="20"/>
              </w:rPr>
              <w:t xml:space="preserve"> </w:t>
            </w:r>
            <w:r w:rsidR="00263E24">
              <w:rPr>
                <w:sz w:val="20"/>
              </w:rPr>
              <w:t>Pew</w:t>
            </w:r>
            <w:r>
              <w:rPr>
                <w:spacing w:val="-4"/>
                <w:sz w:val="20"/>
              </w:rPr>
              <w:t xml:space="preserve"> </w:t>
            </w:r>
            <w:r>
              <w:rPr>
                <w:sz w:val="20"/>
              </w:rPr>
              <w:t>Caritativo</w:t>
            </w:r>
            <w:r>
              <w:rPr>
                <w:spacing w:val="-3"/>
                <w:sz w:val="20"/>
              </w:rPr>
              <w:t xml:space="preserve"> </w:t>
            </w:r>
            <w:r>
              <w:rPr>
                <w:spacing w:val="-2"/>
                <w:sz w:val="20"/>
              </w:rPr>
              <w:t>Fideicomisos</w:t>
            </w:r>
          </w:p>
          <w:p w14:paraId="470F45C2" w14:textId="77777777" w:rsidR="0063295D" w:rsidRDefault="000D12ED">
            <w:pPr>
              <w:pStyle w:val="TableParagraph"/>
              <w:numPr>
                <w:ilvl w:val="0"/>
                <w:numId w:val="8"/>
              </w:numPr>
              <w:tabs>
                <w:tab w:val="left" w:pos="832"/>
              </w:tabs>
              <w:spacing w:before="0" w:line="254" w:lineRule="exact"/>
              <w:ind w:left="832"/>
              <w:rPr>
                <w:sz w:val="20"/>
              </w:rPr>
            </w:pPr>
            <w:r>
              <w:rPr>
                <w:sz w:val="20"/>
              </w:rPr>
              <w:t>Duradero</w:t>
            </w:r>
            <w:r>
              <w:rPr>
                <w:spacing w:val="-4"/>
                <w:sz w:val="20"/>
              </w:rPr>
              <w:t xml:space="preserve"> </w:t>
            </w:r>
            <w:r>
              <w:rPr>
                <w:spacing w:val="-2"/>
                <w:sz w:val="20"/>
              </w:rPr>
              <w:t>Tierra</w:t>
            </w:r>
          </w:p>
          <w:p w14:paraId="2FF3FED1" w14:textId="77777777" w:rsidR="0063295D" w:rsidRDefault="000D12ED">
            <w:pPr>
              <w:pStyle w:val="TableParagraph"/>
              <w:numPr>
                <w:ilvl w:val="0"/>
                <w:numId w:val="8"/>
              </w:numPr>
              <w:tabs>
                <w:tab w:val="left" w:pos="832"/>
              </w:tabs>
              <w:spacing w:before="0"/>
              <w:ind w:left="832" w:right="603"/>
              <w:rPr>
                <w:sz w:val="20"/>
              </w:rPr>
            </w:pPr>
            <w:r>
              <w:rPr>
                <w:sz w:val="20"/>
              </w:rPr>
              <w:t>Mundo</w:t>
            </w:r>
            <w:r>
              <w:rPr>
                <w:spacing w:val="-12"/>
                <w:sz w:val="20"/>
              </w:rPr>
              <w:t xml:space="preserve"> </w:t>
            </w:r>
            <w:r>
              <w:rPr>
                <w:sz w:val="20"/>
              </w:rPr>
              <w:t>Fauna silvestre</w:t>
            </w:r>
            <w:r>
              <w:rPr>
                <w:spacing w:val="-11"/>
                <w:sz w:val="20"/>
              </w:rPr>
              <w:t xml:space="preserve"> </w:t>
            </w:r>
            <w:r>
              <w:rPr>
                <w:sz w:val="20"/>
              </w:rPr>
              <w:t xml:space="preserve">Fondo </w:t>
            </w:r>
            <w:r>
              <w:rPr>
                <w:spacing w:val="-2"/>
                <w:sz w:val="20"/>
              </w:rPr>
              <w:t>Ecuador</w:t>
            </w:r>
          </w:p>
          <w:p w14:paraId="3E835B83" w14:textId="77777777" w:rsidR="0063295D" w:rsidRDefault="000D12ED">
            <w:pPr>
              <w:pStyle w:val="TableParagraph"/>
              <w:numPr>
                <w:ilvl w:val="0"/>
                <w:numId w:val="8"/>
              </w:numPr>
              <w:tabs>
                <w:tab w:val="left" w:pos="832"/>
              </w:tabs>
              <w:spacing w:before="0"/>
              <w:ind w:left="832"/>
              <w:rPr>
                <w:sz w:val="20"/>
              </w:rPr>
            </w:pPr>
            <w:r>
              <w:rPr>
                <w:spacing w:val="-2"/>
                <w:sz w:val="20"/>
              </w:rPr>
              <w:t>MigraMar</w:t>
            </w:r>
          </w:p>
        </w:tc>
      </w:tr>
    </w:tbl>
    <w:p w14:paraId="3B91BA3D" w14:textId="77777777" w:rsidR="0063295D" w:rsidRDefault="0063295D">
      <w:pPr>
        <w:rPr>
          <w:sz w:val="20"/>
        </w:rPr>
        <w:sectPr w:rsidR="0063295D">
          <w:pgSz w:w="15840" w:h="12240" w:orient="landscape"/>
          <w:pgMar w:top="1380" w:right="1340" w:bottom="1240" w:left="620" w:header="0" w:footer="1057" w:gutter="0"/>
          <w:cols w:space="720"/>
        </w:sectPr>
      </w:pPr>
    </w:p>
    <w:p w14:paraId="60A28834" w14:textId="77777777" w:rsidR="0063295D" w:rsidRDefault="0063295D">
      <w:pPr>
        <w:pStyle w:val="BodyText"/>
        <w:spacing w:before="11"/>
        <w:rPr>
          <w:rFonts w:ascii="Calibri Light"/>
          <w:sz w:val="4"/>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69"/>
        <w:gridCol w:w="1444"/>
        <w:gridCol w:w="2865"/>
        <w:gridCol w:w="2793"/>
        <w:gridCol w:w="3081"/>
      </w:tblGrid>
      <w:tr w:rsidR="0063295D" w14:paraId="693E9500" w14:textId="77777777">
        <w:trPr>
          <w:trHeight w:val="4045"/>
        </w:trPr>
        <w:tc>
          <w:tcPr>
            <w:tcW w:w="1195" w:type="dxa"/>
          </w:tcPr>
          <w:p w14:paraId="56502F1F" w14:textId="77777777" w:rsidR="0063295D" w:rsidRDefault="0063295D">
            <w:pPr>
              <w:pStyle w:val="TableParagraph"/>
              <w:spacing w:before="0"/>
              <w:rPr>
                <w:rFonts w:ascii="Times New Roman"/>
                <w:sz w:val="20"/>
              </w:rPr>
            </w:pPr>
          </w:p>
        </w:tc>
        <w:tc>
          <w:tcPr>
            <w:tcW w:w="1569" w:type="dxa"/>
          </w:tcPr>
          <w:p w14:paraId="5D2C983E" w14:textId="77777777" w:rsidR="0063295D" w:rsidRDefault="0063295D">
            <w:pPr>
              <w:pStyle w:val="TableParagraph"/>
              <w:spacing w:before="0"/>
              <w:rPr>
                <w:rFonts w:ascii="Times New Roman"/>
                <w:sz w:val="20"/>
              </w:rPr>
            </w:pPr>
          </w:p>
        </w:tc>
        <w:tc>
          <w:tcPr>
            <w:tcW w:w="1444" w:type="dxa"/>
          </w:tcPr>
          <w:p w14:paraId="12D97684" w14:textId="77777777" w:rsidR="0063295D" w:rsidRDefault="0063295D">
            <w:pPr>
              <w:pStyle w:val="TableParagraph"/>
              <w:spacing w:before="0"/>
              <w:rPr>
                <w:rFonts w:ascii="Times New Roman"/>
                <w:sz w:val="20"/>
              </w:rPr>
            </w:pPr>
          </w:p>
        </w:tc>
        <w:tc>
          <w:tcPr>
            <w:tcW w:w="2865" w:type="dxa"/>
          </w:tcPr>
          <w:p w14:paraId="3BA46053" w14:textId="2182A240" w:rsidR="0063295D" w:rsidRDefault="000D12ED">
            <w:pPr>
              <w:pStyle w:val="TableParagraph"/>
              <w:ind w:left="107" w:right="108"/>
              <w:rPr>
                <w:sz w:val="20"/>
              </w:rPr>
            </w:pPr>
            <w:r>
              <w:rPr>
                <w:sz w:val="20"/>
              </w:rPr>
              <w:t>TNC</w:t>
            </w:r>
            <w:r>
              <w:rPr>
                <w:spacing w:val="-3"/>
                <w:sz w:val="20"/>
              </w:rPr>
              <w:t xml:space="preserve"> </w:t>
            </w:r>
            <w:r>
              <w:rPr>
                <w:sz w:val="20"/>
              </w:rPr>
              <w:t>era</w:t>
            </w:r>
            <w:r>
              <w:rPr>
                <w:spacing w:val="-12"/>
                <w:sz w:val="20"/>
              </w:rPr>
              <w:t xml:space="preserve"> </w:t>
            </w:r>
            <w:r>
              <w:rPr>
                <w:sz w:val="20"/>
              </w:rPr>
              <w:t>invitado,</w:t>
            </w:r>
            <w:r>
              <w:rPr>
                <w:spacing w:val="-9"/>
                <w:sz w:val="20"/>
              </w:rPr>
              <w:t xml:space="preserve"> </w:t>
            </w:r>
            <w:r>
              <w:rPr>
                <w:sz w:val="20"/>
              </w:rPr>
              <w:t>pero</w:t>
            </w:r>
            <w:r>
              <w:rPr>
                <w:spacing w:val="-7"/>
                <w:sz w:val="20"/>
              </w:rPr>
              <w:t xml:space="preserve"> </w:t>
            </w:r>
            <w:r>
              <w:rPr>
                <w:sz w:val="20"/>
              </w:rPr>
              <w:t>era</w:t>
            </w:r>
            <w:r>
              <w:rPr>
                <w:spacing w:val="-7"/>
                <w:sz w:val="20"/>
              </w:rPr>
              <w:t xml:space="preserve"> </w:t>
            </w:r>
            <w:r>
              <w:rPr>
                <w:sz w:val="20"/>
              </w:rPr>
              <w:t>No pudo participar, pero proporcionó comentarios después. Los socios fueron invitados a varias sesiones, incluidos representantes de: CMAR (la Secretaría y el representante</w:t>
            </w:r>
            <w:r>
              <w:rPr>
                <w:spacing w:val="-11"/>
                <w:sz w:val="20"/>
              </w:rPr>
              <w:t xml:space="preserve"> </w:t>
            </w:r>
            <w:r>
              <w:rPr>
                <w:sz w:val="20"/>
              </w:rPr>
              <w:t>de</w:t>
            </w:r>
            <w:r>
              <w:rPr>
                <w:spacing w:val="-5"/>
                <w:sz w:val="20"/>
              </w:rPr>
              <w:t xml:space="preserve"> </w:t>
            </w:r>
            <w:r>
              <w:rPr>
                <w:sz w:val="20"/>
              </w:rPr>
              <w:t>Costa</w:t>
            </w:r>
            <w:r>
              <w:rPr>
                <w:spacing w:val="-12"/>
                <w:sz w:val="20"/>
              </w:rPr>
              <w:t xml:space="preserve"> </w:t>
            </w:r>
            <w:r>
              <w:rPr>
                <w:sz w:val="20"/>
              </w:rPr>
              <w:t xml:space="preserve">Rica); IC; Pacífico; MigraMar; AIDA; </w:t>
            </w:r>
            <w:proofErr w:type="spellStart"/>
            <w:proofErr w:type="gramStart"/>
            <w:r>
              <w:rPr>
                <w:sz w:val="20"/>
              </w:rPr>
              <w:t>Re:salvaje</w:t>
            </w:r>
            <w:proofErr w:type="spellEnd"/>
            <w:proofErr w:type="gramEnd"/>
            <w:r>
              <w:rPr>
                <w:sz w:val="20"/>
              </w:rPr>
              <w:t xml:space="preserve">; MarViva; y Costa Rica por Siempre. El propósito del taller fue discutir, revisar y desarrollar la Evaluación de Viabilidad del proyecto </w:t>
            </w:r>
            <w:r w:rsidR="008517B6">
              <w:rPr>
                <w:sz w:val="20"/>
              </w:rPr>
              <w:t>PET</w:t>
            </w:r>
            <w:r>
              <w:rPr>
                <w:sz w:val="20"/>
              </w:rPr>
              <w:t>.</w:t>
            </w:r>
          </w:p>
        </w:tc>
        <w:tc>
          <w:tcPr>
            <w:tcW w:w="2793" w:type="dxa"/>
          </w:tcPr>
          <w:p w14:paraId="2C1016BD" w14:textId="77777777" w:rsidR="0063295D" w:rsidRDefault="0063295D">
            <w:pPr>
              <w:pStyle w:val="TableParagraph"/>
              <w:spacing w:before="0"/>
              <w:rPr>
                <w:rFonts w:ascii="Times New Roman"/>
                <w:sz w:val="20"/>
              </w:rPr>
            </w:pPr>
          </w:p>
        </w:tc>
        <w:tc>
          <w:tcPr>
            <w:tcW w:w="3081" w:type="dxa"/>
          </w:tcPr>
          <w:p w14:paraId="00450830" w14:textId="77777777" w:rsidR="0063295D" w:rsidRDefault="000D12ED">
            <w:pPr>
              <w:pStyle w:val="TableParagraph"/>
              <w:numPr>
                <w:ilvl w:val="0"/>
                <w:numId w:val="7"/>
              </w:numPr>
              <w:tabs>
                <w:tab w:val="left" w:pos="832"/>
              </w:tabs>
              <w:spacing w:before="0" w:line="255" w:lineRule="exact"/>
              <w:ind w:left="832" w:hanging="359"/>
              <w:rPr>
                <w:sz w:val="20"/>
              </w:rPr>
            </w:pPr>
            <w:r>
              <w:rPr>
                <w:spacing w:val="-4"/>
                <w:sz w:val="20"/>
              </w:rPr>
              <w:t>AIDA</w:t>
            </w:r>
          </w:p>
          <w:p w14:paraId="7357BD66" w14:textId="77777777" w:rsidR="0063295D" w:rsidRDefault="000D12ED">
            <w:pPr>
              <w:pStyle w:val="TableParagraph"/>
              <w:numPr>
                <w:ilvl w:val="0"/>
                <w:numId w:val="7"/>
              </w:numPr>
              <w:tabs>
                <w:tab w:val="left" w:pos="832"/>
              </w:tabs>
              <w:spacing w:before="0" w:line="254" w:lineRule="exact"/>
              <w:ind w:left="832" w:hanging="359"/>
              <w:rPr>
                <w:sz w:val="20"/>
              </w:rPr>
            </w:pPr>
            <w:r>
              <w:rPr>
                <w:spacing w:val="-2"/>
                <w:sz w:val="20"/>
              </w:rPr>
              <w:t>ZOMALAB</w:t>
            </w:r>
          </w:p>
          <w:p w14:paraId="0809F975" w14:textId="77777777" w:rsidR="0063295D" w:rsidRDefault="000D12ED">
            <w:pPr>
              <w:pStyle w:val="TableParagraph"/>
              <w:numPr>
                <w:ilvl w:val="0"/>
                <w:numId w:val="7"/>
              </w:numPr>
              <w:tabs>
                <w:tab w:val="left" w:pos="832"/>
              </w:tabs>
              <w:spacing w:before="0" w:line="254" w:lineRule="exact"/>
              <w:ind w:left="832" w:hanging="359"/>
              <w:rPr>
                <w:sz w:val="20"/>
              </w:rPr>
            </w:pPr>
            <w:r>
              <w:rPr>
                <w:sz w:val="20"/>
              </w:rPr>
              <w:t>McKinsey</w:t>
            </w:r>
            <w:r>
              <w:rPr>
                <w:spacing w:val="-3"/>
                <w:sz w:val="20"/>
              </w:rPr>
              <w:t xml:space="preserve"> </w:t>
            </w:r>
            <w:r>
              <w:rPr>
                <w:sz w:val="20"/>
              </w:rPr>
              <w:t>&amp;</w:t>
            </w:r>
            <w:r>
              <w:rPr>
                <w:spacing w:val="-6"/>
                <w:sz w:val="20"/>
              </w:rPr>
              <w:t xml:space="preserve"> </w:t>
            </w:r>
            <w:r>
              <w:rPr>
                <w:spacing w:val="-2"/>
                <w:sz w:val="20"/>
              </w:rPr>
              <w:t>Compañía</w:t>
            </w:r>
          </w:p>
          <w:p w14:paraId="01B3A1B3" w14:textId="77777777" w:rsidR="0063295D" w:rsidRDefault="000D12ED">
            <w:pPr>
              <w:pStyle w:val="TableParagraph"/>
              <w:numPr>
                <w:ilvl w:val="0"/>
                <w:numId w:val="7"/>
              </w:numPr>
              <w:tabs>
                <w:tab w:val="left" w:pos="832"/>
              </w:tabs>
              <w:spacing w:before="0" w:line="254" w:lineRule="exact"/>
              <w:ind w:left="832" w:hanging="359"/>
              <w:rPr>
                <w:sz w:val="20"/>
              </w:rPr>
            </w:pPr>
            <w:r>
              <w:rPr>
                <w:sz w:val="20"/>
              </w:rPr>
              <w:t>Duradero</w:t>
            </w:r>
            <w:r>
              <w:rPr>
                <w:spacing w:val="-4"/>
                <w:sz w:val="20"/>
              </w:rPr>
              <w:t xml:space="preserve"> </w:t>
            </w:r>
            <w:r>
              <w:rPr>
                <w:spacing w:val="-2"/>
                <w:sz w:val="20"/>
              </w:rPr>
              <w:t>Tierra</w:t>
            </w:r>
          </w:p>
          <w:p w14:paraId="634EF93C" w14:textId="77777777" w:rsidR="0063295D" w:rsidRDefault="000D12ED">
            <w:pPr>
              <w:pStyle w:val="TableParagraph"/>
              <w:numPr>
                <w:ilvl w:val="0"/>
                <w:numId w:val="7"/>
              </w:numPr>
              <w:tabs>
                <w:tab w:val="left" w:pos="833"/>
              </w:tabs>
              <w:spacing w:before="0"/>
              <w:ind w:right="1158"/>
              <w:rPr>
                <w:sz w:val="20"/>
              </w:rPr>
            </w:pPr>
            <w:r>
              <w:rPr>
                <w:spacing w:val="-2"/>
                <w:sz w:val="20"/>
              </w:rPr>
              <w:t>Conservación Internacional</w:t>
            </w:r>
          </w:p>
          <w:p w14:paraId="67BC6F41" w14:textId="77777777" w:rsidR="0063295D" w:rsidRDefault="000D12ED">
            <w:pPr>
              <w:pStyle w:val="TableParagraph"/>
              <w:numPr>
                <w:ilvl w:val="0"/>
                <w:numId w:val="7"/>
              </w:numPr>
              <w:tabs>
                <w:tab w:val="left" w:pos="832"/>
              </w:tabs>
              <w:spacing w:before="0" w:line="255" w:lineRule="exact"/>
              <w:ind w:left="832" w:hanging="359"/>
              <w:rPr>
                <w:sz w:val="20"/>
              </w:rPr>
            </w:pPr>
            <w:proofErr w:type="spellStart"/>
            <w:r>
              <w:rPr>
                <w:spacing w:val="-2"/>
                <w:sz w:val="20"/>
              </w:rPr>
              <w:t>marviva</w:t>
            </w:r>
            <w:proofErr w:type="spellEnd"/>
          </w:p>
          <w:p w14:paraId="4304F624" w14:textId="77777777" w:rsidR="0063295D" w:rsidRDefault="000D12ED">
            <w:pPr>
              <w:pStyle w:val="TableParagraph"/>
              <w:numPr>
                <w:ilvl w:val="0"/>
                <w:numId w:val="7"/>
              </w:numPr>
              <w:tabs>
                <w:tab w:val="left" w:pos="832"/>
              </w:tabs>
              <w:spacing w:before="0"/>
              <w:ind w:left="832" w:hanging="359"/>
              <w:rPr>
                <w:sz w:val="20"/>
              </w:rPr>
            </w:pPr>
            <w:r>
              <w:rPr>
                <w:spacing w:val="-2"/>
                <w:sz w:val="20"/>
              </w:rPr>
              <w:t>Pacífico</w:t>
            </w:r>
          </w:p>
          <w:p w14:paraId="3063A1A4" w14:textId="77777777" w:rsidR="0063295D" w:rsidRDefault="000D12ED">
            <w:pPr>
              <w:pStyle w:val="TableParagraph"/>
              <w:numPr>
                <w:ilvl w:val="0"/>
                <w:numId w:val="7"/>
              </w:numPr>
              <w:tabs>
                <w:tab w:val="left" w:pos="832"/>
              </w:tabs>
              <w:spacing w:before="4" w:line="255" w:lineRule="exact"/>
              <w:ind w:left="832" w:hanging="359"/>
              <w:rPr>
                <w:sz w:val="20"/>
              </w:rPr>
            </w:pPr>
            <w:r>
              <w:rPr>
                <w:sz w:val="20"/>
              </w:rPr>
              <w:t>CMAR</w:t>
            </w:r>
            <w:r>
              <w:rPr>
                <w:spacing w:val="-1"/>
                <w:sz w:val="20"/>
              </w:rPr>
              <w:t xml:space="preserve"> </w:t>
            </w:r>
            <w:r>
              <w:rPr>
                <w:spacing w:val="-2"/>
                <w:sz w:val="20"/>
              </w:rPr>
              <w:t>Secretaría</w:t>
            </w:r>
          </w:p>
          <w:p w14:paraId="793CCCE4" w14:textId="77777777" w:rsidR="0063295D" w:rsidRDefault="000D12ED">
            <w:pPr>
              <w:pStyle w:val="TableParagraph"/>
              <w:numPr>
                <w:ilvl w:val="0"/>
                <w:numId w:val="7"/>
              </w:numPr>
              <w:tabs>
                <w:tab w:val="left" w:pos="832"/>
              </w:tabs>
              <w:spacing w:before="0" w:line="254" w:lineRule="exact"/>
              <w:ind w:left="832" w:hanging="359"/>
              <w:rPr>
                <w:sz w:val="20"/>
              </w:rPr>
            </w:pPr>
            <w:r>
              <w:rPr>
                <w:sz w:val="20"/>
              </w:rPr>
              <w:t>CMAR</w:t>
            </w:r>
            <w:r>
              <w:rPr>
                <w:spacing w:val="-4"/>
                <w:sz w:val="20"/>
              </w:rPr>
              <w:t xml:space="preserve"> </w:t>
            </w:r>
            <w:r>
              <w:rPr>
                <w:spacing w:val="-2"/>
                <w:sz w:val="20"/>
              </w:rPr>
              <w:t>Ecuador</w:t>
            </w:r>
          </w:p>
          <w:p w14:paraId="2C8D4F80" w14:textId="77777777" w:rsidR="0063295D" w:rsidRDefault="000D12ED">
            <w:pPr>
              <w:pStyle w:val="TableParagraph"/>
              <w:numPr>
                <w:ilvl w:val="0"/>
                <w:numId w:val="7"/>
              </w:numPr>
              <w:tabs>
                <w:tab w:val="left" w:pos="832"/>
              </w:tabs>
              <w:spacing w:before="0" w:line="254" w:lineRule="exact"/>
              <w:ind w:left="832" w:hanging="359"/>
              <w:rPr>
                <w:sz w:val="20"/>
              </w:rPr>
            </w:pPr>
            <w:r>
              <w:rPr>
                <w:sz w:val="20"/>
              </w:rPr>
              <w:t>patricia</w:t>
            </w:r>
            <w:r>
              <w:rPr>
                <w:spacing w:val="-4"/>
                <w:sz w:val="20"/>
              </w:rPr>
              <w:t xml:space="preserve"> </w:t>
            </w:r>
            <w:r>
              <w:rPr>
                <w:sz w:val="20"/>
              </w:rPr>
              <w:t>León,</w:t>
            </w:r>
            <w:r>
              <w:rPr>
                <w:spacing w:val="-4"/>
                <w:sz w:val="20"/>
              </w:rPr>
              <w:t xml:space="preserve"> </w:t>
            </w:r>
            <w:proofErr w:type="spellStart"/>
            <w:proofErr w:type="gramStart"/>
            <w:r>
              <w:rPr>
                <w:spacing w:val="-2"/>
                <w:sz w:val="20"/>
              </w:rPr>
              <w:t>Re:salvaje</w:t>
            </w:r>
            <w:proofErr w:type="spellEnd"/>
            <w:proofErr w:type="gramEnd"/>
          </w:p>
          <w:p w14:paraId="442FA0F7" w14:textId="77777777" w:rsidR="0063295D" w:rsidRDefault="000D12ED">
            <w:pPr>
              <w:pStyle w:val="TableParagraph"/>
              <w:numPr>
                <w:ilvl w:val="0"/>
                <w:numId w:val="7"/>
              </w:numPr>
              <w:tabs>
                <w:tab w:val="left" w:pos="833"/>
              </w:tabs>
              <w:spacing w:before="0"/>
              <w:ind w:right="234"/>
              <w:rPr>
                <w:sz w:val="20"/>
              </w:rPr>
            </w:pPr>
            <w:r>
              <w:rPr>
                <w:sz w:val="20"/>
              </w:rPr>
              <w:t>Rocío</w:t>
            </w:r>
            <w:r>
              <w:rPr>
                <w:spacing w:val="-12"/>
                <w:sz w:val="20"/>
              </w:rPr>
              <w:t xml:space="preserve"> </w:t>
            </w:r>
            <w:r>
              <w:rPr>
                <w:sz w:val="20"/>
              </w:rPr>
              <w:t>Montañez</w:t>
            </w:r>
            <w:r>
              <w:rPr>
                <w:spacing w:val="-11"/>
                <w:sz w:val="20"/>
              </w:rPr>
              <w:t xml:space="preserve"> </w:t>
            </w:r>
            <w:r>
              <w:rPr>
                <w:sz w:val="20"/>
              </w:rPr>
              <w:t xml:space="preserve">(virtual), </w:t>
            </w:r>
            <w:r>
              <w:rPr>
                <w:spacing w:val="-2"/>
                <w:sz w:val="20"/>
              </w:rPr>
              <w:t>Pacífico</w:t>
            </w:r>
          </w:p>
          <w:p w14:paraId="723EF7CC" w14:textId="77777777" w:rsidR="0063295D" w:rsidRDefault="000D12ED">
            <w:pPr>
              <w:pStyle w:val="TableParagraph"/>
              <w:numPr>
                <w:ilvl w:val="0"/>
                <w:numId w:val="7"/>
              </w:numPr>
              <w:tabs>
                <w:tab w:val="left" w:pos="832"/>
              </w:tabs>
              <w:spacing w:before="0" w:line="255" w:lineRule="exact"/>
              <w:ind w:left="832" w:hanging="359"/>
              <w:rPr>
                <w:sz w:val="20"/>
              </w:rPr>
            </w:pPr>
            <w:r>
              <w:rPr>
                <w:sz w:val="20"/>
              </w:rPr>
              <w:t>Para siempre</w:t>
            </w:r>
            <w:r>
              <w:rPr>
                <w:spacing w:val="-2"/>
                <w:sz w:val="20"/>
              </w:rPr>
              <w:t xml:space="preserve"> </w:t>
            </w:r>
            <w:r>
              <w:rPr>
                <w:sz w:val="20"/>
              </w:rPr>
              <w:t>Costa</w:t>
            </w:r>
            <w:r>
              <w:rPr>
                <w:spacing w:val="-7"/>
                <w:sz w:val="20"/>
              </w:rPr>
              <w:t xml:space="preserve"> </w:t>
            </w:r>
            <w:r>
              <w:rPr>
                <w:spacing w:val="-4"/>
                <w:sz w:val="20"/>
              </w:rPr>
              <w:t>rico</w:t>
            </w:r>
          </w:p>
          <w:p w14:paraId="74B545AB" w14:textId="77777777" w:rsidR="0063295D" w:rsidRDefault="000D12ED">
            <w:pPr>
              <w:pStyle w:val="TableParagraph"/>
              <w:numPr>
                <w:ilvl w:val="0"/>
                <w:numId w:val="7"/>
              </w:numPr>
              <w:tabs>
                <w:tab w:val="left" w:pos="832"/>
              </w:tabs>
              <w:spacing w:before="0"/>
              <w:ind w:left="832" w:hanging="359"/>
              <w:rPr>
                <w:sz w:val="20"/>
              </w:rPr>
            </w:pPr>
            <w:r>
              <w:rPr>
                <w:sz w:val="20"/>
              </w:rPr>
              <w:t>Malpelo</w:t>
            </w:r>
            <w:r>
              <w:rPr>
                <w:spacing w:val="-1"/>
                <w:sz w:val="20"/>
              </w:rPr>
              <w:t xml:space="preserve"> </w:t>
            </w:r>
            <w:r>
              <w:rPr>
                <w:spacing w:val="-2"/>
                <w:sz w:val="20"/>
              </w:rPr>
              <w:t>Base</w:t>
            </w:r>
          </w:p>
        </w:tc>
      </w:tr>
      <w:tr w:rsidR="0063295D" w14:paraId="291C5221" w14:textId="77777777">
        <w:trPr>
          <w:trHeight w:val="4934"/>
        </w:trPr>
        <w:tc>
          <w:tcPr>
            <w:tcW w:w="1195" w:type="dxa"/>
          </w:tcPr>
          <w:p w14:paraId="20E6FFC9" w14:textId="77777777" w:rsidR="0063295D" w:rsidRDefault="000D12ED">
            <w:pPr>
              <w:pStyle w:val="TableParagraph"/>
              <w:ind w:left="110" w:right="55"/>
              <w:rPr>
                <w:sz w:val="20"/>
              </w:rPr>
            </w:pPr>
            <w:r>
              <w:rPr>
                <w:spacing w:val="-2"/>
                <w:sz w:val="20"/>
              </w:rPr>
              <w:t xml:space="preserve">octubre </w:t>
            </w:r>
            <w:r>
              <w:rPr>
                <w:spacing w:val="-4"/>
                <w:sz w:val="20"/>
              </w:rPr>
              <w:t>2022</w:t>
            </w:r>
          </w:p>
        </w:tc>
        <w:tc>
          <w:tcPr>
            <w:tcW w:w="1569" w:type="dxa"/>
          </w:tcPr>
          <w:p w14:paraId="58EF933E" w14:textId="77777777" w:rsidR="0063295D" w:rsidRDefault="000D12ED">
            <w:pPr>
              <w:pStyle w:val="TableParagraph"/>
              <w:ind w:left="110" w:right="187"/>
              <w:rPr>
                <w:sz w:val="20"/>
              </w:rPr>
            </w:pPr>
            <w:r>
              <w:rPr>
                <w:sz w:val="20"/>
              </w:rPr>
              <w:t>Presentación</w:t>
            </w:r>
            <w:r>
              <w:rPr>
                <w:spacing w:val="-12"/>
                <w:sz w:val="20"/>
              </w:rPr>
              <w:t xml:space="preserve"> </w:t>
            </w:r>
            <w:r>
              <w:rPr>
                <w:sz w:val="20"/>
              </w:rPr>
              <w:t xml:space="preserve">de </w:t>
            </w:r>
            <w:r>
              <w:rPr>
                <w:spacing w:val="-2"/>
                <w:sz w:val="20"/>
              </w:rPr>
              <w:t xml:space="preserve">posible </w:t>
            </w:r>
            <w:r>
              <w:rPr>
                <w:sz w:val="20"/>
              </w:rPr>
              <w:t xml:space="preserve">Evaluación de Viabilidad al comité </w:t>
            </w:r>
            <w:r>
              <w:rPr>
                <w:spacing w:val="-2"/>
                <w:sz w:val="20"/>
              </w:rPr>
              <w:t>técnico de CMAR</w:t>
            </w:r>
            <w:r>
              <w:rPr>
                <w:spacing w:val="-12"/>
                <w:sz w:val="20"/>
              </w:rPr>
              <w:t xml:space="preserve"> </w:t>
            </w:r>
            <w:r>
              <w:rPr>
                <w:sz w:val="20"/>
              </w:rPr>
              <w:t xml:space="preserve">y </w:t>
            </w:r>
            <w:r>
              <w:rPr>
                <w:spacing w:val="-2"/>
                <w:sz w:val="20"/>
              </w:rPr>
              <w:t>comité ministerial</w:t>
            </w:r>
          </w:p>
        </w:tc>
        <w:tc>
          <w:tcPr>
            <w:tcW w:w="1444" w:type="dxa"/>
          </w:tcPr>
          <w:p w14:paraId="79F08777" w14:textId="77777777" w:rsidR="0063295D" w:rsidRDefault="000D12ED">
            <w:pPr>
              <w:pStyle w:val="TableParagraph"/>
              <w:ind w:left="111" w:right="254"/>
              <w:rPr>
                <w:sz w:val="20"/>
              </w:rPr>
            </w:pPr>
            <w:r>
              <w:rPr>
                <w:sz w:val="20"/>
              </w:rPr>
              <w:t>San José, Costa</w:t>
            </w:r>
            <w:r>
              <w:rPr>
                <w:spacing w:val="-7"/>
                <w:sz w:val="20"/>
              </w:rPr>
              <w:t xml:space="preserve"> </w:t>
            </w:r>
            <w:r>
              <w:rPr>
                <w:spacing w:val="-4"/>
                <w:sz w:val="20"/>
              </w:rPr>
              <w:t>rico</w:t>
            </w:r>
          </w:p>
        </w:tc>
        <w:tc>
          <w:tcPr>
            <w:tcW w:w="2865" w:type="dxa"/>
          </w:tcPr>
          <w:p w14:paraId="1B89C72F" w14:textId="1CE227C5" w:rsidR="0063295D" w:rsidRDefault="000D12ED">
            <w:pPr>
              <w:pStyle w:val="TableParagraph"/>
              <w:ind w:left="107" w:right="108"/>
              <w:rPr>
                <w:sz w:val="20"/>
              </w:rPr>
            </w:pPr>
            <w:r>
              <w:rPr>
                <w:sz w:val="20"/>
              </w:rPr>
              <w:t xml:space="preserve">Involucrar al Comité Técnico de CMAR y al Comité Ministerial (compuesto por los </w:t>
            </w:r>
            <w:proofErr w:type="gramStart"/>
            <w:r>
              <w:rPr>
                <w:sz w:val="20"/>
              </w:rPr>
              <w:t>Ministros</w:t>
            </w:r>
            <w:proofErr w:type="gramEnd"/>
            <w:r>
              <w:rPr>
                <w:spacing w:val="-7"/>
                <w:sz w:val="20"/>
              </w:rPr>
              <w:t xml:space="preserve"> </w:t>
            </w:r>
            <w:proofErr w:type="spellStart"/>
            <w:r>
              <w:rPr>
                <w:sz w:val="20"/>
              </w:rPr>
              <w:t>de</w:t>
            </w:r>
            <w:r>
              <w:rPr>
                <w:spacing w:val="-7"/>
                <w:sz w:val="20"/>
              </w:rPr>
              <w:t xml:space="preserve"> </w:t>
            </w:r>
            <w:r>
              <w:rPr>
                <w:sz w:val="20"/>
              </w:rPr>
              <w:t>el</w:t>
            </w:r>
            <w:proofErr w:type="spellEnd"/>
            <w:r>
              <w:rPr>
                <w:spacing w:val="-12"/>
                <w:sz w:val="20"/>
              </w:rPr>
              <w:t xml:space="preserve"> </w:t>
            </w:r>
            <w:r>
              <w:rPr>
                <w:sz w:val="20"/>
              </w:rPr>
              <w:t>Ambiente</w:t>
            </w:r>
            <w:r>
              <w:rPr>
                <w:spacing w:val="-7"/>
                <w:sz w:val="20"/>
              </w:rPr>
              <w:t xml:space="preserve"> </w:t>
            </w:r>
            <w:r>
              <w:rPr>
                <w:sz w:val="20"/>
              </w:rPr>
              <w:t xml:space="preserve">de cada nación </w:t>
            </w:r>
            <w:r w:rsidR="008517B6">
              <w:rPr>
                <w:sz w:val="20"/>
              </w:rPr>
              <w:t>PET</w:t>
            </w:r>
            <w:r>
              <w:rPr>
                <w:sz w:val="20"/>
              </w:rPr>
              <w:t xml:space="preserve">) sobre el potencial de un proyecto </w:t>
            </w:r>
            <w:r w:rsidR="008517B6">
              <w:rPr>
                <w:sz w:val="20"/>
              </w:rPr>
              <w:t>PET</w:t>
            </w:r>
            <w:r>
              <w:rPr>
                <w:sz w:val="20"/>
              </w:rPr>
              <w:t>.</w:t>
            </w:r>
          </w:p>
        </w:tc>
        <w:tc>
          <w:tcPr>
            <w:tcW w:w="2793" w:type="dxa"/>
          </w:tcPr>
          <w:p w14:paraId="0FAB1FBB" w14:textId="7EB1E393" w:rsidR="0063295D" w:rsidRDefault="000D12ED">
            <w:pPr>
              <w:pStyle w:val="TableParagraph"/>
              <w:ind w:left="107" w:right="141"/>
              <w:rPr>
                <w:sz w:val="20"/>
              </w:rPr>
            </w:pPr>
            <w:r>
              <w:rPr>
                <w:sz w:val="20"/>
              </w:rPr>
              <w:t>Diálogo/relación permanente entre</w:t>
            </w:r>
            <w:r>
              <w:rPr>
                <w:spacing w:val="-12"/>
                <w:sz w:val="20"/>
              </w:rPr>
              <w:t xml:space="preserve"> </w:t>
            </w:r>
            <w:r w:rsidR="008517B6">
              <w:rPr>
                <w:sz w:val="20"/>
              </w:rPr>
              <w:t>PET</w:t>
            </w:r>
            <w:r>
              <w:rPr>
                <w:spacing w:val="-7"/>
                <w:sz w:val="20"/>
              </w:rPr>
              <w:t xml:space="preserve"> </w:t>
            </w:r>
            <w:r>
              <w:rPr>
                <w:sz w:val="20"/>
              </w:rPr>
              <w:t>proyecto</w:t>
            </w:r>
            <w:r>
              <w:rPr>
                <w:spacing w:val="-5"/>
                <w:sz w:val="20"/>
              </w:rPr>
              <w:t xml:space="preserve"> </w:t>
            </w:r>
            <w:r>
              <w:rPr>
                <w:sz w:val="20"/>
              </w:rPr>
              <w:t>equipo</w:t>
            </w:r>
            <w:r>
              <w:rPr>
                <w:spacing w:val="-8"/>
                <w:sz w:val="20"/>
              </w:rPr>
              <w:t xml:space="preserve"> </w:t>
            </w:r>
            <w:r>
              <w:rPr>
                <w:sz w:val="20"/>
              </w:rPr>
              <w:t>y CMAR en el desarrollo del proyecto.</w:t>
            </w:r>
          </w:p>
        </w:tc>
        <w:tc>
          <w:tcPr>
            <w:tcW w:w="3081" w:type="dxa"/>
          </w:tcPr>
          <w:p w14:paraId="32ED119D" w14:textId="77777777" w:rsidR="0063295D" w:rsidRDefault="000D12ED">
            <w:pPr>
              <w:pStyle w:val="TableParagraph"/>
              <w:spacing w:line="244" w:lineRule="exact"/>
              <w:ind w:left="112"/>
              <w:rPr>
                <w:sz w:val="20"/>
              </w:rPr>
            </w:pPr>
            <w:proofErr w:type="gramStart"/>
            <w:r>
              <w:rPr>
                <w:sz w:val="20"/>
              </w:rPr>
              <w:t xml:space="preserve">Técnico </w:t>
            </w:r>
            <w:r>
              <w:rPr>
                <w:spacing w:val="-2"/>
                <w:sz w:val="20"/>
              </w:rPr>
              <w:t>:</w:t>
            </w:r>
            <w:proofErr w:type="gramEnd"/>
          </w:p>
          <w:p w14:paraId="4BC99537" w14:textId="77777777" w:rsidR="0063295D" w:rsidRDefault="000D12ED">
            <w:pPr>
              <w:pStyle w:val="TableParagraph"/>
              <w:numPr>
                <w:ilvl w:val="0"/>
                <w:numId w:val="6"/>
              </w:numPr>
              <w:tabs>
                <w:tab w:val="left" w:pos="832"/>
              </w:tabs>
              <w:spacing w:before="0"/>
              <w:ind w:left="832" w:right="193"/>
              <w:rPr>
                <w:sz w:val="20"/>
              </w:rPr>
            </w:pPr>
            <w:r>
              <w:rPr>
                <w:sz w:val="20"/>
              </w:rPr>
              <w:t xml:space="preserve">Pedro Orlando Molano Pérez, </w:t>
            </w:r>
            <w:proofErr w:type="gramStart"/>
            <w:r>
              <w:rPr>
                <w:sz w:val="20"/>
              </w:rPr>
              <w:t>Director Nacional</w:t>
            </w:r>
            <w:proofErr w:type="gramEnd"/>
            <w:r>
              <w:rPr>
                <w:spacing w:val="-12"/>
                <w:sz w:val="20"/>
              </w:rPr>
              <w:t xml:space="preserve"> </w:t>
            </w:r>
            <w:r>
              <w:rPr>
                <w:sz w:val="20"/>
              </w:rPr>
              <w:t>Natural</w:t>
            </w:r>
            <w:r>
              <w:rPr>
                <w:spacing w:val="-10"/>
                <w:sz w:val="20"/>
              </w:rPr>
              <w:t xml:space="preserve"> </w:t>
            </w:r>
            <w:r>
              <w:rPr>
                <w:sz w:val="20"/>
              </w:rPr>
              <w:t>parques</w:t>
            </w:r>
            <w:r>
              <w:rPr>
                <w:spacing w:val="-11"/>
                <w:sz w:val="20"/>
              </w:rPr>
              <w:t xml:space="preserve"> </w:t>
            </w:r>
            <w:r>
              <w:rPr>
                <w:sz w:val="20"/>
              </w:rPr>
              <w:t xml:space="preserve">de </w:t>
            </w:r>
            <w:proofErr w:type="spellStart"/>
            <w:r>
              <w:rPr>
                <w:spacing w:val="-2"/>
                <w:sz w:val="20"/>
              </w:rPr>
              <w:t>colombia</w:t>
            </w:r>
            <w:proofErr w:type="spellEnd"/>
          </w:p>
          <w:p w14:paraId="0F6E4F60" w14:textId="77777777" w:rsidR="0063295D" w:rsidRDefault="000D12ED">
            <w:pPr>
              <w:pStyle w:val="TableParagraph"/>
              <w:numPr>
                <w:ilvl w:val="0"/>
                <w:numId w:val="6"/>
              </w:numPr>
              <w:tabs>
                <w:tab w:val="left" w:pos="832"/>
              </w:tabs>
              <w:spacing w:before="0"/>
              <w:ind w:left="832" w:right="151"/>
              <w:rPr>
                <w:sz w:val="20"/>
              </w:rPr>
            </w:pPr>
            <w:r>
              <w:rPr>
                <w:sz w:val="20"/>
              </w:rPr>
              <w:t xml:space="preserve">Danny Rueda Córdova, </w:t>
            </w:r>
            <w:proofErr w:type="gramStart"/>
            <w:r>
              <w:rPr>
                <w:sz w:val="20"/>
              </w:rPr>
              <w:t>Director</w:t>
            </w:r>
            <w:proofErr w:type="gramEnd"/>
            <w:r>
              <w:rPr>
                <w:spacing w:val="-12"/>
                <w:sz w:val="20"/>
              </w:rPr>
              <w:t xml:space="preserve"> </w:t>
            </w:r>
            <w:proofErr w:type="spellStart"/>
            <w:r>
              <w:rPr>
                <w:sz w:val="20"/>
              </w:rPr>
              <w:t>de</w:t>
            </w:r>
            <w:r>
              <w:rPr>
                <w:spacing w:val="-10"/>
                <w:sz w:val="20"/>
              </w:rPr>
              <w:t xml:space="preserve"> </w:t>
            </w:r>
            <w:r>
              <w:rPr>
                <w:sz w:val="20"/>
              </w:rPr>
              <w:t>el</w:t>
            </w:r>
            <w:proofErr w:type="spellEnd"/>
            <w:r>
              <w:rPr>
                <w:spacing w:val="-12"/>
                <w:sz w:val="20"/>
              </w:rPr>
              <w:t xml:space="preserve"> </w:t>
            </w:r>
            <w:r>
              <w:rPr>
                <w:sz w:val="20"/>
              </w:rPr>
              <w:t>Parque Nacional Galápagos Ecuador</w:t>
            </w:r>
          </w:p>
          <w:p w14:paraId="15E7DB09" w14:textId="77777777" w:rsidR="0063295D" w:rsidRDefault="000D12ED">
            <w:pPr>
              <w:pStyle w:val="TableParagraph"/>
              <w:numPr>
                <w:ilvl w:val="0"/>
                <w:numId w:val="6"/>
              </w:numPr>
              <w:tabs>
                <w:tab w:val="left" w:pos="832"/>
              </w:tabs>
              <w:spacing w:before="0"/>
              <w:ind w:left="832" w:right="208"/>
              <w:rPr>
                <w:sz w:val="20"/>
              </w:rPr>
            </w:pPr>
            <w:r>
              <w:rPr>
                <w:sz w:val="20"/>
              </w:rPr>
              <w:t>Haydée</w:t>
            </w:r>
            <w:r>
              <w:rPr>
                <w:spacing w:val="-3"/>
                <w:sz w:val="20"/>
              </w:rPr>
              <w:t xml:space="preserve"> </w:t>
            </w:r>
            <w:r>
              <w:rPr>
                <w:sz w:val="20"/>
              </w:rPr>
              <w:t>Rodríguez Romero,</w:t>
            </w:r>
            <w:r>
              <w:rPr>
                <w:spacing w:val="-12"/>
                <w:sz w:val="20"/>
              </w:rPr>
              <w:t xml:space="preserve"> </w:t>
            </w:r>
            <w:r>
              <w:rPr>
                <w:sz w:val="20"/>
              </w:rPr>
              <w:t>Vicio</w:t>
            </w:r>
            <w:r>
              <w:rPr>
                <w:spacing w:val="-11"/>
                <w:sz w:val="20"/>
              </w:rPr>
              <w:t xml:space="preserve"> </w:t>
            </w:r>
            <w:proofErr w:type="gramStart"/>
            <w:r>
              <w:rPr>
                <w:sz w:val="20"/>
              </w:rPr>
              <w:t>Ministro</w:t>
            </w:r>
            <w:proofErr w:type="gramEnd"/>
            <w:r>
              <w:rPr>
                <w:spacing w:val="-11"/>
                <w:sz w:val="20"/>
              </w:rPr>
              <w:t xml:space="preserve"> </w:t>
            </w:r>
            <w:r>
              <w:rPr>
                <w:sz w:val="20"/>
              </w:rPr>
              <w:t>de agua y mares</w:t>
            </w:r>
          </w:p>
          <w:p w14:paraId="7ACAB4D8" w14:textId="77777777" w:rsidR="0063295D" w:rsidRDefault="000D12ED">
            <w:pPr>
              <w:pStyle w:val="TableParagraph"/>
              <w:numPr>
                <w:ilvl w:val="0"/>
                <w:numId w:val="6"/>
              </w:numPr>
              <w:tabs>
                <w:tab w:val="left" w:pos="832"/>
              </w:tabs>
              <w:spacing w:before="0"/>
              <w:ind w:left="832" w:right="268"/>
              <w:rPr>
                <w:sz w:val="20"/>
              </w:rPr>
            </w:pPr>
            <w:r>
              <w:rPr>
                <w:sz w:val="20"/>
              </w:rPr>
              <w:t xml:space="preserve">José Julio Casas Maldonado, </w:t>
            </w:r>
            <w:proofErr w:type="gramStart"/>
            <w:r>
              <w:rPr>
                <w:sz w:val="20"/>
              </w:rPr>
              <w:t>Director</w:t>
            </w:r>
            <w:proofErr w:type="gramEnd"/>
            <w:r>
              <w:rPr>
                <w:sz w:val="20"/>
              </w:rPr>
              <w:t xml:space="preserve"> de Costas</w:t>
            </w:r>
            <w:r>
              <w:rPr>
                <w:spacing w:val="-10"/>
                <w:sz w:val="20"/>
              </w:rPr>
              <w:t xml:space="preserve"> </w:t>
            </w:r>
            <w:r>
              <w:rPr>
                <w:sz w:val="20"/>
              </w:rPr>
              <w:t>y</w:t>
            </w:r>
            <w:r>
              <w:rPr>
                <w:spacing w:val="-3"/>
                <w:sz w:val="20"/>
              </w:rPr>
              <w:t xml:space="preserve"> </w:t>
            </w:r>
            <w:r>
              <w:rPr>
                <w:sz w:val="20"/>
              </w:rPr>
              <w:t>Eso es</w:t>
            </w:r>
            <w:r>
              <w:rPr>
                <w:spacing w:val="-10"/>
                <w:sz w:val="20"/>
              </w:rPr>
              <w:t xml:space="preserve"> </w:t>
            </w:r>
            <w:r>
              <w:rPr>
                <w:sz w:val="20"/>
              </w:rPr>
              <w:t>/</w:t>
            </w:r>
            <w:r>
              <w:rPr>
                <w:spacing w:val="-10"/>
                <w:sz w:val="20"/>
              </w:rPr>
              <w:t xml:space="preserve"> </w:t>
            </w:r>
            <w:r>
              <w:rPr>
                <w:spacing w:val="-2"/>
                <w:sz w:val="20"/>
              </w:rPr>
              <w:t xml:space="preserve">Secretaría </w:t>
            </w:r>
            <w:r>
              <w:rPr>
                <w:sz w:val="20"/>
              </w:rPr>
              <w:t>de la CMAR</w:t>
            </w:r>
          </w:p>
          <w:p w14:paraId="4D88B4BC" w14:textId="77777777" w:rsidR="0063295D" w:rsidRDefault="000D12ED">
            <w:pPr>
              <w:pStyle w:val="TableParagraph"/>
              <w:spacing w:before="0" w:line="242" w:lineRule="exact"/>
              <w:ind w:left="112"/>
              <w:rPr>
                <w:sz w:val="20"/>
              </w:rPr>
            </w:pPr>
            <w:r>
              <w:rPr>
                <w:sz w:val="20"/>
              </w:rPr>
              <w:t>Ministerial</w:t>
            </w:r>
            <w:r>
              <w:rPr>
                <w:spacing w:val="-3"/>
                <w:sz w:val="20"/>
              </w:rPr>
              <w:t xml:space="preserve"> </w:t>
            </w:r>
            <w:r>
              <w:rPr>
                <w:spacing w:val="-2"/>
                <w:sz w:val="20"/>
              </w:rPr>
              <w:t>Comité:</w:t>
            </w:r>
          </w:p>
          <w:p w14:paraId="108A6A4A" w14:textId="77777777" w:rsidR="0063295D" w:rsidRDefault="000D12ED">
            <w:pPr>
              <w:pStyle w:val="TableParagraph"/>
              <w:numPr>
                <w:ilvl w:val="0"/>
                <w:numId w:val="6"/>
              </w:numPr>
              <w:tabs>
                <w:tab w:val="left" w:pos="832"/>
              </w:tabs>
              <w:spacing w:before="0" w:line="240" w:lineRule="atLeast"/>
              <w:ind w:left="832" w:right="274"/>
              <w:rPr>
                <w:sz w:val="20"/>
              </w:rPr>
            </w:pPr>
            <w:r>
              <w:rPr>
                <w:sz w:val="20"/>
              </w:rPr>
              <w:t>Gustavo Manrique Miranda,</w:t>
            </w:r>
            <w:r>
              <w:rPr>
                <w:spacing w:val="-7"/>
                <w:sz w:val="20"/>
              </w:rPr>
              <w:t xml:space="preserve"> </w:t>
            </w:r>
            <w:proofErr w:type="gramStart"/>
            <w:r>
              <w:rPr>
                <w:sz w:val="20"/>
              </w:rPr>
              <w:t>Ministro</w:t>
            </w:r>
            <w:proofErr w:type="gramEnd"/>
            <w:r>
              <w:rPr>
                <w:sz w:val="20"/>
              </w:rPr>
              <w:t xml:space="preserve"> de Medio Ambiente de Ecuador</w:t>
            </w:r>
            <w:r>
              <w:rPr>
                <w:spacing w:val="-3"/>
                <w:sz w:val="20"/>
              </w:rPr>
              <w:t xml:space="preserve"> </w:t>
            </w:r>
            <w:r>
              <w:rPr>
                <w:sz w:val="20"/>
              </w:rPr>
              <w:t>y</w:t>
            </w:r>
            <w:r>
              <w:rPr>
                <w:spacing w:val="-8"/>
                <w:sz w:val="20"/>
              </w:rPr>
              <w:t xml:space="preserve"> </w:t>
            </w:r>
            <w:r>
              <w:rPr>
                <w:spacing w:val="-2"/>
                <w:sz w:val="20"/>
              </w:rPr>
              <w:t>Agua</w:t>
            </w:r>
          </w:p>
        </w:tc>
      </w:tr>
    </w:tbl>
    <w:p w14:paraId="3E878D23" w14:textId="77777777" w:rsidR="0063295D" w:rsidRDefault="0063295D">
      <w:pPr>
        <w:spacing w:line="240" w:lineRule="atLeast"/>
        <w:rPr>
          <w:sz w:val="20"/>
        </w:rPr>
        <w:sectPr w:rsidR="0063295D">
          <w:pgSz w:w="15840" w:h="12240" w:orient="landscape"/>
          <w:pgMar w:top="1380" w:right="1340" w:bottom="1240" w:left="620" w:header="0" w:footer="1057" w:gutter="0"/>
          <w:cols w:space="720"/>
        </w:sectPr>
      </w:pPr>
    </w:p>
    <w:p w14:paraId="713E46B0" w14:textId="77777777" w:rsidR="0063295D" w:rsidRDefault="0063295D">
      <w:pPr>
        <w:pStyle w:val="BodyText"/>
        <w:spacing w:before="11"/>
        <w:rPr>
          <w:rFonts w:ascii="Calibri Light"/>
          <w:sz w:val="4"/>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69"/>
        <w:gridCol w:w="1444"/>
        <w:gridCol w:w="2865"/>
        <w:gridCol w:w="2793"/>
        <w:gridCol w:w="3081"/>
      </w:tblGrid>
      <w:tr w:rsidR="0063295D" w14:paraId="0F587111" w14:textId="77777777">
        <w:trPr>
          <w:trHeight w:val="2471"/>
        </w:trPr>
        <w:tc>
          <w:tcPr>
            <w:tcW w:w="1195" w:type="dxa"/>
          </w:tcPr>
          <w:p w14:paraId="7D2AB902" w14:textId="77777777" w:rsidR="0063295D" w:rsidRDefault="0063295D">
            <w:pPr>
              <w:pStyle w:val="TableParagraph"/>
              <w:spacing w:before="0"/>
              <w:rPr>
                <w:rFonts w:ascii="Times New Roman"/>
                <w:sz w:val="20"/>
              </w:rPr>
            </w:pPr>
          </w:p>
        </w:tc>
        <w:tc>
          <w:tcPr>
            <w:tcW w:w="1569" w:type="dxa"/>
          </w:tcPr>
          <w:p w14:paraId="6B08714B" w14:textId="77777777" w:rsidR="0063295D" w:rsidRDefault="0063295D">
            <w:pPr>
              <w:pStyle w:val="TableParagraph"/>
              <w:spacing w:before="0"/>
              <w:rPr>
                <w:rFonts w:ascii="Times New Roman"/>
                <w:sz w:val="20"/>
              </w:rPr>
            </w:pPr>
          </w:p>
        </w:tc>
        <w:tc>
          <w:tcPr>
            <w:tcW w:w="1444" w:type="dxa"/>
          </w:tcPr>
          <w:p w14:paraId="3DEF35EB" w14:textId="77777777" w:rsidR="0063295D" w:rsidRDefault="0063295D">
            <w:pPr>
              <w:pStyle w:val="TableParagraph"/>
              <w:spacing w:before="0"/>
              <w:rPr>
                <w:rFonts w:ascii="Times New Roman"/>
                <w:sz w:val="20"/>
              </w:rPr>
            </w:pPr>
          </w:p>
        </w:tc>
        <w:tc>
          <w:tcPr>
            <w:tcW w:w="2865" w:type="dxa"/>
          </w:tcPr>
          <w:p w14:paraId="1CF452F6" w14:textId="77777777" w:rsidR="0063295D" w:rsidRDefault="0063295D">
            <w:pPr>
              <w:pStyle w:val="TableParagraph"/>
              <w:spacing w:before="0"/>
              <w:rPr>
                <w:rFonts w:ascii="Times New Roman"/>
                <w:sz w:val="20"/>
              </w:rPr>
            </w:pPr>
          </w:p>
        </w:tc>
        <w:tc>
          <w:tcPr>
            <w:tcW w:w="2793" w:type="dxa"/>
          </w:tcPr>
          <w:p w14:paraId="641F71FE" w14:textId="77777777" w:rsidR="0063295D" w:rsidRDefault="0063295D">
            <w:pPr>
              <w:pStyle w:val="TableParagraph"/>
              <w:spacing w:before="0"/>
              <w:rPr>
                <w:rFonts w:ascii="Times New Roman"/>
                <w:sz w:val="20"/>
              </w:rPr>
            </w:pPr>
          </w:p>
        </w:tc>
        <w:tc>
          <w:tcPr>
            <w:tcW w:w="3081" w:type="dxa"/>
          </w:tcPr>
          <w:p w14:paraId="25651A2E" w14:textId="77777777" w:rsidR="0063295D" w:rsidRDefault="000D12ED">
            <w:pPr>
              <w:pStyle w:val="TableParagraph"/>
              <w:numPr>
                <w:ilvl w:val="0"/>
                <w:numId w:val="5"/>
              </w:numPr>
              <w:tabs>
                <w:tab w:val="left" w:pos="833"/>
              </w:tabs>
              <w:spacing w:before="0"/>
              <w:ind w:right="144"/>
              <w:rPr>
                <w:sz w:val="20"/>
              </w:rPr>
            </w:pPr>
            <w:r>
              <w:rPr>
                <w:sz w:val="20"/>
              </w:rPr>
              <w:t>Franz Tattenbach Capra, Costa</w:t>
            </w:r>
            <w:r>
              <w:rPr>
                <w:spacing w:val="-9"/>
                <w:sz w:val="20"/>
              </w:rPr>
              <w:t xml:space="preserve"> </w:t>
            </w:r>
            <w:r>
              <w:rPr>
                <w:sz w:val="20"/>
              </w:rPr>
              <w:t>rico</w:t>
            </w:r>
            <w:r>
              <w:rPr>
                <w:spacing w:val="-12"/>
                <w:sz w:val="20"/>
              </w:rPr>
              <w:t xml:space="preserve"> </w:t>
            </w:r>
            <w:proofErr w:type="gramStart"/>
            <w:r>
              <w:rPr>
                <w:sz w:val="20"/>
              </w:rPr>
              <w:t>Ministro</w:t>
            </w:r>
            <w:proofErr w:type="gramEnd"/>
            <w:r>
              <w:rPr>
                <w:spacing w:val="-8"/>
                <w:sz w:val="20"/>
              </w:rPr>
              <w:t xml:space="preserve"> </w:t>
            </w:r>
            <w:proofErr w:type="spellStart"/>
            <w:r>
              <w:rPr>
                <w:sz w:val="20"/>
              </w:rPr>
              <w:t>de</w:t>
            </w:r>
            <w:r>
              <w:rPr>
                <w:spacing w:val="-9"/>
                <w:sz w:val="20"/>
              </w:rPr>
              <w:t xml:space="preserve"> </w:t>
            </w:r>
            <w:r>
              <w:rPr>
                <w:sz w:val="20"/>
              </w:rPr>
              <w:t>el</w:t>
            </w:r>
            <w:proofErr w:type="spellEnd"/>
            <w:r>
              <w:rPr>
                <w:sz w:val="20"/>
              </w:rPr>
              <w:t xml:space="preserve"> Medio Ambiente y la Energía</w:t>
            </w:r>
          </w:p>
          <w:p w14:paraId="32AA28AF" w14:textId="77777777" w:rsidR="0063295D" w:rsidRDefault="000D12ED">
            <w:pPr>
              <w:pStyle w:val="TableParagraph"/>
              <w:numPr>
                <w:ilvl w:val="0"/>
                <w:numId w:val="5"/>
              </w:numPr>
              <w:tabs>
                <w:tab w:val="left" w:pos="833"/>
              </w:tabs>
              <w:ind w:right="149"/>
              <w:rPr>
                <w:sz w:val="20"/>
              </w:rPr>
            </w:pPr>
            <w:r>
              <w:rPr>
                <w:sz w:val="20"/>
              </w:rPr>
              <w:t xml:space="preserve">Carlos Eduardo Correa </w:t>
            </w:r>
            <w:proofErr w:type="spellStart"/>
            <w:r>
              <w:rPr>
                <w:sz w:val="20"/>
              </w:rPr>
              <w:t>Escaf</w:t>
            </w:r>
            <w:proofErr w:type="spellEnd"/>
            <w:r>
              <w:rPr>
                <w:sz w:val="20"/>
              </w:rPr>
              <w:t xml:space="preserve">, </w:t>
            </w:r>
            <w:proofErr w:type="gramStart"/>
            <w:r>
              <w:rPr>
                <w:sz w:val="20"/>
              </w:rPr>
              <w:t>Ministro</w:t>
            </w:r>
            <w:proofErr w:type="gramEnd"/>
            <w:r>
              <w:rPr>
                <w:sz w:val="20"/>
              </w:rPr>
              <w:t xml:space="preserve"> de Ambiente y Sustentabilidad de Colombia</w:t>
            </w:r>
            <w:r>
              <w:rPr>
                <w:spacing w:val="-12"/>
                <w:sz w:val="20"/>
              </w:rPr>
              <w:t xml:space="preserve"> </w:t>
            </w:r>
            <w:r>
              <w:rPr>
                <w:sz w:val="20"/>
              </w:rPr>
              <w:t>Desarrollo</w:t>
            </w:r>
          </w:p>
          <w:p w14:paraId="44E79079" w14:textId="77777777" w:rsidR="0063295D" w:rsidRDefault="000D12ED">
            <w:pPr>
              <w:pStyle w:val="TableParagraph"/>
              <w:numPr>
                <w:ilvl w:val="0"/>
                <w:numId w:val="5"/>
              </w:numPr>
              <w:tabs>
                <w:tab w:val="left" w:pos="833"/>
              </w:tabs>
              <w:spacing w:before="5" w:line="235" w:lineRule="auto"/>
              <w:ind w:right="283"/>
              <w:rPr>
                <w:sz w:val="20"/>
              </w:rPr>
            </w:pPr>
            <w:r>
              <w:rPr>
                <w:sz w:val="20"/>
              </w:rPr>
              <w:t>Milcíades Concepción López,</w:t>
            </w:r>
            <w:r>
              <w:rPr>
                <w:spacing w:val="-12"/>
                <w:sz w:val="20"/>
              </w:rPr>
              <w:t xml:space="preserve"> </w:t>
            </w:r>
            <w:r>
              <w:rPr>
                <w:sz w:val="20"/>
              </w:rPr>
              <w:t>Panamá</w:t>
            </w:r>
            <w:r>
              <w:rPr>
                <w:spacing w:val="-11"/>
                <w:sz w:val="20"/>
              </w:rPr>
              <w:t xml:space="preserve"> </w:t>
            </w:r>
            <w:proofErr w:type="gramStart"/>
            <w:r>
              <w:rPr>
                <w:sz w:val="20"/>
              </w:rPr>
              <w:t>Ministro</w:t>
            </w:r>
            <w:proofErr w:type="gramEnd"/>
          </w:p>
          <w:p w14:paraId="029E5611" w14:textId="77777777" w:rsidR="0063295D" w:rsidRDefault="000D12ED">
            <w:pPr>
              <w:pStyle w:val="TableParagraph"/>
              <w:spacing w:before="3" w:line="223" w:lineRule="exact"/>
              <w:ind w:left="833"/>
              <w:rPr>
                <w:sz w:val="20"/>
              </w:rPr>
            </w:pPr>
            <w:r>
              <w:rPr>
                <w:sz w:val="20"/>
              </w:rPr>
              <w:t>del</w:t>
            </w:r>
            <w:r>
              <w:rPr>
                <w:spacing w:val="-5"/>
                <w:sz w:val="20"/>
              </w:rPr>
              <w:t xml:space="preserve"> </w:t>
            </w:r>
            <w:r>
              <w:rPr>
                <w:spacing w:val="-2"/>
                <w:sz w:val="20"/>
              </w:rPr>
              <w:t>Ambiente</w:t>
            </w:r>
          </w:p>
        </w:tc>
      </w:tr>
      <w:tr w:rsidR="0063295D" w14:paraId="11443E9A" w14:textId="77777777">
        <w:trPr>
          <w:trHeight w:val="1468"/>
        </w:trPr>
        <w:tc>
          <w:tcPr>
            <w:tcW w:w="1195" w:type="dxa"/>
          </w:tcPr>
          <w:p w14:paraId="4EF65711" w14:textId="77777777" w:rsidR="0063295D" w:rsidRDefault="000D12ED">
            <w:pPr>
              <w:pStyle w:val="TableParagraph"/>
              <w:ind w:left="110" w:right="55"/>
              <w:rPr>
                <w:sz w:val="20"/>
              </w:rPr>
            </w:pPr>
            <w:r>
              <w:rPr>
                <w:spacing w:val="-2"/>
                <w:sz w:val="20"/>
              </w:rPr>
              <w:t xml:space="preserve">octubre </w:t>
            </w:r>
            <w:r>
              <w:rPr>
                <w:spacing w:val="-4"/>
                <w:sz w:val="20"/>
              </w:rPr>
              <w:t>2022</w:t>
            </w:r>
          </w:p>
        </w:tc>
        <w:tc>
          <w:tcPr>
            <w:tcW w:w="1569" w:type="dxa"/>
          </w:tcPr>
          <w:p w14:paraId="5B77195D" w14:textId="77777777" w:rsidR="0063295D" w:rsidRDefault="000D12ED">
            <w:pPr>
              <w:pStyle w:val="TableParagraph"/>
              <w:ind w:left="110" w:right="141"/>
              <w:rPr>
                <w:sz w:val="20"/>
              </w:rPr>
            </w:pPr>
            <w:r>
              <w:rPr>
                <w:sz w:val="20"/>
              </w:rPr>
              <w:t>Duradero</w:t>
            </w:r>
            <w:r>
              <w:rPr>
                <w:spacing w:val="-3"/>
                <w:sz w:val="20"/>
              </w:rPr>
              <w:t xml:space="preserve"> Retiro </w:t>
            </w:r>
            <w:r>
              <w:rPr>
                <w:spacing w:val="-2"/>
                <w:sz w:val="20"/>
              </w:rPr>
              <w:t xml:space="preserve">Trimestral </w:t>
            </w:r>
            <w:r>
              <w:rPr>
                <w:sz w:val="20"/>
              </w:rPr>
              <w:t xml:space="preserve">de la </w:t>
            </w:r>
            <w:proofErr w:type="gramStart"/>
            <w:r>
              <w:rPr>
                <w:sz w:val="20"/>
              </w:rPr>
              <w:t>Tierra :</w:t>
            </w:r>
            <w:proofErr w:type="gramEnd"/>
            <w:r>
              <w:rPr>
                <w:spacing w:val="-12"/>
                <w:sz w:val="20"/>
              </w:rPr>
              <w:t xml:space="preserve"> </w:t>
            </w:r>
            <w:r>
              <w:rPr>
                <w:sz w:val="20"/>
              </w:rPr>
              <w:t>actualización para</w:t>
            </w:r>
            <w:r>
              <w:rPr>
                <w:spacing w:val="-12"/>
                <w:sz w:val="20"/>
              </w:rPr>
              <w:t xml:space="preserve"> </w:t>
            </w:r>
            <w:r>
              <w:rPr>
                <w:spacing w:val="-4"/>
                <w:sz w:val="20"/>
              </w:rPr>
              <w:t xml:space="preserve">equipo </w:t>
            </w:r>
            <w:r>
              <w:rPr>
                <w:sz w:val="20"/>
              </w:rPr>
              <w:t>directivo</w:t>
            </w:r>
          </w:p>
        </w:tc>
        <w:tc>
          <w:tcPr>
            <w:tcW w:w="1444" w:type="dxa"/>
          </w:tcPr>
          <w:p w14:paraId="0314FE19" w14:textId="77777777" w:rsidR="0063295D" w:rsidRDefault="000D12ED">
            <w:pPr>
              <w:pStyle w:val="TableParagraph"/>
              <w:ind w:left="111" w:right="254"/>
              <w:rPr>
                <w:sz w:val="20"/>
              </w:rPr>
            </w:pPr>
            <w:r>
              <w:rPr>
                <w:spacing w:val="-2"/>
                <w:sz w:val="20"/>
              </w:rPr>
              <w:t xml:space="preserve">Fideicomisos Caritativos </w:t>
            </w:r>
            <w:proofErr w:type="gramStart"/>
            <w:r>
              <w:rPr>
                <w:sz w:val="20"/>
              </w:rPr>
              <w:t>Pew ,</w:t>
            </w:r>
            <w:proofErr w:type="gramEnd"/>
            <w:r>
              <w:rPr>
                <w:sz w:val="20"/>
              </w:rPr>
              <w:t xml:space="preserve"> Washington, </w:t>
            </w:r>
            <w:r>
              <w:rPr>
                <w:spacing w:val="-4"/>
                <w:sz w:val="20"/>
              </w:rPr>
              <w:t>DC</w:t>
            </w:r>
          </w:p>
        </w:tc>
        <w:tc>
          <w:tcPr>
            <w:tcW w:w="2865" w:type="dxa"/>
          </w:tcPr>
          <w:p w14:paraId="5764BB7B" w14:textId="535DE6BF" w:rsidR="0063295D" w:rsidRDefault="000D12ED">
            <w:pPr>
              <w:pStyle w:val="TableParagraph"/>
              <w:spacing w:before="0" w:line="240" w:lineRule="atLeast"/>
              <w:ind w:left="107" w:right="108"/>
              <w:rPr>
                <w:sz w:val="20"/>
              </w:rPr>
            </w:pPr>
            <w:r>
              <w:rPr>
                <w:sz w:val="20"/>
              </w:rPr>
              <w:t>El</w:t>
            </w:r>
            <w:r>
              <w:rPr>
                <w:spacing w:val="-9"/>
                <w:sz w:val="20"/>
              </w:rPr>
              <w:t xml:space="preserve"> </w:t>
            </w:r>
            <w:r w:rsidR="008517B6">
              <w:rPr>
                <w:sz w:val="20"/>
              </w:rPr>
              <w:t>PET</w:t>
            </w:r>
            <w:r>
              <w:rPr>
                <w:spacing w:val="-9"/>
                <w:sz w:val="20"/>
              </w:rPr>
              <w:t xml:space="preserve"> </w:t>
            </w:r>
            <w:r>
              <w:rPr>
                <w:sz w:val="20"/>
              </w:rPr>
              <w:t>proyecto</w:t>
            </w:r>
            <w:r>
              <w:rPr>
                <w:spacing w:val="-9"/>
                <w:sz w:val="20"/>
              </w:rPr>
              <w:t xml:space="preserve"> </w:t>
            </w:r>
            <w:r>
              <w:rPr>
                <w:sz w:val="20"/>
              </w:rPr>
              <w:t>equipo</w:t>
            </w:r>
            <w:r>
              <w:rPr>
                <w:spacing w:val="-9"/>
                <w:sz w:val="20"/>
              </w:rPr>
              <w:t xml:space="preserve"> </w:t>
            </w:r>
            <w:r>
              <w:rPr>
                <w:sz w:val="20"/>
              </w:rPr>
              <w:t>proporcionó una actualización sobre el proceso de evaluación de viabilidad al Equipo de Gestión de Tierra Duradera y recibió comentarios de los socios.</w:t>
            </w:r>
          </w:p>
        </w:tc>
        <w:tc>
          <w:tcPr>
            <w:tcW w:w="2793" w:type="dxa"/>
          </w:tcPr>
          <w:p w14:paraId="4E793294" w14:textId="04B21614" w:rsidR="0063295D" w:rsidRDefault="000D12ED">
            <w:pPr>
              <w:pStyle w:val="TableParagraph"/>
              <w:ind w:left="107" w:right="484"/>
              <w:jc w:val="both"/>
              <w:rPr>
                <w:sz w:val="20"/>
              </w:rPr>
            </w:pPr>
            <w:r>
              <w:rPr>
                <w:sz w:val="20"/>
              </w:rPr>
              <w:t>Comentario</w:t>
            </w:r>
            <w:r>
              <w:rPr>
                <w:spacing w:val="-12"/>
                <w:sz w:val="20"/>
              </w:rPr>
              <w:t xml:space="preserve"> </w:t>
            </w:r>
            <w:r>
              <w:rPr>
                <w:sz w:val="20"/>
              </w:rPr>
              <w:t>en</w:t>
            </w:r>
            <w:r>
              <w:rPr>
                <w:spacing w:val="-4"/>
                <w:sz w:val="20"/>
              </w:rPr>
              <w:t xml:space="preserve"> </w:t>
            </w:r>
            <w:r>
              <w:rPr>
                <w:sz w:val="20"/>
              </w:rPr>
              <w:t>el</w:t>
            </w:r>
            <w:r>
              <w:rPr>
                <w:spacing w:val="-8"/>
                <w:sz w:val="20"/>
              </w:rPr>
              <w:t xml:space="preserve"> </w:t>
            </w:r>
            <w:r>
              <w:rPr>
                <w:sz w:val="20"/>
              </w:rPr>
              <w:t>inicial</w:t>
            </w:r>
            <w:r>
              <w:rPr>
                <w:spacing w:val="-11"/>
                <w:sz w:val="20"/>
              </w:rPr>
              <w:t xml:space="preserve"> </w:t>
            </w:r>
            <w:r>
              <w:rPr>
                <w:sz w:val="20"/>
              </w:rPr>
              <w:t xml:space="preserve">Se incorporó la evaluación de viabilidad de la </w:t>
            </w:r>
            <w:proofErr w:type="gramStart"/>
            <w:r w:rsidR="008517B6">
              <w:rPr>
                <w:sz w:val="20"/>
              </w:rPr>
              <w:t>PET</w:t>
            </w:r>
            <w:r>
              <w:rPr>
                <w:sz w:val="20"/>
              </w:rPr>
              <w:t xml:space="preserve"> </w:t>
            </w:r>
            <w:r>
              <w:rPr>
                <w:spacing w:val="-2"/>
                <w:sz w:val="20"/>
              </w:rPr>
              <w:t>.</w:t>
            </w:r>
            <w:proofErr w:type="gramEnd"/>
          </w:p>
        </w:tc>
        <w:tc>
          <w:tcPr>
            <w:tcW w:w="3081" w:type="dxa"/>
          </w:tcPr>
          <w:p w14:paraId="1A9640E5" w14:textId="1D505E53" w:rsidR="0063295D" w:rsidRDefault="000D12ED">
            <w:pPr>
              <w:pStyle w:val="TableParagraph"/>
              <w:numPr>
                <w:ilvl w:val="0"/>
                <w:numId w:val="4"/>
              </w:numPr>
              <w:tabs>
                <w:tab w:val="left" w:pos="832"/>
              </w:tabs>
              <w:spacing w:before="0"/>
              <w:ind w:left="832" w:right="141"/>
              <w:rPr>
                <w:sz w:val="20"/>
              </w:rPr>
            </w:pPr>
            <w:r>
              <w:rPr>
                <w:sz w:val="20"/>
              </w:rPr>
              <w:t>Representantes de Enduring Earth, WWF, TNC,</w:t>
            </w:r>
            <w:r>
              <w:rPr>
                <w:spacing w:val="-12"/>
                <w:sz w:val="20"/>
              </w:rPr>
              <w:t xml:space="preserve"> </w:t>
            </w:r>
            <w:r w:rsidR="00263E24">
              <w:rPr>
                <w:sz w:val="20"/>
              </w:rPr>
              <w:t>Pew</w:t>
            </w:r>
            <w:r>
              <w:rPr>
                <w:sz w:val="20"/>
              </w:rPr>
              <w:t>,</w:t>
            </w:r>
            <w:r>
              <w:rPr>
                <w:spacing w:val="-11"/>
                <w:sz w:val="20"/>
              </w:rPr>
              <w:t xml:space="preserve"> </w:t>
            </w:r>
            <w:r>
              <w:rPr>
                <w:sz w:val="20"/>
              </w:rPr>
              <w:t>y</w:t>
            </w:r>
            <w:r>
              <w:rPr>
                <w:spacing w:val="-11"/>
                <w:sz w:val="20"/>
              </w:rPr>
              <w:t xml:space="preserve"> </w:t>
            </w:r>
            <w:r>
              <w:rPr>
                <w:sz w:val="20"/>
              </w:rPr>
              <w:t>ZOMALAB.</w:t>
            </w:r>
          </w:p>
        </w:tc>
      </w:tr>
      <w:tr w:rsidR="0063295D" w14:paraId="25E8EDF1" w14:textId="77777777">
        <w:trPr>
          <w:trHeight w:val="1708"/>
        </w:trPr>
        <w:tc>
          <w:tcPr>
            <w:tcW w:w="1195" w:type="dxa"/>
          </w:tcPr>
          <w:p w14:paraId="02225046" w14:textId="77777777" w:rsidR="0063295D" w:rsidRDefault="000D12ED">
            <w:pPr>
              <w:pStyle w:val="TableParagraph"/>
              <w:spacing w:before="5" w:line="235" w:lineRule="auto"/>
              <w:ind w:left="110" w:right="443"/>
              <w:rPr>
                <w:sz w:val="20"/>
              </w:rPr>
            </w:pPr>
            <w:r>
              <w:rPr>
                <w:spacing w:val="-2"/>
                <w:sz w:val="20"/>
              </w:rPr>
              <w:t xml:space="preserve">enero </w:t>
            </w:r>
            <w:r>
              <w:rPr>
                <w:spacing w:val="-4"/>
                <w:sz w:val="20"/>
              </w:rPr>
              <w:t>2023</w:t>
            </w:r>
          </w:p>
        </w:tc>
        <w:tc>
          <w:tcPr>
            <w:tcW w:w="1569" w:type="dxa"/>
          </w:tcPr>
          <w:p w14:paraId="796E34FD" w14:textId="77777777" w:rsidR="0063295D" w:rsidRDefault="000D12ED">
            <w:pPr>
              <w:pStyle w:val="TableParagraph"/>
              <w:ind w:left="110" w:right="187"/>
              <w:rPr>
                <w:sz w:val="20"/>
              </w:rPr>
            </w:pPr>
            <w:r>
              <w:rPr>
                <w:sz w:val="20"/>
              </w:rPr>
              <w:t>Duradero</w:t>
            </w:r>
            <w:r>
              <w:rPr>
                <w:spacing w:val="-12"/>
                <w:sz w:val="20"/>
              </w:rPr>
              <w:t xml:space="preserve"> </w:t>
            </w:r>
            <w:r>
              <w:rPr>
                <w:spacing w:val="-2"/>
                <w:sz w:val="20"/>
              </w:rPr>
              <w:t xml:space="preserve">Retiro Trimestral </w:t>
            </w:r>
            <w:r>
              <w:rPr>
                <w:sz w:val="20"/>
              </w:rPr>
              <w:t xml:space="preserve">de la </w:t>
            </w:r>
            <w:proofErr w:type="gramStart"/>
            <w:r>
              <w:rPr>
                <w:sz w:val="20"/>
              </w:rPr>
              <w:t>Tierra :</w:t>
            </w:r>
            <w:proofErr w:type="gramEnd"/>
            <w:r>
              <w:rPr>
                <w:sz w:val="20"/>
              </w:rPr>
              <w:t xml:space="preserve"> presentación de viabilidad</w:t>
            </w:r>
          </w:p>
        </w:tc>
        <w:tc>
          <w:tcPr>
            <w:tcW w:w="1444" w:type="dxa"/>
          </w:tcPr>
          <w:p w14:paraId="13F3CA85" w14:textId="77777777" w:rsidR="0063295D" w:rsidRDefault="000D12ED">
            <w:pPr>
              <w:pStyle w:val="TableParagraph"/>
              <w:spacing w:line="242" w:lineRule="exact"/>
              <w:ind w:left="111"/>
              <w:rPr>
                <w:sz w:val="20"/>
              </w:rPr>
            </w:pPr>
            <w:r>
              <w:rPr>
                <w:spacing w:val="-5"/>
                <w:sz w:val="20"/>
              </w:rPr>
              <w:t>WWF</w:t>
            </w:r>
          </w:p>
          <w:p w14:paraId="0AAD1D6C" w14:textId="77777777" w:rsidR="0063295D" w:rsidRDefault="000D12ED">
            <w:pPr>
              <w:pStyle w:val="TableParagraph"/>
              <w:spacing w:before="0"/>
              <w:ind w:left="111" w:right="20"/>
              <w:rPr>
                <w:sz w:val="20"/>
              </w:rPr>
            </w:pPr>
            <w:r>
              <w:rPr>
                <w:spacing w:val="-2"/>
                <w:sz w:val="20"/>
              </w:rPr>
              <w:t xml:space="preserve">sede, Washington, </w:t>
            </w:r>
            <w:r>
              <w:rPr>
                <w:spacing w:val="-4"/>
                <w:sz w:val="20"/>
              </w:rPr>
              <w:t>DC</w:t>
            </w:r>
          </w:p>
        </w:tc>
        <w:tc>
          <w:tcPr>
            <w:tcW w:w="2865" w:type="dxa"/>
          </w:tcPr>
          <w:p w14:paraId="2E4E6831" w14:textId="5A4004D7" w:rsidR="0063295D" w:rsidRDefault="000D12ED">
            <w:pPr>
              <w:pStyle w:val="TableParagraph"/>
              <w:ind w:left="107"/>
              <w:rPr>
                <w:sz w:val="20"/>
              </w:rPr>
            </w:pPr>
            <w:r>
              <w:rPr>
                <w:sz w:val="20"/>
              </w:rPr>
              <w:t>El</w:t>
            </w:r>
            <w:r>
              <w:rPr>
                <w:spacing w:val="-8"/>
                <w:sz w:val="20"/>
              </w:rPr>
              <w:t xml:space="preserve"> </w:t>
            </w:r>
            <w:r w:rsidR="008517B6">
              <w:rPr>
                <w:sz w:val="20"/>
              </w:rPr>
              <w:t>PET</w:t>
            </w:r>
            <w:r>
              <w:rPr>
                <w:spacing w:val="-8"/>
                <w:sz w:val="20"/>
              </w:rPr>
              <w:t xml:space="preserve"> </w:t>
            </w:r>
            <w:r>
              <w:rPr>
                <w:sz w:val="20"/>
              </w:rPr>
              <w:t>proyecto</w:t>
            </w:r>
            <w:r>
              <w:rPr>
                <w:spacing w:val="-8"/>
                <w:sz w:val="20"/>
              </w:rPr>
              <w:t xml:space="preserve"> </w:t>
            </w:r>
            <w:r>
              <w:rPr>
                <w:sz w:val="20"/>
              </w:rPr>
              <w:t>equipo</w:t>
            </w:r>
            <w:r>
              <w:rPr>
                <w:spacing w:val="-8"/>
                <w:sz w:val="20"/>
              </w:rPr>
              <w:t xml:space="preserve"> </w:t>
            </w:r>
            <w:r>
              <w:rPr>
                <w:sz w:val="20"/>
              </w:rPr>
              <w:t>presentó la presentación del estudio de viabilidad V1 al equipo de gestión de Enduring Earth.</w:t>
            </w:r>
          </w:p>
        </w:tc>
        <w:tc>
          <w:tcPr>
            <w:tcW w:w="2793" w:type="dxa"/>
          </w:tcPr>
          <w:p w14:paraId="10FFDCDF" w14:textId="13A90916" w:rsidR="0063295D" w:rsidRDefault="008517B6">
            <w:pPr>
              <w:pStyle w:val="TableParagraph"/>
              <w:ind w:left="107" w:right="173"/>
              <w:rPr>
                <w:sz w:val="20"/>
              </w:rPr>
            </w:pPr>
            <w:r>
              <w:rPr>
                <w:sz w:val="20"/>
              </w:rPr>
              <w:t>PET</w:t>
            </w:r>
            <w:r w:rsidR="000D12ED">
              <w:rPr>
                <w:spacing w:val="-8"/>
                <w:sz w:val="20"/>
              </w:rPr>
              <w:t xml:space="preserve"> </w:t>
            </w:r>
            <w:r w:rsidR="000D12ED">
              <w:rPr>
                <w:sz w:val="20"/>
              </w:rPr>
              <w:t>proyecto</w:t>
            </w:r>
            <w:r w:rsidR="000D12ED">
              <w:rPr>
                <w:spacing w:val="-8"/>
                <w:sz w:val="20"/>
              </w:rPr>
              <w:t xml:space="preserve"> </w:t>
            </w:r>
            <w:r w:rsidR="000D12ED">
              <w:rPr>
                <w:sz w:val="20"/>
              </w:rPr>
              <w:t>aprobado</w:t>
            </w:r>
            <w:r w:rsidR="000D12ED">
              <w:rPr>
                <w:spacing w:val="-8"/>
                <w:sz w:val="20"/>
              </w:rPr>
              <w:t xml:space="preserve"> </w:t>
            </w:r>
            <w:r w:rsidR="000D12ED">
              <w:rPr>
                <w:sz w:val="20"/>
              </w:rPr>
              <w:t>a</w:t>
            </w:r>
            <w:r w:rsidR="000D12ED">
              <w:rPr>
                <w:spacing w:val="-11"/>
                <w:sz w:val="20"/>
              </w:rPr>
              <w:t xml:space="preserve"> </w:t>
            </w:r>
            <w:r w:rsidR="000D12ED">
              <w:rPr>
                <w:sz w:val="20"/>
              </w:rPr>
              <w:t>entra</w:t>
            </w:r>
            <w:r w:rsidR="000D12ED">
              <w:rPr>
                <w:spacing w:val="-8"/>
                <w:sz w:val="20"/>
              </w:rPr>
              <w:t xml:space="preserve"> </w:t>
            </w:r>
            <w:r w:rsidR="00B50E9F">
              <w:rPr>
                <w:sz w:val="20"/>
              </w:rPr>
              <w:t xml:space="preserve">fase de </w:t>
            </w:r>
            <w:proofErr w:type="gramStart"/>
            <w:r w:rsidR="00B50E9F">
              <w:rPr>
                <w:sz w:val="20"/>
              </w:rPr>
              <w:t xml:space="preserve">planificación </w:t>
            </w:r>
            <w:r w:rsidR="000D12ED">
              <w:rPr>
                <w:sz w:val="20"/>
              </w:rPr>
              <w:t>,</w:t>
            </w:r>
            <w:proofErr w:type="gramEnd"/>
            <w:r w:rsidR="000D12ED">
              <w:rPr>
                <w:spacing w:val="-9"/>
                <w:sz w:val="20"/>
              </w:rPr>
              <w:t xml:space="preserve"> </w:t>
            </w:r>
            <w:r w:rsidR="000D12ED">
              <w:rPr>
                <w:sz w:val="20"/>
              </w:rPr>
              <w:t>asumiendo lleno</w:t>
            </w:r>
            <w:r w:rsidR="000D12ED">
              <w:rPr>
                <w:spacing w:val="-1"/>
                <w:sz w:val="20"/>
              </w:rPr>
              <w:t xml:space="preserve"> </w:t>
            </w:r>
            <w:r w:rsidR="000D12ED">
              <w:rPr>
                <w:sz w:val="20"/>
              </w:rPr>
              <w:t>aprobación</w:t>
            </w:r>
            <w:r w:rsidR="000D12ED">
              <w:rPr>
                <w:spacing w:val="-1"/>
                <w:sz w:val="20"/>
              </w:rPr>
              <w:t xml:space="preserve"> </w:t>
            </w:r>
            <w:r w:rsidR="000D12ED">
              <w:rPr>
                <w:sz w:val="20"/>
              </w:rPr>
              <w:t>y</w:t>
            </w:r>
            <w:r w:rsidR="000D12ED">
              <w:rPr>
                <w:spacing w:val="-1"/>
                <w:sz w:val="20"/>
              </w:rPr>
              <w:t xml:space="preserve"> </w:t>
            </w:r>
            <w:r w:rsidR="000D12ED">
              <w:rPr>
                <w:sz w:val="20"/>
              </w:rPr>
              <w:t>apoyo de los gobiernos, comprometerse con el apoyo</w:t>
            </w:r>
            <w:r w:rsidR="000D12ED">
              <w:rPr>
                <w:spacing w:val="-3"/>
                <w:sz w:val="20"/>
              </w:rPr>
              <w:t xml:space="preserve"> </w:t>
            </w:r>
            <w:r w:rsidR="000D12ED">
              <w:rPr>
                <w:sz w:val="20"/>
              </w:rPr>
              <w:t xml:space="preserve">para el FMAM y en un marco de </w:t>
            </w:r>
            <w:proofErr w:type="spellStart"/>
            <w:r w:rsidR="000D12ED">
              <w:rPr>
                <w:sz w:val="20"/>
              </w:rPr>
              <w:t>codiseño</w:t>
            </w:r>
            <w:proofErr w:type="spellEnd"/>
            <w:r w:rsidR="000D12ED">
              <w:rPr>
                <w:sz w:val="20"/>
              </w:rPr>
              <w:t xml:space="preserve"> y</w:t>
            </w:r>
          </w:p>
          <w:p w14:paraId="42C90BE9" w14:textId="77777777" w:rsidR="0063295D" w:rsidRDefault="000D12ED">
            <w:pPr>
              <w:pStyle w:val="TableParagraph"/>
              <w:spacing w:before="0" w:line="222" w:lineRule="exact"/>
              <w:ind w:left="107"/>
              <w:rPr>
                <w:sz w:val="20"/>
              </w:rPr>
            </w:pPr>
            <w:r>
              <w:rPr>
                <w:sz w:val="20"/>
              </w:rPr>
              <w:t>desarrollo</w:t>
            </w:r>
            <w:r>
              <w:rPr>
                <w:spacing w:val="-7"/>
                <w:sz w:val="20"/>
              </w:rPr>
              <w:t xml:space="preserve"> </w:t>
            </w:r>
            <w:r>
              <w:rPr>
                <w:spacing w:val="-2"/>
                <w:sz w:val="20"/>
              </w:rPr>
              <w:t>proceso</w:t>
            </w:r>
          </w:p>
        </w:tc>
        <w:tc>
          <w:tcPr>
            <w:tcW w:w="3081" w:type="dxa"/>
          </w:tcPr>
          <w:p w14:paraId="35DACCA0" w14:textId="2EB2A0B7" w:rsidR="0063295D" w:rsidRDefault="000D12ED">
            <w:pPr>
              <w:pStyle w:val="TableParagraph"/>
              <w:numPr>
                <w:ilvl w:val="0"/>
                <w:numId w:val="3"/>
              </w:numPr>
              <w:tabs>
                <w:tab w:val="left" w:pos="832"/>
              </w:tabs>
              <w:spacing w:before="0"/>
              <w:ind w:left="832" w:right="141"/>
              <w:rPr>
                <w:sz w:val="20"/>
              </w:rPr>
            </w:pPr>
            <w:r>
              <w:rPr>
                <w:sz w:val="20"/>
              </w:rPr>
              <w:t>Representantes de Enduring Earth, WWF, TNC,</w:t>
            </w:r>
            <w:r>
              <w:rPr>
                <w:spacing w:val="-12"/>
                <w:sz w:val="20"/>
              </w:rPr>
              <w:t xml:space="preserve"> </w:t>
            </w:r>
            <w:r w:rsidR="00263E24">
              <w:rPr>
                <w:sz w:val="20"/>
              </w:rPr>
              <w:t>Pew</w:t>
            </w:r>
            <w:r>
              <w:rPr>
                <w:sz w:val="20"/>
              </w:rPr>
              <w:t>,</w:t>
            </w:r>
            <w:r>
              <w:rPr>
                <w:spacing w:val="-11"/>
                <w:sz w:val="20"/>
              </w:rPr>
              <w:t xml:space="preserve"> </w:t>
            </w:r>
            <w:r>
              <w:rPr>
                <w:sz w:val="20"/>
              </w:rPr>
              <w:t>y</w:t>
            </w:r>
            <w:r>
              <w:rPr>
                <w:spacing w:val="-11"/>
                <w:sz w:val="20"/>
              </w:rPr>
              <w:t xml:space="preserve"> </w:t>
            </w:r>
            <w:r>
              <w:rPr>
                <w:sz w:val="20"/>
              </w:rPr>
              <w:t>ZOMALAB.</w:t>
            </w:r>
          </w:p>
        </w:tc>
      </w:tr>
      <w:tr w:rsidR="0063295D" w14:paraId="24E1600A" w14:textId="77777777">
        <w:trPr>
          <w:trHeight w:val="1463"/>
        </w:trPr>
        <w:tc>
          <w:tcPr>
            <w:tcW w:w="1195" w:type="dxa"/>
          </w:tcPr>
          <w:p w14:paraId="73FD0BE4" w14:textId="77777777" w:rsidR="0063295D" w:rsidRDefault="000D12ED">
            <w:pPr>
              <w:pStyle w:val="TableParagraph"/>
              <w:ind w:left="1"/>
              <w:jc w:val="center"/>
              <w:rPr>
                <w:sz w:val="20"/>
              </w:rPr>
            </w:pPr>
            <w:r>
              <w:rPr>
                <w:sz w:val="20"/>
              </w:rPr>
              <w:t>Primavera</w:t>
            </w:r>
            <w:r>
              <w:rPr>
                <w:spacing w:val="-2"/>
                <w:sz w:val="20"/>
              </w:rPr>
              <w:t xml:space="preserve"> </w:t>
            </w:r>
            <w:r>
              <w:rPr>
                <w:spacing w:val="-4"/>
                <w:sz w:val="20"/>
              </w:rPr>
              <w:t>2023</w:t>
            </w:r>
          </w:p>
        </w:tc>
        <w:tc>
          <w:tcPr>
            <w:tcW w:w="1569" w:type="dxa"/>
          </w:tcPr>
          <w:p w14:paraId="4DBE25C2" w14:textId="0E124818" w:rsidR="0063295D" w:rsidRDefault="000D12ED">
            <w:pPr>
              <w:pStyle w:val="TableParagraph"/>
              <w:spacing w:before="3" w:line="237" w:lineRule="auto"/>
              <w:ind w:left="110" w:right="187" w:hanging="1"/>
              <w:rPr>
                <w:sz w:val="20"/>
              </w:rPr>
            </w:pPr>
            <w:r>
              <w:rPr>
                <w:sz w:val="20"/>
              </w:rPr>
              <w:t xml:space="preserve">Llamadas con países </w:t>
            </w:r>
            <w:r w:rsidR="008517B6">
              <w:rPr>
                <w:sz w:val="20"/>
              </w:rPr>
              <w:t>PET</w:t>
            </w:r>
            <w:r>
              <w:rPr>
                <w:spacing w:val="-12"/>
                <w:sz w:val="20"/>
              </w:rPr>
              <w:t xml:space="preserve"> </w:t>
            </w:r>
            <w:r>
              <w:rPr>
                <w:sz w:val="20"/>
              </w:rPr>
              <w:t>/</w:t>
            </w:r>
            <w:r>
              <w:rPr>
                <w:spacing w:val="-11"/>
                <w:sz w:val="20"/>
              </w:rPr>
              <w:t xml:space="preserve"> </w:t>
            </w:r>
            <w:r>
              <w:rPr>
                <w:sz w:val="20"/>
              </w:rPr>
              <w:t>Puntos Focales del FMAM</w:t>
            </w:r>
          </w:p>
        </w:tc>
        <w:tc>
          <w:tcPr>
            <w:tcW w:w="1444" w:type="dxa"/>
          </w:tcPr>
          <w:p w14:paraId="12BB6E1A" w14:textId="77777777" w:rsidR="0063295D" w:rsidRDefault="000D12ED">
            <w:pPr>
              <w:pStyle w:val="TableParagraph"/>
              <w:ind w:left="111"/>
              <w:rPr>
                <w:sz w:val="20"/>
              </w:rPr>
            </w:pPr>
            <w:r>
              <w:rPr>
                <w:spacing w:val="-2"/>
                <w:sz w:val="20"/>
              </w:rPr>
              <w:t>Virtual</w:t>
            </w:r>
          </w:p>
        </w:tc>
        <w:tc>
          <w:tcPr>
            <w:tcW w:w="2865" w:type="dxa"/>
          </w:tcPr>
          <w:p w14:paraId="3B7BA121" w14:textId="160CD7B6" w:rsidR="0063295D" w:rsidRDefault="000D12ED">
            <w:pPr>
              <w:pStyle w:val="TableParagraph"/>
              <w:ind w:left="107"/>
              <w:rPr>
                <w:sz w:val="20"/>
              </w:rPr>
            </w:pPr>
            <w:r>
              <w:rPr>
                <w:sz w:val="20"/>
              </w:rPr>
              <w:t>El</w:t>
            </w:r>
            <w:r>
              <w:rPr>
                <w:spacing w:val="-4"/>
                <w:sz w:val="20"/>
              </w:rPr>
              <w:t xml:space="preserve"> </w:t>
            </w:r>
            <w:r w:rsidR="008517B6">
              <w:rPr>
                <w:sz w:val="20"/>
              </w:rPr>
              <w:t>PET</w:t>
            </w:r>
            <w:r>
              <w:rPr>
                <w:spacing w:val="-4"/>
                <w:sz w:val="20"/>
              </w:rPr>
              <w:t xml:space="preserve"> </w:t>
            </w:r>
            <w:r>
              <w:rPr>
                <w:sz w:val="20"/>
              </w:rPr>
              <w:t>proyecto</w:t>
            </w:r>
            <w:r>
              <w:rPr>
                <w:spacing w:val="-4"/>
                <w:sz w:val="20"/>
              </w:rPr>
              <w:t xml:space="preserve"> </w:t>
            </w:r>
            <w:r>
              <w:rPr>
                <w:sz w:val="20"/>
              </w:rPr>
              <w:t>equipo</w:t>
            </w:r>
            <w:r>
              <w:rPr>
                <w:spacing w:val="-4"/>
                <w:sz w:val="20"/>
              </w:rPr>
              <w:t xml:space="preserve"> </w:t>
            </w:r>
            <w:r>
              <w:rPr>
                <w:sz w:val="20"/>
              </w:rPr>
              <w:t>sostuvo</w:t>
            </w:r>
            <w:r>
              <w:rPr>
                <w:spacing w:val="-4"/>
                <w:sz w:val="20"/>
              </w:rPr>
              <w:t xml:space="preserve"> </w:t>
            </w:r>
            <w:r>
              <w:rPr>
                <w:sz w:val="20"/>
              </w:rPr>
              <w:t xml:space="preserve">llamadas con cada uno de los países del </w:t>
            </w:r>
            <w:r w:rsidR="008517B6">
              <w:rPr>
                <w:sz w:val="20"/>
              </w:rPr>
              <w:t>PET</w:t>
            </w:r>
            <w:r>
              <w:rPr>
                <w:sz w:val="20"/>
              </w:rPr>
              <w:t xml:space="preserve"> (individualmente)</w:t>
            </w:r>
            <w:r>
              <w:rPr>
                <w:spacing w:val="-4"/>
                <w:sz w:val="20"/>
              </w:rPr>
              <w:t xml:space="preserve"> </w:t>
            </w:r>
            <w:r>
              <w:rPr>
                <w:sz w:val="20"/>
              </w:rPr>
              <w:t>a</w:t>
            </w:r>
            <w:r>
              <w:rPr>
                <w:spacing w:val="-12"/>
                <w:sz w:val="20"/>
              </w:rPr>
              <w:t xml:space="preserve"> </w:t>
            </w:r>
            <w:r>
              <w:rPr>
                <w:sz w:val="20"/>
              </w:rPr>
              <w:t>conversar</w:t>
            </w:r>
            <w:r>
              <w:rPr>
                <w:spacing w:val="-10"/>
                <w:sz w:val="20"/>
              </w:rPr>
              <w:t xml:space="preserve"> </w:t>
            </w:r>
            <w:r>
              <w:rPr>
                <w:sz w:val="20"/>
              </w:rPr>
              <w:t>el</w:t>
            </w:r>
            <w:r>
              <w:rPr>
                <w:spacing w:val="-8"/>
                <w:sz w:val="20"/>
              </w:rPr>
              <w:t xml:space="preserve"> </w:t>
            </w:r>
            <w:r>
              <w:rPr>
                <w:sz w:val="20"/>
              </w:rPr>
              <w:t xml:space="preserve">Etapa de planificación de </w:t>
            </w:r>
            <w:r w:rsidR="008517B6">
              <w:rPr>
                <w:sz w:val="20"/>
              </w:rPr>
              <w:t>PET</w:t>
            </w:r>
            <w:r>
              <w:rPr>
                <w:sz w:val="20"/>
              </w:rPr>
              <w:t xml:space="preserve"> y garantizar la alineación del proceso.</w:t>
            </w:r>
          </w:p>
          <w:p w14:paraId="10E145FC" w14:textId="77777777" w:rsidR="0063295D" w:rsidRDefault="000D12ED">
            <w:pPr>
              <w:pStyle w:val="TableParagraph"/>
              <w:spacing w:before="0" w:line="222" w:lineRule="exact"/>
              <w:ind w:left="107"/>
              <w:rPr>
                <w:sz w:val="20"/>
              </w:rPr>
            </w:pPr>
            <w:r>
              <w:rPr>
                <w:sz w:val="20"/>
              </w:rPr>
              <w:t>Moviente</w:t>
            </w:r>
            <w:r>
              <w:rPr>
                <w:spacing w:val="-5"/>
                <w:sz w:val="20"/>
              </w:rPr>
              <w:t xml:space="preserve"> </w:t>
            </w:r>
            <w:r>
              <w:rPr>
                <w:spacing w:val="-2"/>
                <w:sz w:val="20"/>
              </w:rPr>
              <w:t>adelante</w:t>
            </w:r>
          </w:p>
        </w:tc>
        <w:tc>
          <w:tcPr>
            <w:tcW w:w="2793" w:type="dxa"/>
          </w:tcPr>
          <w:p w14:paraId="2D46839A" w14:textId="1C5D7229" w:rsidR="0063295D" w:rsidRDefault="000D12ED">
            <w:pPr>
              <w:pStyle w:val="TableParagraph"/>
              <w:ind w:left="107" w:right="173"/>
              <w:rPr>
                <w:sz w:val="20"/>
              </w:rPr>
            </w:pPr>
            <w:r>
              <w:rPr>
                <w:sz w:val="20"/>
              </w:rPr>
              <w:t xml:space="preserve">La mayoría de los países de la </w:t>
            </w:r>
            <w:r w:rsidR="008517B6">
              <w:rPr>
                <w:sz w:val="20"/>
              </w:rPr>
              <w:t>PET</w:t>
            </w:r>
            <w:r>
              <w:rPr>
                <w:sz w:val="20"/>
              </w:rPr>
              <w:t xml:space="preserve"> aceptaron</w:t>
            </w:r>
            <w:r>
              <w:rPr>
                <w:spacing w:val="-5"/>
                <w:sz w:val="20"/>
              </w:rPr>
              <w:t xml:space="preserve"> </w:t>
            </w:r>
            <w:r>
              <w:rPr>
                <w:sz w:val="20"/>
              </w:rPr>
              <w:t>a</w:t>
            </w:r>
            <w:r>
              <w:rPr>
                <w:spacing w:val="-11"/>
                <w:sz w:val="20"/>
              </w:rPr>
              <w:t xml:space="preserve"> </w:t>
            </w:r>
            <w:r>
              <w:rPr>
                <w:sz w:val="20"/>
              </w:rPr>
              <w:t>mover</w:t>
            </w:r>
            <w:r>
              <w:rPr>
                <w:spacing w:val="-10"/>
                <w:sz w:val="20"/>
              </w:rPr>
              <w:t xml:space="preserve"> </w:t>
            </w:r>
            <w:r>
              <w:rPr>
                <w:sz w:val="20"/>
              </w:rPr>
              <w:t>adelante</w:t>
            </w:r>
            <w:r>
              <w:rPr>
                <w:spacing w:val="-9"/>
                <w:sz w:val="20"/>
              </w:rPr>
              <w:t xml:space="preserve"> </w:t>
            </w:r>
            <w:r>
              <w:rPr>
                <w:sz w:val="20"/>
              </w:rPr>
              <w:t xml:space="preserve">con el proceso de planificación del </w:t>
            </w:r>
            <w:r>
              <w:rPr>
                <w:spacing w:val="-2"/>
                <w:sz w:val="20"/>
              </w:rPr>
              <w:t>proyecto</w:t>
            </w:r>
          </w:p>
        </w:tc>
        <w:tc>
          <w:tcPr>
            <w:tcW w:w="3081" w:type="dxa"/>
          </w:tcPr>
          <w:p w14:paraId="0533877C" w14:textId="77777777" w:rsidR="0063295D" w:rsidRDefault="000D12ED">
            <w:pPr>
              <w:pStyle w:val="TableParagraph"/>
              <w:numPr>
                <w:ilvl w:val="0"/>
                <w:numId w:val="2"/>
              </w:numPr>
              <w:tabs>
                <w:tab w:val="left" w:pos="832"/>
              </w:tabs>
              <w:spacing w:before="0"/>
              <w:ind w:left="832" w:right="213"/>
              <w:rPr>
                <w:sz w:val="20"/>
              </w:rPr>
            </w:pPr>
            <w:r>
              <w:rPr>
                <w:sz w:val="20"/>
              </w:rPr>
              <w:t>Gobierno/</w:t>
            </w:r>
            <w:r>
              <w:rPr>
                <w:spacing w:val="-12"/>
                <w:sz w:val="20"/>
              </w:rPr>
              <w:t xml:space="preserve"> </w:t>
            </w:r>
            <w:r>
              <w:rPr>
                <w:sz w:val="20"/>
              </w:rPr>
              <w:t xml:space="preserve">Representantes ministeriales de Colombia, Costa Rica, Ecuador y Panamá </w:t>
            </w:r>
            <w:r>
              <w:rPr>
                <w:spacing w:val="-2"/>
                <w:sz w:val="20"/>
              </w:rPr>
              <w:t>(por separado)</w:t>
            </w:r>
          </w:p>
        </w:tc>
      </w:tr>
      <w:tr w:rsidR="0063295D" w14:paraId="54AFB94A" w14:textId="77777777">
        <w:trPr>
          <w:trHeight w:val="743"/>
        </w:trPr>
        <w:tc>
          <w:tcPr>
            <w:tcW w:w="1195" w:type="dxa"/>
          </w:tcPr>
          <w:p w14:paraId="752E17C0" w14:textId="77777777" w:rsidR="0063295D" w:rsidRDefault="000D12ED">
            <w:pPr>
              <w:pStyle w:val="TableParagraph"/>
              <w:ind w:left="1" w:right="127"/>
              <w:jc w:val="center"/>
              <w:rPr>
                <w:sz w:val="20"/>
              </w:rPr>
            </w:pPr>
            <w:r>
              <w:rPr>
                <w:sz w:val="20"/>
              </w:rPr>
              <w:t>Abril</w:t>
            </w:r>
            <w:r>
              <w:rPr>
                <w:spacing w:val="-2"/>
                <w:sz w:val="20"/>
              </w:rPr>
              <w:t xml:space="preserve"> </w:t>
            </w:r>
            <w:r>
              <w:rPr>
                <w:spacing w:val="-4"/>
                <w:sz w:val="20"/>
              </w:rPr>
              <w:t>2023</w:t>
            </w:r>
          </w:p>
        </w:tc>
        <w:tc>
          <w:tcPr>
            <w:tcW w:w="1569" w:type="dxa"/>
          </w:tcPr>
          <w:p w14:paraId="045222D4" w14:textId="77777777" w:rsidR="0063295D" w:rsidRDefault="000D12ED">
            <w:pPr>
              <w:pStyle w:val="TableParagraph"/>
              <w:spacing w:before="0" w:line="240" w:lineRule="atLeast"/>
              <w:ind w:left="110" w:right="134" w:hanging="1"/>
              <w:rPr>
                <w:sz w:val="20"/>
              </w:rPr>
            </w:pPr>
            <w:r>
              <w:rPr>
                <w:sz w:val="20"/>
              </w:rPr>
              <w:t>Duradero</w:t>
            </w:r>
            <w:r>
              <w:rPr>
                <w:spacing w:val="-3"/>
                <w:sz w:val="20"/>
              </w:rPr>
              <w:t xml:space="preserve"> Retiro </w:t>
            </w:r>
            <w:r>
              <w:rPr>
                <w:spacing w:val="-2"/>
                <w:sz w:val="20"/>
              </w:rPr>
              <w:t xml:space="preserve">Trimestral </w:t>
            </w:r>
            <w:r>
              <w:rPr>
                <w:sz w:val="20"/>
              </w:rPr>
              <w:t xml:space="preserve">de la </w:t>
            </w:r>
            <w:proofErr w:type="gramStart"/>
            <w:r>
              <w:rPr>
                <w:sz w:val="20"/>
              </w:rPr>
              <w:t>Tierra :</w:t>
            </w:r>
            <w:proofErr w:type="gramEnd"/>
            <w:r>
              <w:rPr>
                <w:spacing w:val="-12"/>
                <w:sz w:val="20"/>
              </w:rPr>
              <w:t xml:space="preserve"> </w:t>
            </w:r>
            <w:r>
              <w:rPr>
                <w:sz w:val="20"/>
              </w:rPr>
              <w:t>Actualizar</w:t>
            </w:r>
          </w:p>
        </w:tc>
        <w:tc>
          <w:tcPr>
            <w:tcW w:w="1444" w:type="dxa"/>
          </w:tcPr>
          <w:p w14:paraId="5E0EDF14" w14:textId="77777777" w:rsidR="0063295D" w:rsidRDefault="000D12ED">
            <w:pPr>
              <w:pStyle w:val="TableParagraph"/>
              <w:ind w:left="111"/>
              <w:rPr>
                <w:sz w:val="20"/>
              </w:rPr>
            </w:pPr>
            <w:r>
              <w:rPr>
                <w:spacing w:val="-5"/>
                <w:sz w:val="20"/>
              </w:rPr>
              <w:t>TNC</w:t>
            </w:r>
          </w:p>
          <w:p w14:paraId="7B90E7B7" w14:textId="77777777" w:rsidR="0063295D" w:rsidRDefault="000D12ED">
            <w:pPr>
              <w:pStyle w:val="TableParagraph"/>
              <w:spacing w:before="0" w:line="240" w:lineRule="atLeast"/>
              <w:ind w:left="111"/>
              <w:rPr>
                <w:sz w:val="20"/>
              </w:rPr>
            </w:pPr>
            <w:r>
              <w:rPr>
                <w:spacing w:val="-2"/>
                <w:sz w:val="20"/>
              </w:rPr>
              <w:t xml:space="preserve">Sede central, </w:t>
            </w:r>
            <w:r>
              <w:rPr>
                <w:sz w:val="20"/>
              </w:rPr>
              <w:t>Arlington, Virginia</w:t>
            </w:r>
          </w:p>
        </w:tc>
        <w:tc>
          <w:tcPr>
            <w:tcW w:w="2865" w:type="dxa"/>
          </w:tcPr>
          <w:p w14:paraId="01165570" w14:textId="0DF66367" w:rsidR="0063295D" w:rsidRDefault="000D12ED">
            <w:pPr>
              <w:pStyle w:val="TableParagraph"/>
              <w:spacing w:before="0" w:line="240" w:lineRule="atLeast"/>
              <w:ind w:left="107"/>
              <w:rPr>
                <w:sz w:val="20"/>
              </w:rPr>
            </w:pPr>
            <w:r>
              <w:rPr>
                <w:sz w:val="20"/>
              </w:rPr>
              <w:t>El</w:t>
            </w:r>
            <w:r>
              <w:rPr>
                <w:spacing w:val="-8"/>
                <w:sz w:val="20"/>
              </w:rPr>
              <w:t xml:space="preserve"> </w:t>
            </w:r>
            <w:r w:rsidR="008517B6">
              <w:rPr>
                <w:sz w:val="20"/>
              </w:rPr>
              <w:t>PET</w:t>
            </w:r>
            <w:r>
              <w:rPr>
                <w:spacing w:val="-8"/>
                <w:sz w:val="20"/>
              </w:rPr>
              <w:t xml:space="preserve"> </w:t>
            </w:r>
            <w:r>
              <w:rPr>
                <w:sz w:val="20"/>
              </w:rPr>
              <w:t>proyecto</w:t>
            </w:r>
            <w:r>
              <w:rPr>
                <w:spacing w:val="-8"/>
                <w:sz w:val="20"/>
              </w:rPr>
              <w:t xml:space="preserve"> </w:t>
            </w:r>
            <w:r>
              <w:rPr>
                <w:sz w:val="20"/>
              </w:rPr>
              <w:t>equipo</w:t>
            </w:r>
            <w:r>
              <w:rPr>
                <w:spacing w:val="-8"/>
                <w:sz w:val="20"/>
              </w:rPr>
              <w:t xml:space="preserve"> </w:t>
            </w:r>
            <w:r>
              <w:rPr>
                <w:sz w:val="20"/>
              </w:rPr>
              <w:t>presentó actualizaciones desde la presentación de viabilidad en enero</w:t>
            </w:r>
          </w:p>
        </w:tc>
        <w:tc>
          <w:tcPr>
            <w:tcW w:w="2793" w:type="dxa"/>
          </w:tcPr>
          <w:p w14:paraId="50D86A33" w14:textId="77777777" w:rsidR="0063295D" w:rsidRDefault="000D12ED">
            <w:pPr>
              <w:pStyle w:val="TableParagraph"/>
              <w:spacing w:before="0" w:line="240" w:lineRule="atLeast"/>
              <w:ind w:left="107" w:right="8"/>
              <w:rPr>
                <w:sz w:val="20"/>
              </w:rPr>
            </w:pPr>
            <w:r>
              <w:rPr>
                <w:sz w:val="20"/>
              </w:rPr>
              <w:t>Equipo de gestión de la Tierra duradera</w:t>
            </w:r>
            <w:r>
              <w:rPr>
                <w:spacing w:val="-12"/>
                <w:sz w:val="20"/>
              </w:rPr>
              <w:t xml:space="preserve"> </w:t>
            </w:r>
            <w:proofErr w:type="gramStart"/>
            <w:r>
              <w:rPr>
                <w:sz w:val="20"/>
              </w:rPr>
              <w:t>motivado</w:t>
            </w:r>
            <w:r>
              <w:rPr>
                <w:spacing w:val="-11"/>
                <w:sz w:val="20"/>
              </w:rPr>
              <w:t xml:space="preserve"> </w:t>
            </w:r>
            <w:r>
              <w:rPr>
                <w:sz w:val="20"/>
              </w:rPr>
              <w:t>continuación</w:t>
            </w:r>
            <w:proofErr w:type="gramEnd"/>
            <w:r>
              <w:rPr>
                <w:sz w:val="20"/>
              </w:rPr>
              <w:t xml:space="preserve"> del proceso</w:t>
            </w:r>
          </w:p>
        </w:tc>
        <w:tc>
          <w:tcPr>
            <w:tcW w:w="3081" w:type="dxa"/>
          </w:tcPr>
          <w:p w14:paraId="196F0F6E" w14:textId="5C22591C" w:rsidR="0063295D" w:rsidRDefault="000D12ED">
            <w:pPr>
              <w:pStyle w:val="TableParagraph"/>
              <w:numPr>
                <w:ilvl w:val="0"/>
                <w:numId w:val="1"/>
              </w:numPr>
              <w:tabs>
                <w:tab w:val="left" w:pos="832"/>
              </w:tabs>
              <w:spacing w:before="0" w:line="240" w:lineRule="atLeast"/>
              <w:ind w:left="832" w:right="141"/>
              <w:rPr>
                <w:sz w:val="20"/>
              </w:rPr>
            </w:pPr>
            <w:r>
              <w:rPr>
                <w:sz w:val="20"/>
              </w:rPr>
              <w:t>Representantes de Enduring Earth, WWF, TNC,</w:t>
            </w:r>
            <w:r>
              <w:rPr>
                <w:spacing w:val="-12"/>
                <w:sz w:val="20"/>
              </w:rPr>
              <w:t xml:space="preserve"> </w:t>
            </w:r>
            <w:r w:rsidR="00263E24">
              <w:rPr>
                <w:sz w:val="20"/>
              </w:rPr>
              <w:t>Pew</w:t>
            </w:r>
            <w:r>
              <w:rPr>
                <w:sz w:val="20"/>
              </w:rPr>
              <w:t>,</w:t>
            </w:r>
            <w:r>
              <w:rPr>
                <w:spacing w:val="-11"/>
                <w:sz w:val="20"/>
              </w:rPr>
              <w:t xml:space="preserve"> </w:t>
            </w:r>
            <w:r>
              <w:rPr>
                <w:sz w:val="20"/>
              </w:rPr>
              <w:t>y</w:t>
            </w:r>
            <w:r>
              <w:rPr>
                <w:spacing w:val="-11"/>
                <w:sz w:val="20"/>
              </w:rPr>
              <w:t xml:space="preserve"> </w:t>
            </w:r>
            <w:r>
              <w:rPr>
                <w:sz w:val="20"/>
              </w:rPr>
              <w:t>ZOMALAB.</w:t>
            </w:r>
          </w:p>
        </w:tc>
      </w:tr>
    </w:tbl>
    <w:p w14:paraId="74642CE9" w14:textId="77777777" w:rsidR="0063295D" w:rsidRDefault="0063295D">
      <w:pPr>
        <w:spacing w:line="240" w:lineRule="atLeast"/>
        <w:rPr>
          <w:sz w:val="20"/>
        </w:rPr>
        <w:sectPr w:rsidR="0063295D">
          <w:pgSz w:w="15840" w:h="12240" w:orient="landscape"/>
          <w:pgMar w:top="1380" w:right="1340" w:bottom="1240" w:left="620" w:header="0" w:footer="1057" w:gutter="0"/>
          <w:cols w:space="720"/>
        </w:sectPr>
      </w:pPr>
    </w:p>
    <w:p w14:paraId="421BEF77" w14:textId="77777777" w:rsidR="0063295D" w:rsidRDefault="000D12ED">
      <w:pPr>
        <w:spacing w:before="82"/>
        <w:ind w:left="820"/>
        <w:rPr>
          <w:rFonts w:ascii="Calibri Light"/>
          <w:sz w:val="26"/>
        </w:rPr>
      </w:pPr>
      <w:r>
        <w:rPr>
          <w:rFonts w:ascii="Calibri Light"/>
          <w:color w:val="2E5395"/>
          <w:sz w:val="26"/>
        </w:rPr>
        <w:lastRenderedPageBreak/>
        <w:t>Ap</w:t>
      </w:r>
      <w:r>
        <w:rPr>
          <w:rFonts w:ascii="Calibri Light"/>
          <w:color w:val="2E5395"/>
          <w:sz w:val="26"/>
        </w:rPr>
        <w:t>é</w:t>
      </w:r>
      <w:r>
        <w:rPr>
          <w:rFonts w:ascii="Calibri Light"/>
          <w:color w:val="2E5395"/>
          <w:sz w:val="26"/>
        </w:rPr>
        <w:t>ndice</w:t>
      </w:r>
      <w:r>
        <w:rPr>
          <w:rFonts w:ascii="Calibri Light"/>
          <w:color w:val="2E5395"/>
          <w:spacing w:val="-7"/>
          <w:sz w:val="26"/>
        </w:rPr>
        <w:t xml:space="preserve"> </w:t>
      </w:r>
      <w:r>
        <w:rPr>
          <w:rFonts w:ascii="Calibri Light"/>
          <w:color w:val="2E5395"/>
          <w:sz w:val="26"/>
        </w:rPr>
        <w:t>3:</w:t>
      </w:r>
      <w:r>
        <w:rPr>
          <w:rFonts w:ascii="Calibri Light"/>
          <w:color w:val="2E5395"/>
          <w:spacing w:val="-7"/>
          <w:sz w:val="26"/>
        </w:rPr>
        <w:t xml:space="preserve"> </w:t>
      </w:r>
      <w:r>
        <w:rPr>
          <w:rFonts w:ascii="Calibri Light"/>
          <w:color w:val="2E5395"/>
          <w:sz w:val="26"/>
        </w:rPr>
        <w:t>Pesca</w:t>
      </w:r>
      <w:r>
        <w:rPr>
          <w:rFonts w:ascii="Calibri Light"/>
          <w:color w:val="2E5395"/>
          <w:spacing w:val="-7"/>
          <w:sz w:val="26"/>
        </w:rPr>
        <w:t xml:space="preserve"> </w:t>
      </w:r>
      <w:r>
        <w:rPr>
          <w:rFonts w:ascii="Calibri Light"/>
          <w:color w:val="2E5395"/>
          <w:spacing w:val="-2"/>
          <w:sz w:val="26"/>
        </w:rPr>
        <w:t>An</w:t>
      </w:r>
      <w:r>
        <w:rPr>
          <w:rFonts w:ascii="Calibri Light"/>
          <w:color w:val="2E5395"/>
          <w:spacing w:val="-2"/>
          <w:sz w:val="26"/>
        </w:rPr>
        <w:t>á</w:t>
      </w:r>
      <w:r>
        <w:rPr>
          <w:rFonts w:ascii="Calibri Light"/>
          <w:color w:val="2E5395"/>
          <w:spacing w:val="-2"/>
          <w:sz w:val="26"/>
        </w:rPr>
        <w:t>lisis</w:t>
      </w:r>
    </w:p>
    <w:p w14:paraId="44BE75C8" w14:textId="77777777" w:rsidR="0063295D" w:rsidRDefault="000D12ED">
      <w:pPr>
        <w:pStyle w:val="BodyText"/>
        <w:spacing w:before="86"/>
        <w:rPr>
          <w:rFonts w:ascii="Calibri Light"/>
          <w:sz w:val="20"/>
        </w:rPr>
      </w:pPr>
      <w:r>
        <w:rPr>
          <w:noProof/>
        </w:rPr>
        <w:drawing>
          <wp:anchor distT="0" distB="0" distL="0" distR="0" simplePos="0" relativeHeight="487589376" behindDoc="1" locked="0" layoutInCell="1" allowOverlap="1" wp14:anchorId="38B5AC53" wp14:editId="2CA0C398">
            <wp:simplePos x="0" y="0"/>
            <wp:positionH relativeFrom="page">
              <wp:posOffset>1026653</wp:posOffset>
            </wp:positionH>
            <wp:positionV relativeFrom="paragraph">
              <wp:posOffset>225149</wp:posOffset>
            </wp:positionV>
            <wp:extent cx="7902495" cy="456133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7902495" cy="4561332"/>
                    </a:xfrm>
                    <a:prstGeom prst="rect">
                      <a:avLst/>
                    </a:prstGeom>
                  </pic:spPr>
                </pic:pic>
              </a:graphicData>
            </a:graphic>
          </wp:anchor>
        </w:drawing>
      </w:r>
    </w:p>
    <w:p w14:paraId="59B9536B" w14:textId="77777777" w:rsidR="0063295D" w:rsidRDefault="0063295D">
      <w:pPr>
        <w:rPr>
          <w:rFonts w:ascii="Calibri Light"/>
          <w:sz w:val="20"/>
        </w:rPr>
        <w:sectPr w:rsidR="0063295D">
          <w:pgSz w:w="15840" w:h="12240" w:orient="landscape"/>
          <w:pgMar w:top="1360" w:right="1340" w:bottom="1240" w:left="620" w:header="0" w:footer="1057" w:gutter="0"/>
          <w:cols w:space="720"/>
        </w:sectPr>
      </w:pPr>
    </w:p>
    <w:p w14:paraId="35C220F0" w14:textId="77777777" w:rsidR="0063295D" w:rsidRDefault="0063295D">
      <w:pPr>
        <w:pStyle w:val="BodyText"/>
        <w:spacing w:before="4"/>
        <w:rPr>
          <w:rFonts w:ascii="Calibri Light"/>
          <w:sz w:val="16"/>
        </w:rPr>
      </w:pPr>
    </w:p>
    <w:sectPr w:rsidR="0063295D">
      <w:pgSz w:w="15840" w:h="12240" w:orient="landscape"/>
      <w:pgMar w:top="1380" w:right="1340" w:bottom="1240" w:left="62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56C39" w14:textId="77777777" w:rsidR="00F67318" w:rsidRDefault="000D12ED">
      <w:r>
        <w:separator/>
      </w:r>
    </w:p>
  </w:endnote>
  <w:endnote w:type="continuationSeparator" w:id="0">
    <w:p w14:paraId="598D7976" w14:textId="77777777" w:rsidR="00F67318" w:rsidRDefault="000D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6A10" w14:textId="77777777" w:rsidR="0063295D" w:rsidRDefault="000D12ED">
    <w:pPr>
      <w:pStyle w:val="BodyText"/>
      <w:spacing w:line="14" w:lineRule="auto"/>
      <w:rPr>
        <w:sz w:val="20"/>
      </w:rPr>
    </w:pPr>
    <w:r>
      <w:rPr>
        <w:noProof/>
      </w:rPr>
      <mc:AlternateContent>
        <mc:Choice Requires="wps">
          <w:drawing>
            <wp:anchor distT="0" distB="0" distL="0" distR="0" simplePos="0" relativeHeight="486252032" behindDoc="1" locked="0" layoutInCell="1" allowOverlap="1" wp14:anchorId="342D18B0" wp14:editId="4118F97F">
              <wp:simplePos x="0" y="0"/>
              <wp:positionH relativeFrom="page">
                <wp:posOffset>3777996</wp:posOffset>
              </wp:positionH>
              <wp:positionV relativeFrom="page">
                <wp:posOffset>9247737</wp:posOffset>
              </wp:positionV>
              <wp:extent cx="229235"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6850"/>
                      </a:xfrm>
                      <a:prstGeom prst="rect">
                        <a:avLst/>
                      </a:prstGeom>
                    </wps:spPr>
                    <wps:txbx>
                      <w:txbxContent>
                        <w:p w14:paraId="0746B160" w14:textId="77777777" w:rsidR="0063295D" w:rsidRDefault="000D12ED">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42D18B0" id="_x0000_t202" coordsize="21600,21600" o:spt="202" path="m,l,21600r21600,l21600,xe">
              <v:stroke joinstyle="miter"/>
              <v:path gradientshapeok="t" o:connecttype="rect"/>
            </v:shapetype>
            <v:shape id="Textbox 1" o:spid="_x0000_s1026" type="#_x0000_t202" style="position:absolute;margin-left:297.5pt;margin-top:728.15pt;width:18.05pt;height:15.5pt;z-index:-170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" filled="f" stroked="f">
              <v:textbox inset="0,0,0,0">
                <w:txbxContent>
                  <w:p w14:paraId="0746B160" w14:textId="77777777" w:rsidR="0063295D" w:rsidRDefault="000D12ED">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43F8" w14:textId="77777777" w:rsidR="0063295D" w:rsidRDefault="000D12ED">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762843A4" wp14:editId="01B7E7DD">
              <wp:simplePos x="0" y="0"/>
              <wp:positionH relativeFrom="page">
                <wp:posOffset>4920996</wp:posOffset>
              </wp:positionH>
              <wp:positionV relativeFrom="page">
                <wp:posOffset>6961737</wp:posOffset>
              </wp:positionV>
              <wp:extent cx="229235" cy="1968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6850"/>
                      </a:xfrm>
                      <a:prstGeom prst="rect">
                        <a:avLst/>
                      </a:prstGeom>
                    </wps:spPr>
                    <wps:txbx>
                      <w:txbxContent>
                        <w:p w14:paraId="7068F097" w14:textId="77777777" w:rsidR="0063295D" w:rsidRDefault="000D12ED">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762843A4" id="_x0000_t202" coordsize="21600,21600" o:spt="202" path="m,l,21600r21600,l21600,xe">
              <v:stroke joinstyle="miter"/>
              <v:path gradientshapeok="t" o:connecttype="rect"/>
            </v:shapetype>
            <v:shape id="Textbox 8" o:spid="_x0000_s1027" type="#_x0000_t202" style="position:absolute;margin-left:387.5pt;margin-top:548.15pt;width:18.05pt;height:15.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" filled="f" stroked="f">
              <v:textbox inset="0,0,0,0">
                <w:txbxContent>
                  <w:p w14:paraId="7068F097" w14:textId="77777777" w:rsidR="0063295D" w:rsidRDefault="000D12ED">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7716" w14:textId="77777777" w:rsidR="00F67318" w:rsidRDefault="000D12ED">
      <w:r>
        <w:separator/>
      </w:r>
    </w:p>
  </w:footnote>
  <w:footnote w:type="continuationSeparator" w:id="0">
    <w:p w14:paraId="7ECF8312" w14:textId="77777777" w:rsidR="00F67318" w:rsidRDefault="000D12ED">
      <w:r>
        <w:continuationSeparator/>
      </w:r>
    </w:p>
  </w:footnote>
  <w:footnote w:id="1">
    <w:p w14:paraId="1BDAC996" w14:textId="6BFC7DA5" w:rsidR="005029D6" w:rsidRPr="005029D6" w:rsidRDefault="005029D6">
      <w:pPr>
        <w:pStyle w:val="FootnoteText"/>
        <w:rPr>
          <w:lang w:val="en-US"/>
        </w:rPr>
      </w:pPr>
      <w:r>
        <w:rPr>
          <w:rStyle w:val="FootnoteReference"/>
        </w:rPr>
        <w:footnoteRef/>
      </w:r>
      <w:r>
        <w:t xml:space="preserve"> </w:t>
      </w:r>
      <w:r>
        <w:rPr>
          <w:sz w:val="18"/>
        </w:rPr>
        <w:t>Ganancia</w:t>
      </w:r>
      <w:r>
        <w:rPr>
          <w:spacing w:val="-1"/>
          <w:sz w:val="18"/>
        </w:rPr>
        <w:t xml:space="preserve"> </w:t>
      </w:r>
      <w:r>
        <w:rPr>
          <w:sz w:val="18"/>
        </w:rPr>
        <w:t>(EMIS, D&amp;B</w:t>
      </w:r>
      <w:r>
        <w:rPr>
          <w:spacing w:val="-4"/>
          <w:sz w:val="18"/>
        </w:rPr>
        <w:t xml:space="preserve"> </w:t>
      </w:r>
      <w:r>
        <w:rPr>
          <w:sz w:val="18"/>
        </w:rPr>
        <w:t>aspiradoras),</w:t>
      </w:r>
      <w:r>
        <w:rPr>
          <w:spacing w:val="-4"/>
          <w:sz w:val="18"/>
        </w:rPr>
        <w:t xml:space="preserve"> </w:t>
      </w:r>
      <w:r>
        <w:rPr>
          <w:sz w:val="18"/>
        </w:rPr>
        <w:t>Empleados</w:t>
      </w:r>
      <w:r>
        <w:rPr>
          <w:spacing w:val="-5"/>
          <w:sz w:val="18"/>
        </w:rPr>
        <w:t xml:space="preserve"> </w:t>
      </w:r>
      <w:r>
        <w:rPr>
          <w:sz w:val="18"/>
        </w:rPr>
        <w:t>(D&amp;B</w:t>
      </w:r>
      <w:r>
        <w:rPr>
          <w:spacing w:val="-4"/>
          <w:sz w:val="18"/>
        </w:rPr>
        <w:t xml:space="preserve"> </w:t>
      </w:r>
      <w:r>
        <w:rPr>
          <w:sz w:val="18"/>
        </w:rPr>
        <w:t>aspiradoras),</w:t>
      </w:r>
      <w:r>
        <w:rPr>
          <w:spacing w:val="-4"/>
          <w:sz w:val="18"/>
        </w:rPr>
        <w:t xml:space="preserve"> </w:t>
      </w:r>
      <w:r>
        <w:rPr>
          <w:sz w:val="18"/>
        </w:rPr>
        <w:t>País sede,</w:t>
      </w:r>
      <w:r>
        <w:rPr>
          <w:spacing w:val="-1"/>
          <w:sz w:val="18"/>
        </w:rPr>
        <w:t xml:space="preserve"> </w:t>
      </w:r>
      <w:r>
        <w:rPr>
          <w:sz w:val="18"/>
        </w:rPr>
        <w:t>Buques</w:t>
      </w:r>
      <w:r>
        <w:rPr>
          <w:spacing w:val="-4"/>
          <w:sz w:val="18"/>
        </w:rPr>
        <w:t xml:space="preserve"> </w:t>
      </w:r>
      <w:r>
        <w:rPr>
          <w:sz w:val="18"/>
        </w:rPr>
        <w:t>y</w:t>
      </w:r>
      <w:r>
        <w:rPr>
          <w:spacing w:val="-4"/>
          <w:sz w:val="18"/>
        </w:rPr>
        <w:t xml:space="preserve"> </w:t>
      </w:r>
      <w:r>
        <w:rPr>
          <w:sz w:val="18"/>
        </w:rPr>
        <w:t>Arriba</w:t>
      </w:r>
      <w:r>
        <w:rPr>
          <w:spacing w:val="-1"/>
          <w:sz w:val="18"/>
        </w:rPr>
        <w:t xml:space="preserve"> </w:t>
      </w:r>
      <w:r>
        <w:rPr>
          <w:sz w:val="18"/>
        </w:rPr>
        <w:t>Especifica</w:t>
      </w:r>
      <w:r>
        <w:rPr>
          <w:spacing w:val="-6"/>
          <w:sz w:val="18"/>
        </w:rPr>
        <w:t xml:space="preserve"> </w:t>
      </w:r>
      <w:r>
        <w:rPr>
          <w:sz w:val="18"/>
        </w:rPr>
        <w:t>pescado</w:t>
      </w:r>
      <w:r>
        <w:rPr>
          <w:spacing w:val="-8"/>
          <w:sz w:val="18"/>
        </w:rPr>
        <w:t xml:space="preserve"> </w:t>
      </w:r>
      <w:r>
        <w:rPr>
          <w:sz w:val="18"/>
        </w:rPr>
        <w:t>(ATUNACONES,</w:t>
      </w:r>
      <w:r>
        <w:rPr>
          <w:spacing w:val="-1"/>
          <w:sz w:val="18"/>
        </w:rPr>
        <w:t xml:space="preserve"> </w:t>
      </w:r>
      <w:r>
        <w:rPr>
          <w:sz w:val="18"/>
        </w:rPr>
        <w:t>CIAT, Mahi Mahi Contras, sitios web de empresas y comunicados de prensa)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DA9"/>
    <w:multiLevelType w:val="hybridMultilevel"/>
    <w:tmpl w:val="30105CB8"/>
    <w:lvl w:ilvl="0" w:tplc="7CF68124">
      <w:numFmt w:val="bullet"/>
      <w:lvlText w:val="•"/>
      <w:lvlJc w:val="left"/>
      <w:pPr>
        <w:ind w:left="65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C9F09C2A">
      <w:numFmt w:val="bullet"/>
      <w:lvlText w:val="•"/>
      <w:lvlJc w:val="left"/>
      <w:pPr>
        <w:ind w:left="736"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2" w:tplc="923EF664">
      <w:numFmt w:val="bullet"/>
      <w:lvlText w:val="•"/>
      <w:lvlJc w:val="left"/>
      <w:pPr>
        <w:ind w:left="967" w:hanging="360"/>
      </w:pPr>
      <w:rPr>
        <w:rFonts w:hint="default"/>
        <w:lang w:val="en-US" w:eastAsia="en-US" w:bidi="ar-SA"/>
      </w:rPr>
    </w:lvl>
    <w:lvl w:ilvl="3" w:tplc="19729278">
      <w:numFmt w:val="bullet"/>
      <w:lvlText w:val="•"/>
      <w:lvlJc w:val="left"/>
      <w:pPr>
        <w:ind w:left="1194" w:hanging="360"/>
      </w:pPr>
      <w:rPr>
        <w:rFonts w:hint="default"/>
        <w:lang w:val="en-US" w:eastAsia="en-US" w:bidi="ar-SA"/>
      </w:rPr>
    </w:lvl>
    <w:lvl w:ilvl="4" w:tplc="90C2CD24">
      <w:numFmt w:val="bullet"/>
      <w:lvlText w:val="•"/>
      <w:lvlJc w:val="left"/>
      <w:pPr>
        <w:ind w:left="1421" w:hanging="360"/>
      </w:pPr>
      <w:rPr>
        <w:rFonts w:hint="default"/>
        <w:lang w:val="en-US" w:eastAsia="en-US" w:bidi="ar-SA"/>
      </w:rPr>
    </w:lvl>
    <w:lvl w:ilvl="5" w:tplc="80FCE67A">
      <w:numFmt w:val="bullet"/>
      <w:lvlText w:val="•"/>
      <w:lvlJc w:val="left"/>
      <w:pPr>
        <w:ind w:left="1648" w:hanging="360"/>
      </w:pPr>
      <w:rPr>
        <w:rFonts w:hint="default"/>
        <w:lang w:val="en-US" w:eastAsia="en-US" w:bidi="ar-SA"/>
      </w:rPr>
    </w:lvl>
    <w:lvl w:ilvl="6" w:tplc="87624F36">
      <w:numFmt w:val="bullet"/>
      <w:lvlText w:val="•"/>
      <w:lvlJc w:val="left"/>
      <w:pPr>
        <w:ind w:left="1875" w:hanging="360"/>
      </w:pPr>
      <w:rPr>
        <w:rFonts w:hint="default"/>
        <w:lang w:val="en-US" w:eastAsia="en-US" w:bidi="ar-SA"/>
      </w:rPr>
    </w:lvl>
    <w:lvl w:ilvl="7" w:tplc="5AA28CEA">
      <w:numFmt w:val="bullet"/>
      <w:lvlText w:val="•"/>
      <w:lvlJc w:val="left"/>
      <w:pPr>
        <w:ind w:left="2102" w:hanging="360"/>
      </w:pPr>
      <w:rPr>
        <w:rFonts w:hint="default"/>
        <w:lang w:val="en-US" w:eastAsia="en-US" w:bidi="ar-SA"/>
      </w:rPr>
    </w:lvl>
    <w:lvl w:ilvl="8" w:tplc="5484B830">
      <w:numFmt w:val="bullet"/>
      <w:lvlText w:val="•"/>
      <w:lvlJc w:val="left"/>
      <w:pPr>
        <w:ind w:left="2329" w:hanging="360"/>
      </w:pPr>
      <w:rPr>
        <w:rFonts w:hint="default"/>
        <w:lang w:val="en-US" w:eastAsia="en-US" w:bidi="ar-SA"/>
      </w:rPr>
    </w:lvl>
  </w:abstractNum>
  <w:abstractNum w:abstractNumId="1" w15:restartNumberingAfterBreak="0">
    <w:nsid w:val="05F23C8B"/>
    <w:multiLevelType w:val="hybridMultilevel"/>
    <w:tmpl w:val="A0A4511C"/>
    <w:lvl w:ilvl="0" w:tplc="1D9E9F02">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934EA85C">
      <w:numFmt w:val="bullet"/>
      <w:lvlText w:val="•"/>
      <w:lvlJc w:val="left"/>
      <w:pPr>
        <w:ind w:left="1063" w:hanging="360"/>
      </w:pPr>
      <w:rPr>
        <w:rFonts w:hint="default"/>
        <w:lang w:val="en-US" w:eastAsia="en-US" w:bidi="ar-SA"/>
      </w:rPr>
    </w:lvl>
    <w:lvl w:ilvl="2" w:tplc="4A6A289C">
      <w:numFmt w:val="bullet"/>
      <w:lvlText w:val="•"/>
      <w:lvlJc w:val="left"/>
      <w:pPr>
        <w:ind w:left="1286" w:hanging="360"/>
      </w:pPr>
      <w:rPr>
        <w:rFonts w:hint="default"/>
        <w:lang w:val="en-US" w:eastAsia="en-US" w:bidi="ar-SA"/>
      </w:rPr>
    </w:lvl>
    <w:lvl w:ilvl="3" w:tplc="3A181780">
      <w:numFmt w:val="bullet"/>
      <w:lvlText w:val="•"/>
      <w:lvlJc w:val="left"/>
      <w:pPr>
        <w:ind w:left="1509" w:hanging="360"/>
      </w:pPr>
      <w:rPr>
        <w:rFonts w:hint="default"/>
        <w:lang w:val="en-US" w:eastAsia="en-US" w:bidi="ar-SA"/>
      </w:rPr>
    </w:lvl>
    <w:lvl w:ilvl="4" w:tplc="123CEED0">
      <w:numFmt w:val="bullet"/>
      <w:lvlText w:val="•"/>
      <w:lvlJc w:val="left"/>
      <w:pPr>
        <w:ind w:left="1732" w:hanging="360"/>
      </w:pPr>
      <w:rPr>
        <w:rFonts w:hint="default"/>
        <w:lang w:val="en-US" w:eastAsia="en-US" w:bidi="ar-SA"/>
      </w:rPr>
    </w:lvl>
    <w:lvl w:ilvl="5" w:tplc="6A3021EE">
      <w:numFmt w:val="bullet"/>
      <w:lvlText w:val="•"/>
      <w:lvlJc w:val="left"/>
      <w:pPr>
        <w:ind w:left="1955" w:hanging="360"/>
      </w:pPr>
      <w:rPr>
        <w:rFonts w:hint="default"/>
        <w:lang w:val="en-US" w:eastAsia="en-US" w:bidi="ar-SA"/>
      </w:rPr>
    </w:lvl>
    <w:lvl w:ilvl="6" w:tplc="F4C254AA">
      <w:numFmt w:val="bullet"/>
      <w:lvlText w:val="•"/>
      <w:lvlJc w:val="left"/>
      <w:pPr>
        <w:ind w:left="2178" w:hanging="360"/>
      </w:pPr>
      <w:rPr>
        <w:rFonts w:hint="default"/>
        <w:lang w:val="en-US" w:eastAsia="en-US" w:bidi="ar-SA"/>
      </w:rPr>
    </w:lvl>
    <w:lvl w:ilvl="7" w:tplc="7A267AD4">
      <w:numFmt w:val="bullet"/>
      <w:lvlText w:val="•"/>
      <w:lvlJc w:val="left"/>
      <w:pPr>
        <w:ind w:left="2401" w:hanging="360"/>
      </w:pPr>
      <w:rPr>
        <w:rFonts w:hint="default"/>
        <w:lang w:val="en-US" w:eastAsia="en-US" w:bidi="ar-SA"/>
      </w:rPr>
    </w:lvl>
    <w:lvl w:ilvl="8" w:tplc="A33A6D28">
      <w:numFmt w:val="bullet"/>
      <w:lvlText w:val="•"/>
      <w:lvlJc w:val="left"/>
      <w:pPr>
        <w:ind w:left="2624" w:hanging="360"/>
      </w:pPr>
      <w:rPr>
        <w:rFonts w:hint="default"/>
        <w:lang w:val="en-US" w:eastAsia="en-US" w:bidi="ar-SA"/>
      </w:rPr>
    </w:lvl>
  </w:abstractNum>
  <w:abstractNum w:abstractNumId="2" w15:restartNumberingAfterBreak="0">
    <w:nsid w:val="0B2406DD"/>
    <w:multiLevelType w:val="hybridMultilevel"/>
    <w:tmpl w:val="F510FEFC"/>
    <w:lvl w:ilvl="0" w:tplc="B2004950">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0CC662E6">
      <w:numFmt w:val="bullet"/>
      <w:lvlText w:val="•"/>
      <w:lvlJc w:val="left"/>
      <w:pPr>
        <w:ind w:left="1063" w:hanging="360"/>
      </w:pPr>
      <w:rPr>
        <w:rFonts w:hint="default"/>
        <w:lang w:val="en-US" w:eastAsia="en-US" w:bidi="ar-SA"/>
      </w:rPr>
    </w:lvl>
    <w:lvl w:ilvl="2" w:tplc="77EC1FC8">
      <w:numFmt w:val="bullet"/>
      <w:lvlText w:val="•"/>
      <w:lvlJc w:val="left"/>
      <w:pPr>
        <w:ind w:left="1286" w:hanging="360"/>
      </w:pPr>
      <w:rPr>
        <w:rFonts w:hint="default"/>
        <w:lang w:val="en-US" w:eastAsia="en-US" w:bidi="ar-SA"/>
      </w:rPr>
    </w:lvl>
    <w:lvl w:ilvl="3" w:tplc="A8D2301C">
      <w:numFmt w:val="bullet"/>
      <w:lvlText w:val="•"/>
      <w:lvlJc w:val="left"/>
      <w:pPr>
        <w:ind w:left="1509" w:hanging="360"/>
      </w:pPr>
      <w:rPr>
        <w:rFonts w:hint="default"/>
        <w:lang w:val="en-US" w:eastAsia="en-US" w:bidi="ar-SA"/>
      </w:rPr>
    </w:lvl>
    <w:lvl w:ilvl="4" w:tplc="1FFA3C16">
      <w:numFmt w:val="bullet"/>
      <w:lvlText w:val="•"/>
      <w:lvlJc w:val="left"/>
      <w:pPr>
        <w:ind w:left="1732" w:hanging="360"/>
      </w:pPr>
      <w:rPr>
        <w:rFonts w:hint="default"/>
        <w:lang w:val="en-US" w:eastAsia="en-US" w:bidi="ar-SA"/>
      </w:rPr>
    </w:lvl>
    <w:lvl w:ilvl="5" w:tplc="682266E8">
      <w:numFmt w:val="bullet"/>
      <w:lvlText w:val="•"/>
      <w:lvlJc w:val="left"/>
      <w:pPr>
        <w:ind w:left="1955" w:hanging="360"/>
      </w:pPr>
      <w:rPr>
        <w:rFonts w:hint="default"/>
        <w:lang w:val="en-US" w:eastAsia="en-US" w:bidi="ar-SA"/>
      </w:rPr>
    </w:lvl>
    <w:lvl w:ilvl="6" w:tplc="29CCFEA0">
      <w:numFmt w:val="bullet"/>
      <w:lvlText w:val="•"/>
      <w:lvlJc w:val="left"/>
      <w:pPr>
        <w:ind w:left="2178" w:hanging="360"/>
      </w:pPr>
      <w:rPr>
        <w:rFonts w:hint="default"/>
        <w:lang w:val="en-US" w:eastAsia="en-US" w:bidi="ar-SA"/>
      </w:rPr>
    </w:lvl>
    <w:lvl w:ilvl="7" w:tplc="02302A86">
      <w:numFmt w:val="bullet"/>
      <w:lvlText w:val="•"/>
      <w:lvlJc w:val="left"/>
      <w:pPr>
        <w:ind w:left="2401" w:hanging="360"/>
      </w:pPr>
      <w:rPr>
        <w:rFonts w:hint="default"/>
        <w:lang w:val="en-US" w:eastAsia="en-US" w:bidi="ar-SA"/>
      </w:rPr>
    </w:lvl>
    <w:lvl w:ilvl="8" w:tplc="DF988EA4">
      <w:numFmt w:val="bullet"/>
      <w:lvlText w:val="•"/>
      <w:lvlJc w:val="left"/>
      <w:pPr>
        <w:ind w:left="2624" w:hanging="360"/>
      </w:pPr>
      <w:rPr>
        <w:rFonts w:hint="default"/>
        <w:lang w:val="en-US" w:eastAsia="en-US" w:bidi="ar-SA"/>
      </w:rPr>
    </w:lvl>
  </w:abstractNum>
  <w:abstractNum w:abstractNumId="3" w15:restartNumberingAfterBreak="0">
    <w:nsid w:val="2313472C"/>
    <w:multiLevelType w:val="hybridMultilevel"/>
    <w:tmpl w:val="444EC288"/>
    <w:lvl w:ilvl="0" w:tplc="7D886062">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1B88AAFA">
      <w:numFmt w:val="bullet"/>
      <w:lvlText w:val="•"/>
      <w:lvlJc w:val="left"/>
      <w:pPr>
        <w:ind w:left="1716" w:hanging="360"/>
      </w:pPr>
      <w:rPr>
        <w:rFonts w:hint="default"/>
        <w:lang w:val="en-US" w:eastAsia="en-US" w:bidi="ar-SA"/>
      </w:rPr>
    </w:lvl>
    <w:lvl w:ilvl="2" w:tplc="BE8CAFAE">
      <w:numFmt w:val="bullet"/>
      <w:lvlText w:val="•"/>
      <w:lvlJc w:val="left"/>
      <w:pPr>
        <w:ind w:left="2592" w:hanging="360"/>
      </w:pPr>
      <w:rPr>
        <w:rFonts w:hint="default"/>
        <w:lang w:val="en-US" w:eastAsia="en-US" w:bidi="ar-SA"/>
      </w:rPr>
    </w:lvl>
    <w:lvl w:ilvl="3" w:tplc="2D161BA0">
      <w:numFmt w:val="bullet"/>
      <w:lvlText w:val="•"/>
      <w:lvlJc w:val="left"/>
      <w:pPr>
        <w:ind w:left="3468" w:hanging="360"/>
      </w:pPr>
      <w:rPr>
        <w:rFonts w:hint="default"/>
        <w:lang w:val="en-US" w:eastAsia="en-US" w:bidi="ar-SA"/>
      </w:rPr>
    </w:lvl>
    <w:lvl w:ilvl="4" w:tplc="19BED12A">
      <w:numFmt w:val="bullet"/>
      <w:lvlText w:val="•"/>
      <w:lvlJc w:val="left"/>
      <w:pPr>
        <w:ind w:left="4344" w:hanging="360"/>
      </w:pPr>
      <w:rPr>
        <w:rFonts w:hint="default"/>
        <w:lang w:val="en-US" w:eastAsia="en-US" w:bidi="ar-SA"/>
      </w:rPr>
    </w:lvl>
    <w:lvl w:ilvl="5" w:tplc="D16CB7D6">
      <w:numFmt w:val="bullet"/>
      <w:lvlText w:val="•"/>
      <w:lvlJc w:val="left"/>
      <w:pPr>
        <w:ind w:left="5220" w:hanging="360"/>
      </w:pPr>
      <w:rPr>
        <w:rFonts w:hint="default"/>
        <w:lang w:val="en-US" w:eastAsia="en-US" w:bidi="ar-SA"/>
      </w:rPr>
    </w:lvl>
    <w:lvl w:ilvl="6" w:tplc="32C4D94E">
      <w:numFmt w:val="bullet"/>
      <w:lvlText w:val="•"/>
      <w:lvlJc w:val="left"/>
      <w:pPr>
        <w:ind w:left="6096" w:hanging="360"/>
      </w:pPr>
      <w:rPr>
        <w:rFonts w:hint="default"/>
        <w:lang w:val="en-US" w:eastAsia="en-US" w:bidi="ar-SA"/>
      </w:rPr>
    </w:lvl>
    <w:lvl w:ilvl="7" w:tplc="01F2DA06">
      <w:numFmt w:val="bullet"/>
      <w:lvlText w:val="•"/>
      <w:lvlJc w:val="left"/>
      <w:pPr>
        <w:ind w:left="6972" w:hanging="360"/>
      </w:pPr>
      <w:rPr>
        <w:rFonts w:hint="default"/>
        <w:lang w:val="en-US" w:eastAsia="en-US" w:bidi="ar-SA"/>
      </w:rPr>
    </w:lvl>
    <w:lvl w:ilvl="8" w:tplc="CFC07720">
      <w:numFmt w:val="bullet"/>
      <w:lvlText w:val="•"/>
      <w:lvlJc w:val="left"/>
      <w:pPr>
        <w:ind w:left="7848" w:hanging="360"/>
      </w:pPr>
      <w:rPr>
        <w:rFonts w:hint="default"/>
        <w:lang w:val="en-US" w:eastAsia="en-US" w:bidi="ar-SA"/>
      </w:rPr>
    </w:lvl>
  </w:abstractNum>
  <w:abstractNum w:abstractNumId="4" w15:restartNumberingAfterBreak="0">
    <w:nsid w:val="234F34FF"/>
    <w:multiLevelType w:val="hybridMultilevel"/>
    <w:tmpl w:val="8F8801BC"/>
    <w:lvl w:ilvl="0" w:tplc="DE0AA922">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3180627A">
      <w:numFmt w:val="bullet"/>
      <w:lvlText w:val="•"/>
      <w:lvlJc w:val="left"/>
      <w:pPr>
        <w:ind w:left="1716" w:hanging="360"/>
      </w:pPr>
      <w:rPr>
        <w:rFonts w:hint="default"/>
        <w:lang w:val="en-US" w:eastAsia="en-US" w:bidi="ar-SA"/>
      </w:rPr>
    </w:lvl>
    <w:lvl w:ilvl="2" w:tplc="562C3422">
      <w:numFmt w:val="bullet"/>
      <w:lvlText w:val="•"/>
      <w:lvlJc w:val="left"/>
      <w:pPr>
        <w:ind w:left="2592" w:hanging="360"/>
      </w:pPr>
      <w:rPr>
        <w:rFonts w:hint="default"/>
        <w:lang w:val="en-US" w:eastAsia="en-US" w:bidi="ar-SA"/>
      </w:rPr>
    </w:lvl>
    <w:lvl w:ilvl="3" w:tplc="67C4407A">
      <w:numFmt w:val="bullet"/>
      <w:lvlText w:val="•"/>
      <w:lvlJc w:val="left"/>
      <w:pPr>
        <w:ind w:left="3468" w:hanging="360"/>
      </w:pPr>
      <w:rPr>
        <w:rFonts w:hint="default"/>
        <w:lang w:val="en-US" w:eastAsia="en-US" w:bidi="ar-SA"/>
      </w:rPr>
    </w:lvl>
    <w:lvl w:ilvl="4" w:tplc="096488C0">
      <w:numFmt w:val="bullet"/>
      <w:lvlText w:val="•"/>
      <w:lvlJc w:val="left"/>
      <w:pPr>
        <w:ind w:left="4344" w:hanging="360"/>
      </w:pPr>
      <w:rPr>
        <w:rFonts w:hint="default"/>
        <w:lang w:val="en-US" w:eastAsia="en-US" w:bidi="ar-SA"/>
      </w:rPr>
    </w:lvl>
    <w:lvl w:ilvl="5" w:tplc="C94612A6">
      <w:numFmt w:val="bullet"/>
      <w:lvlText w:val="•"/>
      <w:lvlJc w:val="left"/>
      <w:pPr>
        <w:ind w:left="5220" w:hanging="360"/>
      </w:pPr>
      <w:rPr>
        <w:rFonts w:hint="default"/>
        <w:lang w:val="en-US" w:eastAsia="en-US" w:bidi="ar-SA"/>
      </w:rPr>
    </w:lvl>
    <w:lvl w:ilvl="6" w:tplc="B0DA1EEC">
      <w:numFmt w:val="bullet"/>
      <w:lvlText w:val="•"/>
      <w:lvlJc w:val="left"/>
      <w:pPr>
        <w:ind w:left="6096" w:hanging="360"/>
      </w:pPr>
      <w:rPr>
        <w:rFonts w:hint="default"/>
        <w:lang w:val="en-US" w:eastAsia="en-US" w:bidi="ar-SA"/>
      </w:rPr>
    </w:lvl>
    <w:lvl w:ilvl="7" w:tplc="BE9ABF64">
      <w:numFmt w:val="bullet"/>
      <w:lvlText w:val="•"/>
      <w:lvlJc w:val="left"/>
      <w:pPr>
        <w:ind w:left="6972" w:hanging="360"/>
      </w:pPr>
      <w:rPr>
        <w:rFonts w:hint="default"/>
        <w:lang w:val="en-US" w:eastAsia="en-US" w:bidi="ar-SA"/>
      </w:rPr>
    </w:lvl>
    <w:lvl w:ilvl="8" w:tplc="DA42D67C">
      <w:numFmt w:val="bullet"/>
      <w:lvlText w:val="•"/>
      <w:lvlJc w:val="left"/>
      <w:pPr>
        <w:ind w:left="7848" w:hanging="360"/>
      </w:pPr>
      <w:rPr>
        <w:rFonts w:hint="default"/>
        <w:lang w:val="en-US" w:eastAsia="en-US" w:bidi="ar-SA"/>
      </w:rPr>
    </w:lvl>
  </w:abstractNum>
  <w:abstractNum w:abstractNumId="5" w15:restartNumberingAfterBreak="0">
    <w:nsid w:val="2B5A5BD4"/>
    <w:multiLevelType w:val="hybridMultilevel"/>
    <w:tmpl w:val="170C8A42"/>
    <w:lvl w:ilvl="0" w:tplc="87320772">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0042599A">
      <w:numFmt w:val="bullet"/>
      <w:lvlText w:val="•"/>
      <w:lvlJc w:val="left"/>
      <w:pPr>
        <w:ind w:left="1063" w:hanging="360"/>
      </w:pPr>
      <w:rPr>
        <w:rFonts w:hint="default"/>
        <w:lang w:val="en-US" w:eastAsia="en-US" w:bidi="ar-SA"/>
      </w:rPr>
    </w:lvl>
    <w:lvl w:ilvl="2" w:tplc="E738E8E4">
      <w:numFmt w:val="bullet"/>
      <w:lvlText w:val="•"/>
      <w:lvlJc w:val="left"/>
      <w:pPr>
        <w:ind w:left="1286" w:hanging="360"/>
      </w:pPr>
      <w:rPr>
        <w:rFonts w:hint="default"/>
        <w:lang w:val="en-US" w:eastAsia="en-US" w:bidi="ar-SA"/>
      </w:rPr>
    </w:lvl>
    <w:lvl w:ilvl="3" w:tplc="04021CD0">
      <w:numFmt w:val="bullet"/>
      <w:lvlText w:val="•"/>
      <w:lvlJc w:val="left"/>
      <w:pPr>
        <w:ind w:left="1509" w:hanging="360"/>
      </w:pPr>
      <w:rPr>
        <w:rFonts w:hint="default"/>
        <w:lang w:val="en-US" w:eastAsia="en-US" w:bidi="ar-SA"/>
      </w:rPr>
    </w:lvl>
    <w:lvl w:ilvl="4" w:tplc="E272D22C">
      <w:numFmt w:val="bullet"/>
      <w:lvlText w:val="•"/>
      <w:lvlJc w:val="left"/>
      <w:pPr>
        <w:ind w:left="1732" w:hanging="360"/>
      </w:pPr>
      <w:rPr>
        <w:rFonts w:hint="default"/>
        <w:lang w:val="en-US" w:eastAsia="en-US" w:bidi="ar-SA"/>
      </w:rPr>
    </w:lvl>
    <w:lvl w:ilvl="5" w:tplc="5BC4E366">
      <w:numFmt w:val="bullet"/>
      <w:lvlText w:val="•"/>
      <w:lvlJc w:val="left"/>
      <w:pPr>
        <w:ind w:left="1955" w:hanging="360"/>
      </w:pPr>
      <w:rPr>
        <w:rFonts w:hint="default"/>
        <w:lang w:val="en-US" w:eastAsia="en-US" w:bidi="ar-SA"/>
      </w:rPr>
    </w:lvl>
    <w:lvl w:ilvl="6" w:tplc="3AE6EA18">
      <w:numFmt w:val="bullet"/>
      <w:lvlText w:val="•"/>
      <w:lvlJc w:val="left"/>
      <w:pPr>
        <w:ind w:left="2178" w:hanging="360"/>
      </w:pPr>
      <w:rPr>
        <w:rFonts w:hint="default"/>
        <w:lang w:val="en-US" w:eastAsia="en-US" w:bidi="ar-SA"/>
      </w:rPr>
    </w:lvl>
    <w:lvl w:ilvl="7" w:tplc="3A5A087C">
      <w:numFmt w:val="bullet"/>
      <w:lvlText w:val="•"/>
      <w:lvlJc w:val="left"/>
      <w:pPr>
        <w:ind w:left="2401" w:hanging="360"/>
      </w:pPr>
      <w:rPr>
        <w:rFonts w:hint="default"/>
        <w:lang w:val="en-US" w:eastAsia="en-US" w:bidi="ar-SA"/>
      </w:rPr>
    </w:lvl>
    <w:lvl w:ilvl="8" w:tplc="C40EDFF0">
      <w:numFmt w:val="bullet"/>
      <w:lvlText w:val="•"/>
      <w:lvlJc w:val="left"/>
      <w:pPr>
        <w:ind w:left="2624" w:hanging="360"/>
      </w:pPr>
      <w:rPr>
        <w:rFonts w:hint="default"/>
        <w:lang w:val="en-US" w:eastAsia="en-US" w:bidi="ar-SA"/>
      </w:rPr>
    </w:lvl>
  </w:abstractNum>
  <w:abstractNum w:abstractNumId="6" w15:restartNumberingAfterBreak="0">
    <w:nsid w:val="2F0C187D"/>
    <w:multiLevelType w:val="hybridMultilevel"/>
    <w:tmpl w:val="2C14433C"/>
    <w:lvl w:ilvl="0" w:tplc="D9E837A8">
      <w:numFmt w:val="bullet"/>
      <w:lvlText w:val="•"/>
      <w:lvlJc w:val="left"/>
      <w:pPr>
        <w:ind w:left="736"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73587240">
      <w:numFmt w:val="bullet"/>
      <w:lvlText w:val="•"/>
      <w:lvlJc w:val="left"/>
      <w:pPr>
        <w:ind w:left="944" w:hanging="360"/>
      </w:pPr>
      <w:rPr>
        <w:rFonts w:hint="default"/>
        <w:lang w:val="en-US" w:eastAsia="en-US" w:bidi="ar-SA"/>
      </w:rPr>
    </w:lvl>
    <w:lvl w:ilvl="2" w:tplc="5C1E7EC2">
      <w:numFmt w:val="bullet"/>
      <w:lvlText w:val="•"/>
      <w:lvlJc w:val="left"/>
      <w:pPr>
        <w:ind w:left="1148" w:hanging="360"/>
      </w:pPr>
      <w:rPr>
        <w:rFonts w:hint="default"/>
        <w:lang w:val="en-US" w:eastAsia="en-US" w:bidi="ar-SA"/>
      </w:rPr>
    </w:lvl>
    <w:lvl w:ilvl="3" w:tplc="6C265A9C">
      <w:numFmt w:val="bullet"/>
      <w:lvlText w:val="•"/>
      <w:lvlJc w:val="left"/>
      <w:pPr>
        <w:ind w:left="1352" w:hanging="360"/>
      </w:pPr>
      <w:rPr>
        <w:rFonts w:hint="default"/>
        <w:lang w:val="en-US" w:eastAsia="en-US" w:bidi="ar-SA"/>
      </w:rPr>
    </w:lvl>
    <w:lvl w:ilvl="4" w:tplc="9FF27ECE">
      <w:numFmt w:val="bullet"/>
      <w:lvlText w:val="•"/>
      <w:lvlJc w:val="left"/>
      <w:pPr>
        <w:ind w:left="1557" w:hanging="360"/>
      </w:pPr>
      <w:rPr>
        <w:rFonts w:hint="default"/>
        <w:lang w:val="en-US" w:eastAsia="en-US" w:bidi="ar-SA"/>
      </w:rPr>
    </w:lvl>
    <w:lvl w:ilvl="5" w:tplc="3914FE94">
      <w:numFmt w:val="bullet"/>
      <w:lvlText w:val="•"/>
      <w:lvlJc w:val="left"/>
      <w:pPr>
        <w:ind w:left="1761" w:hanging="360"/>
      </w:pPr>
      <w:rPr>
        <w:rFonts w:hint="default"/>
        <w:lang w:val="en-US" w:eastAsia="en-US" w:bidi="ar-SA"/>
      </w:rPr>
    </w:lvl>
    <w:lvl w:ilvl="6" w:tplc="16643BAE">
      <w:numFmt w:val="bullet"/>
      <w:lvlText w:val="•"/>
      <w:lvlJc w:val="left"/>
      <w:pPr>
        <w:ind w:left="1965" w:hanging="360"/>
      </w:pPr>
      <w:rPr>
        <w:rFonts w:hint="default"/>
        <w:lang w:val="en-US" w:eastAsia="en-US" w:bidi="ar-SA"/>
      </w:rPr>
    </w:lvl>
    <w:lvl w:ilvl="7" w:tplc="F6606C9C">
      <w:numFmt w:val="bullet"/>
      <w:lvlText w:val="•"/>
      <w:lvlJc w:val="left"/>
      <w:pPr>
        <w:ind w:left="2170" w:hanging="360"/>
      </w:pPr>
      <w:rPr>
        <w:rFonts w:hint="default"/>
        <w:lang w:val="en-US" w:eastAsia="en-US" w:bidi="ar-SA"/>
      </w:rPr>
    </w:lvl>
    <w:lvl w:ilvl="8" w:tplc="2228DC90">
      <w:numFmt w:val="bullet"/>
      <w:lvlText w:val="•"/>
      <w:lvlJc w:val="left"/>
      <w:pPr>
        <w:ind w:left="2374" w:hanging="360"/>
      </w:pPr>
      <w:rPr>
        <w:rFonts w:hint="default"/>
        <w:lang w:val="en-US" w:eastAsia="en-US" w:bidi="ar-SA"/>
      </w:rPr>
    </w:lvl>
  </w:abstractNum>
  <w:abstractNum w:abstractNumId="7" w15:restartNumberingAfterBreak="0">
    <w:nsid w:val="30FE4B45"/>
    <w:multiLevelType w:val="hybridMultilevel"/>
    <w:tmpl w:val="B24C833A"/>
    <w:lvl w:ilvl="0" w:tplc="E75EAC94">
      <w:start w:val="1"/>
      <w:numFmt w:val="decimal"/>
      <w:lvlText w:val="%1."/>
      <w:lvlJc w:val="left"/>
      <w:pPr>
        <w:ind w:left="480" w:hanging="360"/>
        <w:jc w:val="left"/>
      </w:pPr>
      <w:rPr>
        <w:rFonts w:ascii="Calibri" w:eastAsia="Calibri" w:hAnsi="Calibri" w:cs="Calibri" w:hint="default"/>
        <w:b/>
        <w:bCs/>
        <w:i w:val="0"/>
        <w:iCs w:val="0"/>
        <w:spacing w:val="-2"/>
        <w:w w:val="100"/>
        <w:sz w:val="22"/>
        <w:szCs w:val="22"/>
        <w:lang w:val="en-US" w:eastAsia="en-US" w:bidi="ar-SA"/>
      </w:rPr>
    </w:lvl>
    <w:lvl w:ilvl="1" w:tplc="3BA8191E">
      <w:start w:val="1"/>
      <w:numFmt w:val="decimal"/>
      <w:lvlText w:val="%2."/>
      <w:lvlJc w:val="left"/>
      <w:pPr>
        <w:ind w:left="840" w:hanging="360"/>
        <w:jc w:val="left"/>
      </w:pPr>
      <w:rPr>
        <w:rFonts w:hint="default"/>
        <w:spacing w:val="-2"/>
        <w:w w:val="100"/>
        <w:lang w:val="en-US" w:eastAsia="en-US" w:bidi="ar-SA"/>
      </w:rPr>
    </w:lvl>
    <w:lvl w:ilvl="2" w:tplc="07247084">
      <w:start w:val="1"/>
      <w:numFmt w:val="decimal"/>
      <w:lvlText w:val="%3."/>
      <w:lvlJc w:val="left"/>
      <w:pPr>
        <w:ind w:left="1777" w:hanging="218"/>
        <w:jc w:val="left"/>
      </w:pPr>
      <w:rPr>
        <w:rFonts w:ascii="Calibri" w:eastAsia="Calibri" w:hAnsi="Calibri" w:cs="Calibri" w:hint="default"/>
        <w:b w:val="0"/>
        <w:bCs w:val="0"/>
        <w:i w:val="0"/>
        <w:iCs w:val="0"/>
        <w:spacing w:val="0"/>
        <w:w w:val="100"/>
        <w:sz w:val="22"/>
        <w:szCs w:val="22"/>
        <w:lang w:val="en-US" w:eastAsia="en-US" w:bidi="ar-SA"/>
      </w:rPr>
    </w:lvl>
    <w:lvl w:ilvl="3" w:tplc="D8561316">
      <w:numFmt w:val="bullet"/>
      <w:lvlText w:val="•"/>
      <w:lvlJc w:val="left"/>
      <w:pPr>
        <w:ind w:left="2757" w:hanging="218"/>
      </w:pPr>
      <w:rPr>
        <w:rFonts w:hint="default"/>
        <w:lang w:val="en-US" w:eastAsia="en-US" w:bidi="ar-SA"/>
      </w:rPr>
    </w:lvl>
    <w:lvl w:ilvl="4" w:tplc="97B2376C">
      <w:numFmt w:val="bullet"/>
      <w:lvlText w:val="•"/>
      <w:lvlJc w:val="left"/>
      <w:pPr>
        <w:ind w:left="3735" w:hanging="218"/>
      </w:pPr>
      <w:rPr>
        <w:rFonts w:hint="default"/>
        <w:lang w:val="en-US" w:eastAsia="en-US" w:bidi="ar-SA"/>
      </w:rPr>
    </w:lvl>
    <w:lvl w:ilvl="5" w:tplc="9EC8EBC0">
      <w:numFmt w:val="bullet"/>
      <w:lvlText w:val="•"/>
      <w:lvlJc w:val="left"/>
      <w:pPr>
        <w:ind w:left="4712" w:hanging="218"/>
      </w:pPr>
      <w:rPr>
        <w:rFonts w:hint="default"/>
        <w:lang w:val="en-US" w:eastAsia="en-US" w:bidi="ar-SA"/>
      </w:rPr>
    </w:lvl>
    <w:lvl w:ilvl="6" w:tplc="A98250AC">
      <w:numFmt w:val="bullet"/>
      <w:lvlText w:val="•"/>
      <w:lvlJc w:val="left"/>
      <w:pPr>
        <w:ind w:left="5690" w:hanging="218"/>
      </w:pPr>
      <w:rPr>
        <w:rFonts w:hint="default"/>
        <w:lang w:val="en-US" w:eastAsia="en-US" w:bidi="ar-SA"/>
      </w:rPr>
    </w:lvl>
    <w:lvl w:ilvl="7" w:tplc="57C0CBB2">
      <w:numFmt w:val="bullet"/>
      <w:lvlText w:val="•"/>
      <w:lvlJc w:val="left"/>
      <w:pPr>
        <w:ind w:left="6667" w:hanging="218"/>
      </w:pPr>
      <w:rPr>
        <w:rFonts w:hint="default"/>
        <w:lang w:val="en-US" w:eastAsia="en-US" w:bidi="ar-SA"/>
      </w:rPr>
    </w:lvl>
    <w:lvl w:ilvl="8" w:tplc="27E002DE">
      <w:numFmt w:val="bullet"/>
      <w:lvlText w:val="•"/>
      <w:lvlJc w:val="left"/>
      <w:pPr>
        <w:ind w:left="7645" w:hanging="218"/>
      </w:pPr>
      <w:rPr>
        <w:rFonts w:hint="default"/>
        <w:lang w:val="en-US" w:eastAsia="en-US" w:bidi="ar-SA"/>
      </w:rPr>
    </w:lvl>
  </w:abstractNum>
  <w:abstractNum w:abstractNumId="8" w15:restartNumberingAfterBreak="0">
    <w:nsid w:val="315E1543"/>
    <w:multiLevelType w:val="hybridMultilevel"/>
    <w:tmpl w:val="C61CB02A"/>
    <w:lvl w:ilvl="0" w:tplc="E36EA54E">
      <w:start w:val="1"/>
      <w:numFmt w:val="decimal"/>
      <w:lvlText w:val="%1."/>
      <w:lvlJc w:val="left"/>
      <w:pPr>
        <w:ind w:left="480" w:hanging="360"/>
        <w:jc w:val="left"/>
      </w:pPr>
      <w:rPr>
        <w:rFonts w:ascii="Calibri Light" w:eastAsia="Calibri Light" w:hAnsi="Calibri Light" w:cs="Calibri Light" w:hint="default"/>
        <w:b w:val="0"/>
        <w:bCs w:val="0"/>
        <w:i w:val="0"/>
        <w:iCs w:val="0"/>
        <w:color w:val="2E5395"/>
        <w:spacing w:val="-2"/>
        <w:w w:val="99"/>
        <w:sz w:val="26"/>
        <w:szCs w:val="26"/>
        <w:lang w:val="en-US" w:eastAsia="en-US" w:bidi="ar-SA"/>
      </w:rPr>
    </w:lvl>
    <w:lvl w:ilvl="1" w:tplc="4F22516A">
      <w:numFmt w:val="bullet"/>
      <w:lvlText w:val="•"/>
      <w:lvlJc w:val="left"/>
      <w:pPr>
        <w:ind w:left="639" w:hanging="160"/>
      </w:pPr>
      <w:rPr>
        <w:rFonts w:ascii="Calibri" w:eastAsia="Calibri" w:hAnsi="Calibri" w:cs="Calibri" w:hint="default"/>
        <w:b w:val="0"/>
        <w:bCs w:val="0"/>
        <w:i w:val="0"/>
        <w:iCs w:val="0"/>
        <w:spacing w:val="0"/>
        <w:w w:val="100"/>
        <w:sz w:val="22"/>
        <w:szCs w:val="22"/>
        <w:lang w:val="en-US" w:eastAsia="en-US" w:bidi="ar-SA"/>
      </w:rPr>
    </w:lvl>
    <w:lvl w:ilvl="2" w:tplc="9FAC3984">
      <w:numFmt w:val="bullet"/>
      <w:lvlText w:val="•"/>
      <w:lvlJc w:val="left"/>
      <w:pPr>
        <w:ind w:left="1635" w:hanging="160"/>
      </w:pPr>
      <w:rPr>
        <w:rFonts w:hint="default"/>
        <w:lang w:val="en-US" w:eastAsia="en-US" w:bidi="ar-SA"/>
      </w:rPr>
    </w:lvl>
    <w:lvl w:ilvl="3" w:tplc="0F14E668">
      <w:numFmt w:val="bullet"/>
      <w:lvlText w:val="•"/>
      <w:lvlJc w:val="left"/>
      <w:pPr>
        <w:ind w:left="2631" w:hanging="160"/>
      </w:pPr>
      <w:rPr>
        <w:rFonts w:hint="default"/>
        <w:lang w:val="en-US" w:eastAsia="en-US" w:bidi="ar-SA"/>
      </w:rPr>
    </w:lvl>
    <w:lvl w:ilvl="4" w:tplc="DDB4D038">
      <w:numFmt w:val="bullet"/>
      <w:lvlText w:val="•"/>
      <w:lvlJc w:val="left"/>
      <w:pPr>
        <w:ind w:left="3626" w:hanging="160"/>
      </w:pPr>
      <w:rPr>
        <w:rFonts w:hint="default"/>
        <w:lang w:val="en-US" w:eastAsia="en-US" w:bidi="ar-SA"/>
      </w:rPr>
    </w:lvl>
    <w:lvl w:ilvl="5" w:tplc="AA9C9480">
      <w:numFmt w:val="bullet"/>
      <w:lvlText w:val="•"/>
      <w:lvlJc w:val="left"/>
      <w:pPr>
        <w:ind w:left="4622" w:hanging="160"/>
      </w:pPr>
      <w:rPr>
        <w:rFonts w:hint="default"/>
        <w:lang w:val="en-US" w:eastAsia="en-US" w:bidi="ar-SA"/>
      </w:rPr>
    </w:lvl>
    <w:lvl w:ilvl="6" w:tplc="7A627DD0">
      <w:numFmt w:val="bullet"/>
      <w:lvlText w:val="•"/>
      <w:lvlJc w:val="left"/>
      <w:pPr>
        <w:ind w:left="5617" w:hanging="160"/>
      </w:pPr>
      <w:rPr>
        <w:rFonts w:hint="default"/>
        <w:lang w:val="en-US" w:eastAsia="en-US" w:bidi="ar-SA"/>
      </w:rPr>
    </w:lvl>
    <w:lvl w:ilvl="7" w:tplc="0952D7CA">
      <w:numFmt w:val="bullet"/>
      <w:lvlText w:val="•"/>
      <w:lvlJc w:val="left"/>
      <w:pPr>
        <w:ind w:left="6613" w:hanging="160"/>
      </w:pPr>
      <w:rPr>
        <w:rFonts w:hint="default"/>
        <w:lang w:val="en-US" w:eastAsia="en-US" w:bidi="ar-SA"/>
      </w:rPr>
    </w:lvl>
    <w:lvl w:ilvl="8" w:tplc="DFC2CAAC">
      <w:numFmt w:val="bullet"/>
      <w:lvlText w:val="•"/>
      <w:lvlJc w:val="left"/>
      <w:pPr>
        <w:ind w:left="7608" w:hanging="160"/>
      </w:pPr>
      <w:rPr>
        <w:rFonts w:hint="default"/>
        <w:lang w:val="en-US" w:eastAsia="en-US" w:bidi="ar-SA"/>
      </w:rPr>
    </w:lvl>
  </w:abstractNum>
  <w:abstractNum w:abstractNumId="9" w15:restartNumberingAfterBreak="0">
    <w:nsid w:val="38B706ED"/>
    <w:multiLevelType w:val="hybridMultilevel"/>
    <w:tmpl w:val="B65C95DE"/>
    <w:lvl w:ilvl="0" w:tplc="E8E08DBE">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515A4310">
      <w:numFmt w:val="bullet"/>
      <w:lvlText w:val="o"/>
      <w:lvlJc w:val="left"/>
      <w:pPr>
        <w:ind w:left="1560" w:hanging="360"/>
      </w:pPr>
      <w:rPr>
        <w:rFonts w:ascii="Courier New" w:eastAsia="Courier New" w:hAnsi="Courier New" w:cs="Courier New" w:hint="default"/>
        <w:b w:val="0"/>
        <w:bCs w:val="0"/>
        <w:i w:val="0"/>
        <w:iCs w:val="0"/>
        <w:spacing w:val="0"/>
        <w:w w:val="100"/>
        <w:sz w:val="22"/>
        <w:szCs w:val="22"/>
        <w:lang w:val="en-US" w:eastAsia="en-US" w:bidi="ar-SA"/>
      </w:rPr>
    </w:lvl>
    <w:lvl w:ilvl="2" w:tplc="23E8C402">
      <w:numFmt w:val="bullet"/>
      <w:lvlText w:val="•"/>
      <w:lvlJc w:val="left"/>
      <w:pPr>
        <w:ind w:left="2453" w:hanging="360"/>
      </w:pPr>
      <w:rPr>
        <w:rFonts w:hint="default"/>
        <w:lang w:val="en-US" w:eastAsia="en-US" w:bidi="ar-SA"/>
      </w:rPr>
    </w:lvl>
    <w:lvl w:ilvl="3" w:tplc="2826B628">
      <w:numFmt w:val="bullet"/>
      <w:lvlText w:val="•"/>
      <w:lvlJc w:val="left"/>
      <w:pPr>
        <w:ind w:left="3346" w:hanging="360"/>
      </w:pPr>
      <w:rPr>
        <w:rFonts w:hint="default"/>
        <w:lang w:val="en-US" w:eastAsia="en-US" w:bidi="ar-SA"/>
      </w:rPr>
    </w:lvl>
    <w:lvl w:ilvl="4" w:tplc="B0424238">
      <w:numFmt w:val="bullet"/>
      <w:lvlText w:val="•"/>
      <w:lvlJc w:val="left"/>
      <w:pPr>
        <w:ind w:left="4240" w:hanging="360"/>
      </w:pPr>
      <w:rPr>
        <w:rFonts w:hint="default"/>
        <w:lang w:val="en-US" w:eastAsia="en-US" w:bidi="ar-SA"/>
      </w:rPr>
    </w:lvl>
    <w:lvl w:ilvl="5" w:tplc="BC7EA3E6">
      <w:numFmt w:val="bullet"/>
      <w:lvlText w:val="•"/>
      <w:lvlJc w:val="left"/>
      <w:pPr>
        <w:ind w:left="5133" w:hanging="360"/>
      </w:pPr>
      <w:rPr>
        <w:rFonts w:hint="default"/>
        <w:lang w:val="en-US" w:eastAsia="en-US" w:bidi="ar-SA"/>
      </w:rPr>
    </w:lvl>
    <w:lvl w:ilvl="6" w:tplc="2F1EDD90">
      <w:numFmt w:val="bullet"/>
      <w:lvlText w:val="•"/>
      <w:lvlJc w:val="left"/>
      <w:pPr>
        <w:ind w:left="6026" w:hanging="360"/>
      </w:pPr>
      <w:rPr>
        <w:rFonts w:hint="default"/>
        <w:lang w:val="en-US" w:eastAsia="en-US" w:bidi="ar-SA"/>
      </w:rPr>
    </w:lvl>
    <w:lvl w:ilvl="7" w:tplc="93406388">
      <w:numFmt w:val="bullet"/>
      <w:lvlText w:val="•"/>
      <w:lvlJc w:val="left"/>
      <w:pPr>
        <w:ind w:left="6920" w:hanging="360"/>
      </w:pPr>
      <w:rPr>
        <w:rFonts w:hint="default"/>
        <w:lang w:val="en-US" w:eastAsia="en-US" w:bidi="ar-SA"/>
      </w:rPr>
    </w:lvl>
    <w:lvl w:ilvl="8" w:tplc="CEFAD95C">
      <w:numFmt w:val="bullet"/>
      <w:lvlText w:val="•"/>
      <w:lvlJc w:val="left"/>
      <w:pPr>
        <w:ind w:left="7813" w:hanging="360"/>
      </w:pPr>
      <w:rPr>
        <w:rFonts w:hint="default"/>
        <w:lang w:val="en-US" w:eastAsia="en-US" w:bidi="ar-SA"/>
      </w:rPr>
    </w:lvl>
  </w:abstractNum>
  <w:abstractNum w:abstractNumId="10" w15:restartNumberingAfterBreak="0">
    <w:nsid w:val="422F5A4A"/>
    <w:multiLevelType w:val="hybridMultilevel"/>
    <w:tmpl w:val="39142396"/>
    <w:lvl w:ilvl="0" w:tplc="7ECCF9B2">
      <w:start w:val="1"/>
      <w:numFmt w:val="decimal"/>
      <w:lvlText w:val="%1."/>
      <w:lvlJc w:val="left"/>
      <w:pPr>
        <w:ind w:left="840" w:hanging="360"/>
        <w:jc w:val="left"/>
      </w:pPr>
      <w:rPr>
        <w:rFonts w:ascii="Calibri" w:eastAsia="Calibri" w:hAnsi="Calibri" w:cs="Calibri" w:hint="default"/>
        <w:b w:val="0"/>
        <w:bCs w:val="0"/>
        <w:i w:val="0"/>
        <w:iCs w:val="0"/>
        <w:spacing w:val="-2"/>
        <w:w w:val="100"/>
        <w:sz w:val="22"/>
        <w:szCs w:val="22"/>
        <w:lang w:val="en-US" w:eastAsia="en-US" w:bidi="ar-SA"/>
      </w:rPr>
    </w:lvl>
    <w:lvl w:ilvl="1" w:tplc="AD365C32">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2" w:tplc="72A83282">
      <w:numFmt w:val="bullet"/>
      <w:lvlText w:val="•"/>
      <w:lvlJc w:val="left"/>
      <w:pPr>
        <w:ind w:left="2133" w:hanging="360"/>
      </w:pPr>
      <w:rPr>
        <w:rFonts w:hint="default"/>
        <w:lang w:val="en-US" w:eastAsia="en-US" w:bidi="ar-SA"/>
      </w:rPr>
    </w:lvl>
    <w:lvl w:ilvl="3" w:tplc="0A2EF9B0">
      <w:numFmt w:val="bullet"/>
      <w:lvlText w:val="•"/>
      <w:lvlJc w:val="left"/>
      <w:pPr>
        <w:ind w:left="3066" w:hanging="360"/>
      </w:pPr>
      <w:rPr>
        <w:rFonts w:hint="default"/>
        <w:lang w:val="en-US" w:eastAsia="en-US" w:bidi="ar-SA"/>
      </w:rPr>
    </w:lvl>
    <w:lvl w:ilvl="4" w:tplc="97005E7E">
      <w:numFmt w:val="bullet"/>
      <w:lvlText w:val="•"/>
      <w:lvlJc w:val="left"/>
      <w:pPr>
        <w:ind w:left="4000" w:hanging="360"/>
      </w:pPr>
      <w:rPr>
        <w:rFonts w:hint="default"/>
        <w:lang w:val="en-US" w:eastAsia="en-US" w:bidi="ar-SA"/>
      </w:rPr>
    </w:lvl>
    <w:lvl w:ilvl="5" w:tplc="7A962BD4">
      <w:numFmt w:val="bullet"/>
      <w:lvlText w:val="•"/>
      <w:lvlJc w:val="left"/>
      <w:pPr>
        <w:ind w:left="4933" w:hanging="360"/>
      </w:pPr>
      <w:rPr>
        <w:rFonts w:hint="default"/>
        <w:lang w:val="en-US" w:eastAsia="en-US" w:bidi="ar-SA"/>
      </w:rPr>
    </w:lvl>
    <w:lvl w:ilvl="6" w:tplc="C8308462">
      <w:numFmt w:val="bullet"/>
      <w:lvlText w:val="•"/>
      <w:lvlJc w:val="left"/>
      <w:pPr>
        <w:ind w:left="5866" w:hanging="360"/>
      </w:pPr>
      <w:rPr>
        <w:rFonts w:hint="default"/>
        <w:lang w:val="en-US" w:eastAsia="en-US" w:bidi="ar-SA"/>
      </w:rPr>
    </w:lvl>
    <w:lvl w:ilvl="7" w:tplc="3312C54A">
      <w:numFmt w:val="bullet"/>
      <w:lvlText w:val="•"/>
      <w:lvlJc w:val="left"/>
      <w:pPr>
        <w:ind w:left="6800" w:hanging="360"/>
      </w:pPr>
      <w:rPr>
        <w:rFonts w:hint="default"/>
        <w:lang w:val="en-US" w:eastAsia="en-US" w:bidi="ar-SA"/>
      </w:rPr>
    </w:lvl>
    <w:lvl w:ilvl="8" w:tplc="3642F4B6">
      <w:numFmt w:val="bullet"/>
      <w:lvlText w:val="•"/>
      <w:lvlJc w:val="left"/>
      <w:pPr>
        <w:ind w:left="7733" w:hanging="360"/>
      </w:pPr>
      <w:rPr>
        <w:rFonts w:hint="default"/>
        <w:lang w:val="en-US" w:eastAsia="en-US" w:bidi="ar-SA"/>
      </w:rPr>
    </w:lvl>
  </w:abstractNum>
  <w:abstractNum w:abstractNumId="11" w15:restartNumberingAfterBreak="0">
    <w:nsid w:val="4CB91FF0"/>
    <w:multiLevelType w:val="hybridMultilevel"/>
    <w:tmpl w:val="F8BA8258"/>
    <w:lvl w:ilvl="0" w:tplc="C780F3CA">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0DB639B4">
      <w:numFmt w:val="bullet"/>
      <w:lvlText w:val="•"/>
      <w:lvlJc w:val="left"/>
      <w:pPr>
        <w:ind w:left="1063" w:hanging="360"/>
      </w:pPr>
      <w:rPr>
        <w:rFonts w:hint="default"/>
        <w:lang w:val="en-US" w:eastAsia="en-US" w:bidi="ar-SA"/>
      </w:rPr>
    </w:lvl>
    <w:lvl w:ilvl="2" w:tplc="169CE290">
      <w:numFmt w:val="bullet"/>
      <w:lvlText w:val="•"/>
      <w:lvlJc w:val="left"/>
      <w:pPr>
        <w:ind w:left="1286" w:hanging="360"/>
      </w:pPr>
      <w:rPr>
        <w:rFonts w:hint="default"/>
        <w:lang w:val="en-US" w:eastAsia="en-US" w:bidi="ar-SA"/>
      </w:rPr>
    </w:lvl>
    <w:lvl w:ilvl="3" w:tplc="55CAC248">
      <w:numFmt w:val="bullet"/>
      <w:lvlText w:val="•"/>
      <w:lvlJc w:val="left"/>
      <w:pPr>
        <w:ind w:left="1509" w:hanging="360"/>
      </w:pPr>
      <w:rPr>
        <w:rFonts w:hint="default"/>
        <w:lang w:val="en-US" w:eastAsia="en-US" w:bidi="ar-SA"/>
      </w:rPr>
    </w:lvl>
    <w:lvl w:ilvl="4" w:tplc="DE527D90">
      <w:numFmt w:val="bullet"/>
      <w:lvlText w:val="•"/>
      <w:lvlJc w:val="left"/>
      <w:pPr>
        <w:ind w:left="1732" w:hanging="360"/>
      </w:pPr>
      <w:rPr>
        <w:rFonts w:hint="default"/>
        <w:lang w:val="en-US" w:eastAsia="en-US" w:bidi="ar-SA"/>
      </w:rPr>
    </w:lvl>
    <w:lvl w:ilvl="5" w:tplc="90D22FAE">
      <w:numFmt w:val="bullet"/>
      <w:lvlText w:val="•"/>
      <w:lvlJc w:val="left"/>
      <w:pPr>
        <w:ind w:left="1955" w:hanging="360"/>
      </w:pPr>
      <w:rPr>
        <w:rFonts w:hint="default"/>
        <w:lang w:val="en-US" w:eastAsia="en-US" w:bidi="ar-SA"/>
      </w:rPr>
    </w:lvl>
    <w:lvl w:ilvl="6" w:tplc="6FCC7AB8">
      <w:numFmt w:val="bullet"/>
      <w:lvlText w:val="•"/>
      <w:lvlJc w:val="left"/>
      <w:pPr>
        <w:ind w:left="2178" w:hanging="360"/>
      </w:pPr>
      <w:rPr>
        <w:rFonts w:hint="default"/>
        <w:lang w:val="en-US" w:eastAsia="en-US" w:bidi="ar-SA"/>
      </w:rPr>
    </w:lvl>
    <w:lvl w:ilvl="7" w:tplc="812036AE">
      <w:numFmt w:val="bullet"/>
      <w:lvlText w:val="•"/>
      <w:lvlJc w:val="left"/>
      <w:pPr>
        <w:ind w:left="2401" w:hanging="360"/>
      </w:pPr>
      <w:rPr>
        <w:rFonts w:hint="default"/>
        <w:lang w:val="en-US" w:eastAsia="en-US" w:bidi="ar-SA"/>
      </w:rPr>
    </w:lvl>
    <w:lvl w:ilvl="8" w:tplc="14B23700">
      <w:numFmt w:val="bullet"/>
      <w:lvlText w:val="•"/>
      <w:lvlJc w:val="left"/>
      <w:pPr>
        <w:ind w:left="2624" w:hanging="360"/>
      </w:pPr>
      <w:rPr>
        <w:rFonts w:hint="default"/>
        <w:lang w:val="en-US" w:eastAsia="en-US" w:bidi="ar-SA"/>
      </w:rPr>
    </w:lvl>
  </w:abstractNum>
  <w:abstractNum w:abstractNumId="12" w15:restartNumberingAfterBreak="0">
    <w:nsid w:val="53A93241"/>
    <w:multiLevelType w:val="hybridMultilevel"/>
    <w:tmpl w:val="5D782DAE"/>
    <w:lvl w:ilvl="0" w:tplc="D512C656">
      <w:numFmt w:val="bullet"/>
      <w:lvlText w:val=""/>
      <w:lvlJc w:val="left"/>
      <w:pPr>
        <w:ind w:left="840" w:hanging="360"/>
      </w:pPr>
      <w:rPr>
        <w:rFonts w:ascii="Symbol" w:eastAsia="Symbol" w:hAnsi="Symbol" w:cs="Symbol" w:hint="default"/>
        <w:spacing w:val="0"/>
        <w:w w:val="100"/>
        <w:lang w:val="en-US" w:eastAsia="en-US" w:bidi="ar-SA"/>
      </w:rPr>
    </w:lvl>
    <w:lvl w:ilvl="1" w:tplc="853E1828">
      <w:numFmt w:val="bullet"/>
      <w:lvlText w:val="•"/>
      <w:lvlJc w:val="left"/>
      <w:pPr>
        <w:ind w:left="1716" w:hanging="360"/>
      </w:pPr>
      <w:rPr>
        <w:rFonts w:hint="default"/>
        <w:lang w:val="en-US" w:eastAsia="en-US" w:bidi="ar-SA"/>
      </w:rPr>
    </w:lvl>
    <w:lvl w:ilvl="2" w:tplc="38522E28">
      <w:numFmt w:val="bullet"/>
      <w:lvlText w:val="•"/>
      <w:lvlJc w:val="left"/>
      <w:pPr>
        <w:ind w:left="2592" w:hanging="360"/>
      </w:pPr>
      <w:rPr>
        <w:rFonts w:hint="default"/>
        <w:lang w:val="en-US" w:eastAsia="en-US" w:bidi="ar-SA"/>
      </w:rPr>
    </w:lvl>
    <w:lvl w:ilvl="3" w:tplc="05D65706">
      <w:numFmt w:val="bullet"/>
      <w:lvlText w:val="•"/>
      <w:lvlJc w:val="left"/>
      <w:pPr>
        <w:ind w:left="3468" w:hanging="360"/>
      </w:pPr>
      <w:rPr>
        <w:rFonts w:hint="default"/>
        <w:lang w:val="en-US" w:eastAsia="en-US" w:bidi="ar-SA"/>
      </w:rPr>
    </w:lvl>
    <w:lvl w:ilvl="4" w:tplc="114CE4B6">
      <w:numFmt w:val="bullet"/>
      <w:lvlText w:val="•"/>
      <w:lvlJc w:val="left"/>
      <w:pPr>
        <w:ind w:left="4344" w:hanging="360"/>
      </w:pPr>
      <w:rPr>
        <w:rFonts w:hint="default"/>
        <w:lang w:val="en-US" w:eastAsia="en-US" w:bidi="ar-SA"/>
      </w:rPr>
    </w:lvl>
    <w:lvl w:ilvl="5" w:tplc="D54C54A2">
      <w:numFmt w:val="bullet"/>
      <w:lvlText w:val="•"/>
      <w:lvlJc w:val="left"/>
      <w:pPr>
        <w:ind w:left="5220" w:hanging="360"/>
      </w:pPr>
      <w:rPr>
        <w:rFonts w:hint="default"/>
        <w:lang w:val="en-US" w:eastAsia="en-US" w:bidi="ar-SA"/>
      </w:rPr>
    </w:lvl>
    <w:lvl w:ilvl="6" w:tplc="263E7A30">
      <w:numFmt w:val="bullet"/>
      <w:lvlText w:val="•"/>
      <w:lvlJc w:val="left"/>
      <w:pPr>
        <w:ind w:left="6096" w:hanging="360"/>
      </w:pPr>
      <w:rPr>
        <w:rFonts w:hint="default"/>
        <w:lang w:val="en-US" w:eastAsia="en-US" w:bidi="ar-SA"/>
      </w:rPr>
    </w:lvl>
    <w:lvl w:ilvl="7" w:tplc="0C9040E6">
      <w:numFmt w:val="bullet"/>
      <w:lvlText w:val="•"/>
      <w:lvlJc w:val="left"/>
      <w:pPr>
        <w:ind w:left="6972" w:hanging="360"/>
      </w:pPr>
      <w:rPr>
        <w:rFonts w:hint="default"/>
        <w:lang w:val="en-US" w:eastAsia="en-US" w:bidi="ar-SA"/>
      </w:rPr>
    </w:lvl>
    <w:lvl w:ilvl="8" w:tplc="4CC47272">
      <w:numFmt w:val="bullet"/>
      <w:lvlText w:val="•"/>
      <w:lvlJc w:val="left"/>
      <w:pPr>
        <w:ind w:left="7848" w:hanging="360"/>
      </w:pPr>
      <w:rPr>
        <w:rFonts w:hint="default"/>
        <w:lang w:val="en-US" w:eastAsia="en-US" w:bidi="ar-SA"/>
      </w:rPr>
    </w:lvl>
  </w:abstractNum>
  <w:abstractNum w:abstractNumId="13" w15:restartNumberingAfterBreak="0">
    <w:nsid w:val="61A9518D"/>
    <w:multiLevelType w:val="hybridMultilevel"/>
    <w:tmpl w:val="BD8E5FF0"/>
    <w:lvl w:ilvl="0" w:tplc="05FC14C8">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BFAA6282">
      <w:numFmt w:val="bullet"/>
      <w:lvlText w:val="•"/>
      <w:lvlJc w:val="left"/>
      <w:pPr>
        <w:ind w:left="1063" w:hanging="360"/>
      </w:pPr>
      <w:rPr>
        <w:rFonts w:hint="default"/>
        <w:lang w:val="en-US" w:eastAsia="en-US" w:bidi="ar-SA"/>
      </w:rPr>
    </w:lvl>
    <w:lvl w:ilvl="2" w:tplc="6ED8F86E">
      <w:numFmt w:val="bullet"/>
      <w:lvlText w:val="•"/>
      <w:lvlJc w:val="left"/>
      <w:pPr>
        <w:ind w:left="1286" w:hanging="360"/>
      </w:pPr>
      <w:rPr>
        <w:rFonts w:hint="default"/>
        <w:lang w:val="en-US" w:eastAsia="en-US" w:bidi="ar-SA"/>
      </w:rPr>
    </w:lvl>
    <w:lvl w:ilvl="3" w:tplc="34D42CFA">
      <w:numFmt w:val="bullet"/>
      <w:lvlText w:val="•"/>
      <w:lvlJc w:val="left"/>
      <w:pPr>
        <w:ind w:left="1509" w:hanging="360"/>
      </w:pPr>
      <w:rPr>
        <w:rFonts w:hint="default"/>
        <w:lang w:val="en-US" w:eastAsia="en-US" w:bidi="ar-SA"/>
      </w:rPr>
    </w:lvl>
    <w:lvl w:ilvl="4" w:tplc="E5162568">
      <w:numFmt w:val="bullet"/>
      <w:lvlText w:val="•"/>
      <w:lvlJc w:val="left"/>
      <w:pPr>
        <w:ind w:left="1732" w:hanging="360"/>
      </w:pPr>
      <w:rPr>
        <w:rFonts w:hint="default"/>
        <w:lang w:val="en-US" w:eastAsia="en-US" w:bidi="ar-SA"/>
      </w:rPr>
    </w:lvl>
    <w:lvl w:ilvl="5" w:tplc="52167BDC">
      <w:numFmt w:val="bullet"/>
      <w:lvlText w:val="•"/>
      <w:lvlJc w:val="left"/>
      <w:pPr>
        <w:ind w:left="1955" w:hanging="360"/>
      </w:pPr>
      <w:rPr>
        <w:rFonts w:hint="default"/>
        <w:lang w:val="en-US" w:eastAsia="en-US" w:bidi="ar-SA"/>
      </w:rPr>
    </w:lvl>
    <w:lvl w:ilvl="6" w:tplc="24E83F20">
      <w:numFmt w:val="bullet"/>
      <w:lvlText w:val="•"/>
      <w:lvlJc w:val="left"/>
      <w:pPr>
        <w:ind w:left="2178" w:hanging="360"/>
      </w:pPr>
      <w:rPr>
        <w:rFonts w:hint="default"/>
        <w:lang w:val="en-US" w:eastAsia="en-US" w:bidi="ar-SA"/>
      </w:rPr>
    </w:lvl>
    <w:lvl w:ilvl="7" w:tplc="3BAECF18">
      <w:numFmt w:val="bullet"/>
      <w:lvlText w:val="•"/>
      <w:lvlJc w:val="left"/>
      <w:pPr>
        <w:ind w:left="2401" w:hanging="360"/>
      </w:pPr>
      <w:rPr>
        <w:rFonts w:hint="default"/>
        <w:lang w:val="en-US" w:eastAsia="en-US" w:bidi="ar-SA"/>
      </w:rPr>
    </w:lvl>
    <w:lvl w:ilvl="8" w:tplc="50426162">
      <w:numFmt w:val="bullet"/>
      <w:lvlText w:val="•"/>
      <w:lvlJc w:val="left"/>
      <w:pPr>
        <w:ind w:left="2624" w:hanging="360"/>
      </w:pPr>
      <w:rPr>
        <w:rFonts w:hint="default"/>
        <w:lang w:val="en-US" w:eastAsia="en-US" w:bidi="ar-SA"/>
      </w:rPr>
    </w:lvl>
  </w:abstractNum>
  <w:abstractNum w:abstractNumId="14" w15:restartNumberingAfterBreak="0">
    <w:nsid w:val="6AE944FD"/>
    <w:multiLevelType w:val="hybridMultilevel"/>
    <w:tmpl w:val="BA76E860"/>
    <w:lvl w:ilvl="0" w:tplc="4FD869C4">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19C4C014">
      <w:numFmt w:val="bullet"/>
      <w:lvlText w:val="•"/>
      <w:lvlJc w:val="left"/>
      <w:pPr>
        <w:ind w:left="1063" w:hanging="360"/>
      </w:pPr>
      <w:rPr>
        <w:rFonts w:hint="default"/>
        <w:lang w:val="en-US" w:eastAsia="en-US" w:bidi="ar-SA"/>
      </w:rPr>
    </w:lvl>
    <w:lvl w:ilvl="2" w:tplc="59F47BB8">
      <w:numFmt w:val="bullet"/>
      <w:lvlText w:val="•"/>
      <w:lvlJc w:val="left"/>
      <w:pPr>
        <w:ind w:left="1286" w:hanging="360"/>
      </w:pPr>
      <w:rPr>
        <w:rFonts w:hint="default"/>
        <w:lang w:val="en-US" w:eastAsia="en-US" w:bidi="ar-SA"/>
      </w:rPr>
    </w:lvl>
    <w:lvl w:ilvl="3" w:tplc="CF523C94">
      <w:numFmt w:val="bullet"/>
      <w:lvlText w:val="•"/>
      <w:lvlJc w:val="left"/>
      <w:pPr>
        <w:ind w:left="1509" w:hanging="360"/>
      </w:pPr>
      <w:rPr>
        <w:rFonts w:hint="default"/>
        <w:lang w:val="en-US" w:eastAsia="en-US" w:bidi="ar-SA"/>
      </w:rPr>
    </w:lvl>
    <w:lvl w:ilvl="4" w:tplc="5E94A64A">
      <w:numFmt w:val="bullet"/>
      <w:lvlText w:val="•"/>
      <w:lvlJc w:val="left"/>
      <w:pPr>
        <w:ind w:left="1732" w:hanging="360"/>
      </w:pPr>
      <w:rPr>
        <w:rFonts w:hint="default"/>
        <w:lang w:val="en-US" w:eastAsia="en-US" w:bidi="ar-SA"/>
      </w:rPr>
    </w:lvl>
    <w:lvl w:ilvl="5" w:tplc="1774FE1E">
      <w:numFmt w:val="bullet"/>
      <w:lvlText w:val="•"/>
      <w:lvlJc w:val="left"/>
      <w:pPr>
        <w:ind w:left="1955" w:hanging="360"/>
      </w:pPr>
      <w:rPr>
        <w:rFonts w:hint="default"/>
        <w:lang w:val="en-US" w:eastAsia="en-US" w:bidi="ar-SA"/>
      </w:rPr>
    </w:lvl>
    <w:lvl w:ilvl="6" w:tplc="8F809F76">
      <w:numFmt w:val="bullet"/>
      <w:lvlText w:val="•"/>
      <w:lvlJc w:val="left"/>
      <w:pPr>
        <w:ind w:left="2178" w:hanging="360"/>
      </w:pPr>
      <w:rPr>
        <w:rFonts w:hint="default"/>
        <w:lang w:val="en-US" w:eastAsia="en-US" w:bidi="ar-SA"/>
      </w:rPr>
    </w:lvl>
    <w:lvl w:ilvl="7" w:tplc="005E92C6">
      <w:numFmt w:val="bullet"/>
      <w:lvlText w:val="•"/>
      <w:lvlJc w:val="left"/>
      <w:pPr>
        <w:ind w:left="2401" w:hanging="360"/>
      </w:pPr>
      <w:rPr>
        <w:rFonts w:hint="default"/>
        <w:lang w:val="en-US" w:eastAsia="en-US" w:bidi="ar-SA"/>
      </w:rPr>
    </w:lvl>
    <w:lvl w:ilvl="8" w:tplc="39D89A52">
      <w:numFmt w:val="bullet"/>
      <w:lvlText w:val="•"/>
      <w:lvlJc w:val="left"/>
      <w:pPr>
        <w:ind w:left="2624" w:hanging="360"/>
      </w:pPr>
      <w:rPr>
        <w:rFonts w:hint="default"/>
        <w:lang w:val="en-US" w:eastAsia="en-US" w:bidi="ar-SA"/>
      </w:rPr>
    </w:lvl>
  </w:abstractNum>
  <w:abstractNum w:abstractNumId="15" w15:restartNumberingAfterBreak="0">
    <w:nsid w:val="704E1FE9"/>
    <w:multiLevelType w:val="hybridMultilevel"/>
    <w:tmpl w:val="BEAA0F22"/>
    <w:lvl w:ilvl="0" w:tplc="0B3C3CD8">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7A9AD286">
      <w:numFmt w:val="bullet"/>
      <w:lvlText w:val="•"/>
      <w:lvlJc w:val="left"/>
      <w:pPr>
        <w:ind w:left="1063" w:hanging="360"/>
      </w:pPr>
      <w:rPr>
        <w:rFonts w:hint="default"/>
        <w:lang w:val="en-US" w:eastAsia="en-US" w:bidi="ar-SA"/>
      </w:rPr>
    </w:lvl>
    <w:lvl w:ilvl="2" w:tplc="FDF2D69A">
      <w:numFmt w:val="bullet"/>
      <w:lvlText w:val="•"/>
      <w:lvlJc w:val="left"/>
      <w:pPr>
        <w:ind w:left="1286" w:hanging="360"/>
      </w:pPr>
      <w:rPr>
        <w:rFonts w:hint="default"/>
        <w:lang w:val="en-US" w:eastAsia="en-US" w:bidi="ar-SA"/>
      </w:rPr>
    </w:lvl>
    <w:lvl w:ilvl="3" w:tplc="5F7A4806">
      <w:numFmt w:val="bullet"/>
      <w:lvlText w:val="•"/>
      <w:lvlJc w:val="left"/>
      <w:pPr>
        <w:ind w:left="1509" w:hanging="360"/>
      </w:pPr>
      <w:rPr>
        <w:rFonts w:hint="default"/>
        <w:lang w:val="en-US" w:eastAsia="en-US" w:bidi="ar-SA"/>
      </w:rPr>
    </w:lvl>
    <w:lvl w:ilvl="4" w:tplc="8A30E72C">
      <w:numFmt w:val="bullet"/>
      <w:lvlText w:val="•"/>
      <w:lvlJc w:val="left"/>
      <w:pPr>
        <w:ind w:left="1732" w:hanging="360"/>
      </w:pPr>
      <w:rPr>
        <w:rFonts w:hint="default"/>
        <w:lang w:val="en-US" w:eastAsia="en-US" w:bidi="ar-SA"/>
      </w:rPr>
    </w:lvl>
    <w:lvl w:ilvl="5" w:tplc="00146BFC">
      <w:numFmt w:val="bullet"/>
      <w:lvlText w:val="•"/>
      <w:lvlJc w:val="left"/>
      <w:pPr>
        <w:ind w:left="1955" w:hanging="360"/>
      </w:pPr>
      <w:rPr>
        <w:rFonts w:hint="default"/>
        <w:lang w:val="en-US" w:eastAsia="en-US" w:bidi="ar-SA"/>
      </w:rPr>
    </w:lvl>
    <w:lvl w:ilvl="6" w:tplc="09BA86D2">
      <w:numFmt w:val="bullet"/>
      <w:lvlText w:val="•"/>
      <w:lvlJc w:val="left"/>
      <w:pPr>
        <w:ind w:left="2178" w:hanging="360"/>
      </w:pPr>
      <w:rPr>
        <w:rFonts w:hint="default"/>
        <w:lang w:val="en-US" w:eastAsia="en-US" w:bidi="ar-SA"/>
      </w:rPr>
    </w:lvl>
    <w:lvl w:ilvl="7" w:tplc="B06A8520">
      <w:numFmt w:val="bullet"/>
      <w:lvlText w:val="•"/>
      <w:lvlJc w:val="left"/>
      <w:pPr>
        <w:ind w:left="2401" w:hanging="360"/>
      </w:pPr>
      <w:rPr>
        <w:rFonts w:hint="default"/>
        <w:lang w:val="en-US" w:eastAsia="en-US" w:bidi="ar-SA"/>
      </w:rPr>
    </w:lvl>
    <w:lvl w:ilvl="8" w:tplc="947AB338">
      <w:numFmt w:val="bullet"/>
      <w:lvlText w:val="•"/>
      <w:lvlJc w:val="left"/>
      <w:pPr>
        <w:ind w:left="2624" w:hanging="360"/>
      </w:pPr>
      <w:rPr>
        <w:rFonts w:hint="default"/>
        <w:lang w:val="en-US" w:eastAsia="en-US" w:bidi="ar-SA"/>
      </w:rPr>
    </w:lvl>
  </w:abstractNum>
  <w:abstractNum w:abstractNumId="16" w15:restartNumberingAfterBreak="0">
    <w:nsid w:val="79812F81"/>
    <w:multiLevelType w:val="hybridMultilevel"/>
    <w:tmpl w:val="5B96FD38"/>
    <w:lvl w:ilvl="0" w:tplc="F4AAC9FC">
      <w:numFmt w:val="bullet"/>
      <w:lvlText w:val=""/>
      <w:lvlJc w:val="left"/>
      <w:pPr>
        <w:ind w:left="446" w:hanging="360"/>
      </w:pPr>
      <w:rPr>
        <w:rFonts w:ascii="Symbol" w:eastAsia="Symbol" w:hAnsi="Symbol" w:cs="Symbol" w:hint="default"/>
        <w:b w:val="0"/>
        <w:bCs w:val="0"/>
        <w:i w:val="0"/>
        <w:iCs w:val="0"/>
        <w:spacing w:val="0"/>
        <w:w w:val="100"/>
        <w:sz w:val="20"/>
        <w:szCs w:val="20"/>
        <w:lang w:val="en-US" w:eastAsia="en-US" w:bidi="ar-SA"/>
      </w:rPr>
    </w:lvl>
    <w:lvl w:ilvl="1" w:tplc="51A20C42">
      <w:numFmt w:val="bullet"/>
      <w:lvlText w:val="•"/>
      <w:lvlJc w:val="left"/>
      <w:pPr>
        <w:ind w:left="745" w:hanging="360"/>
      </w:pPr>
      <w:rPr>
        <w:rFonts w:hint="default"/>
        <w:lang w:val="en-US" w:eastAsia="en-US" w:bidi="ar-SA"/>
      </w:rPr>
    </w:lvl>
    <w:lvl w:ilvl="2" w:tplc="A1B878A0">
      <w:numFmt w:val="bullet"/>
      <w:lvlText w:val="•"/>
      <w:lvlJc w:val="left"/>
      <w:pPr>
        <w:ind w:left="1051" w:hanging="360"/>
      </w:pPr>
      <w:rPr>
        <w:rFonts w:hint="default"/>
        <w:lang w:val="en-US" w:eastAsia="en-US" w:bidi="ar-SA"/>
      </w:rPr>
    </w:lvl>
    <w:lvl w:ilvl="3" w:tplc="19C4ED30">
      <w:numFmt w:val="bullet"/>
      <w:lvlText w:val="•"/>
      <w:lvlJc w:val="left"/>
      <w:pPr>
        <w:ind w:left="1357" w:hanging="360"/>
      </w:pPr>
      <w:rPr>
        <w:rFonts w:hint="default"/>
        <w:lang w:val="en-US" w:eastAsia="en-US" w:bidi="ar-SA"/>
      </w:rPr>
    </w:lvl>
    <w:lvl w:ilvl="4" w:tplc="FEBC3A64">
      <w:numFmt w:val="bullet"/>
      <w:lvlText w:val="•"/>
      <w:lvlJc w:val="left"/>
      <w:pPr>
        <w:ind w:left="1663" w:hanging="360"/>
      </w:pPr>
      <w:rPr>
        <w:rFonts w:hint="default"/>
        <w:lang w:val="en-US" w:eastAsia="en-US" w:bidi="ar-SA"/>
      </w:rPr>
    </w:lvl>
    <w:lvl w:ilvl="5" w:tplc="83D652DC">
      <w:numFmt w:val="bullet"/>
      <w:lvlText w:val="•"/>
      <w:lvlJc w:val="left"/>
      <w:pPr>
        <w:ind w:left="1969" w:hanging="360"/>
      </w:pPr>
      <w:rPr>
        <w:rFonts w:hint="default"/>
        <w:lang w:val="en-US" w:eastAsia="en-US" w:bidi="ar-SA"/>
      </w:rPr>
    </w:lvl>
    <w:lvl w:ilvl="6" w:tplc="10F6EEB2">
      <w:numFmt w:val="bullet"/>
      <w:lvlText w:val="•"/>
      <w:lvlJc w:val="left"/>
      <w:pPr>
        <w:ind w:left="2275" w:hanging="360"/>
      </w:pPr>
      <w:rPr>
        <w:rFonts w:hint="default"/>
        <w:lang w:val="en-US" w:eastAsia="en-US" w:bidi="ar-SA"/>
      </w:rPr>
    </w:lvl>
    <w:lvl w:ilvl="7" w:tplc="B75E1BFA">
      <w:numFmt w:val="bullet"/>
      <w:lvlText w:val="•"/>
      <w:lvlJc w:val="left"/>
      <w:pPr>
        <w:ind w:left="2581" w:hanging="360"/>
      </w:pPr>
      <w:rPr>
        <w:rFonts w:hint="default"/>
        <w:lang w:val="en-US" w:eastAsia="en-US" w:bidi="ar-SA"/>
      </w:rPr>
    </w:lvl>
    <w:lvl w:ilvl="8" w:tplc="AC3C2B2A">
      <w:numFmt w:val="bullet"/>
      <w:lvlText w:val="•"/>
      <w:lvlJc w:val="left"/>
      <w:pPr>
        <w:ind w:left="2887" w:hanging="360"/>
      </w:pPr>
      <w:rPr>
        <w:rFonts w:hint="default"/>
        <w:lang w:val="en-US" w:eastAsia="en-US" w:bidi="ar-SA"/>
      </w:rPr>
    </w:lvl>
  </w:abstractNum>
  <w:abstractNum w:abstractNumId="17" w15:restartNumberingAfterBreak="0">
    <w:nsid w:val="7B791BDB"/>
    <w:multiLevelType w:val="hybridMultilevel"/>
    <w:tmpl w:val="AE34B64C"/>
    <w:lvl w:ilvl="0" w:tplc="39AA9C26">
      <w:numFmt w:val="bullet"/>
      <w:lvlText w:val=""/>
      <w:lvlJc w:val="left"/>
      <w:pPr>
        <w:ind w:left="833" w:hanging="360"/>
      </w:pPr>
      <w:rPr>
        <w:rFonts w:ascii="Symbol" w:eastAsia="Symbol" w:hAnsi="Symbol" w:cs="Symbol" w:hint="default"/>
        <w:b w:val="0"/>
        <w:bCs w:val="0"/>
        <w:i w:val="0"/>
        <w:iCs w:val="0"/>
        <w:spacing w:val="0"/>
        <w:w w:val="100"/>
        <w:sz w:val="20"/>
        <w:szCs w:val="20"/>
        <w:lang w:val="en-US" w:eastAsia="en-US" w:bidi="ar-SA"/>
      </w:rPr>
    </w:lvl>
    <w:lvl w:ilvl="1" w:tplc="004EF448">
      <w:numFmt w:val="bullet"/>
      <w:lvlText w:val="•"/>
      <w:lvlJc w:val="left"/>
      <w:pPr>
        <w:ind w:left="1063" w:hanging="360"/>
      </w:pPr>
      <w:rPr>
        <w:rFonts w:hint="default"/>
        <w:lang w:val="en-US" w:eastAsia="en-US" w:bidi="ar-SA"/>
      </w:rPr>
    </w:lvl>
    <w:lvl w:ilvl="2" w:tplc="F9E463AE">
      <w:numFmt w:val="bullet"/>
      <w:lvlText w:val="•"/>
      <w:lvlJc w:val="left"/>
      <w:pPr>
        <w:ind w:left="1286" w:hanging="360"/>
      </w:pPr>
      <w:rPr>
        <w:rFonts w:hint="default"/>
        <w:lang w:val="en-US" w:eastAsia="en-US" w:bidi="ar-SA"/>
      </w:rPr>
    </w:lvl>
    <w:lvl w:ilvl="3" w:tplc="6E067BD2">
      <w:numFmt w:val="bullet"/>
      <w:lvlText w:val="•"/>
      <w:lvlJc w:val="left"/>
      <w:pPr>
        <w:ind w:left="1509" w:hanging="360"/>
      </w:pPr>
      <w:rPr>
        <w:rFonts w:hint="default"/>
        <w:lang w:val="en-US" w:eastAsia="en-US" w:bidi="ar-SA"/>
      </w:rPr>
    </w:lvl>
    <w:lvl w:ilvl="4" w:tplc="B8AE9194">
      <w:numFmt w:val="bullet"/>
      <w:lvlText w:val="•"/>
      <w:lvlJc w:val="left"/>
      <w:pPr>
        <w:ind w:left="1732" w:hanging="360"/>
      </w:pPr>
      <w:rPr>
        <w:rFonts w:hint="default"/>
        <w:lang w:val="en-US" w:eastAsia="en-US" w:bidi="ar-SA"/>
      </w:rPr>
    </w:lvl>
    <w:lvl w:ilvl="5" w:tplc="770ECE2E">
      <w:numFmt w:val="bullet"/>
      <w:lvlText w:val="•"/>
      <w:lvlJc w:val="left"/>
      <w:pPr>
        <w:ind w:left="1955" w:hanging="360"/>
      </w:pPr>
      <w:rPr>
        <w:rFonts w:hint="default"/>
        <w:lang w:val="en-US" w:eastAsia="en-US" w:bidi="ar-SA"/>
      </w:rPr>
    </w:lvl>
    <w:lvl w:ilvl="6" w:tplc="55A887CC">
      <w:numFmt w:val="bullet"/>
      <w:lvlText w:val="•"/>
      <w:lvlJc w:val="left"/>
      <w:pPr>
        <w:ind w:left="2178" w:hanging="360"/>
      </w:pPr>
      <w:rPr>
        <w:rFonts w:hint="default"/>
        <w:lang w:val="en-US" w:eastAsia="en-US" w:bidi="ar-SA"/>
      </w:rPr>
    </w:lvl>
    <w:lvl w:ilvl="7" w:tplc="1B90D414">
      <w:numFmt w:val="bullet"/>
      <w:lvlText w:val="•"/>
      <w:lvlJc w:val="left"/>
      <w:pPr>
        <w:ind w:left="2401" w:hanging="360"/>
      </w:pPr>
      <w:rPr>
        <w:rFonts w:hint="default"/>
        <w:lang w:val="en-US" w:eastAsia="en-US" w:bidi="ar-SA"/>
      </w:rPr>
    </w:lvl>
    <w:lvl w:ilvl="8" w:tplc="B42683AC">
      <w:numFmt w:val="bullet"/>
      <w:lvlText w:val="•"/>
      <w:lvlJc w:val="left"/>
      <w:pPr>
        <w:ind w:left="2624" w:hanging="360"/>
      </w:pPr>
      <w:rPr>
        <w:rFonts w:hint="default"/>
        <w:lang w:val="en-US" w:eastAsia="en-US" w:bidi="ar-SA"/>
      </w:rPr>
    </w:lvl>
  </w:abstractNum>
  <w:abstractNum w:abstractNumId="18" w15:restartNumberingAfterBreak="0">
    <w:nsid w:val="7CEF39BA"/>
    <w:multiLevelType w:val="hybridMultilevel"/>
    <w:tmpl w:val="8B4C558C"/>
    <w:lvl w:ilvl="0" w:tplc="53AEB7F4">
      <w:numFmt w:val="bullet"/>
      <w:lvlText w:val="•"/>
      <w:lvlJc w:val="left"/>
      <w:pPr>
        <w:ind w:left="65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9C28333E">
      <w:numFmt w:val="bullet"/>
      <w:lvlText w:val="•"/>
      <w:lvlJc w:val="left"/>
      <w:pPr>
        <w:ind w:left="872" w:hanging="360"/>
      </w:pPr>
      <w:rPr>
        <w:rFonts w:hint="default"/>
        <w:lang w:val="en-US" w:eastAsia="en-US" w:bidi="ar-SA"/>
      </w:rPr>
    </w:lvl>
    <w:lvl w:ilvl="2" w:tplc="45D0CBFC">
      <w:numFmt w:val="bullet"/>
      <w:lvlText w:val="•"/>
      <w:lvlJc w:val="left"/>
      <w:pPr>
        <w:ind w:left="1084" w:hanging="360"/>
      </w:pPr>
      <w:rPr>
        <w:rFonts w:hint="default"/>
        <w:lang w:val="en-US" w:eastAsia="en-US" w:bidi="ar-SA"/>
      </w:rPr>
    </w:lvl>
    <w:lvl w:ilvl="3" w:tplc="266AF708">
      <w:numFmt w:val="bullet"/>
      <w:lvlText w:val="•"/>
      <w:lvlJc w:val="left"/>
      <w:pPr>
        <w:ind w:left="1296" w:hanging="360"/>
      </w:pPr>
      <w:rPr>
        <w:rFonts w:hint="default"/>
        <w:lang w:val="en-US" w:eastAsia="en-US" w:bidi="ar-SA"/>
      </w:rPr>
    </w:lvl>
    <w:lvl w:ilvl="4" w:tplc="97C85D7A">
      <w:numFmt w:val="bullet"/>
      <w:lvlText w:val="•"/>
      <w:lvlJc w:val="left"/>
      <w:pPr>
        <w:ind w:left="1509" w:hanging="360"/>
      </w:pPr>
      <w:rPr>
        <w:rFonts w:hint="default"/>
        <w:lang w:val="en-US" w:eastAsia="en-US" w:bidi="ar-SA"/>
      </w:rPr>
    </w:lvl>
    <w:lvl w:ilvl="5" w:tplc="6A582652">
      <w:numFmt w:val="bullet"/>
      <w:lvlText w:val="•"/>
      <w:lvlJc w:val="left"/>
      <w:pPr>
        <w:ind w:left="1721" w:hanging="360"/>
      </w:pPr>
      <w:rPr>
        <w:rFonts w:hint="default"/>
        <w:lang w:val="en-US" w:eastAsia="en-US" w:bidi="ar-SA"/>
      </w:rPr>
    </w:lvl>
    <w:lvl w:ilvl="6" w:tplc="6BB0ABA4">
      <w:numFmt w:val="bullet"/>
      <w:lvlText w:val="•"/>
      <w:lvlJc w:val="left"/>
      <w:pPr>
        <w:ind w:left="1933" w:hanging="360"/>
      </w:pPr>
      <w:rPr>
        <w:rFonts w:hint="default"/>
        <w:lang w:val="en-US" w:eastAsia="en-US" w:bidi="ar-SA"/>
      </w:rPr>
    </w:lvl>
    <w:lvl w:ilvl="7" w:tplc="609CD192">
      <w:numFmt w:val="bullet"/>
      <w:lvlText w:val="•"/>
      <w:lvlJc w:val="left"/>
      <w:pPr>
        <w:ind w:left="2146" w:hanging="360"/>
      </w:pPr>
      <w:rPr>
        <w:rFonts w:hint="default"/>
        <w:lang w:val="en-US" w:eastAsia="en-US" w:bidi="ar-SA"/>
      </w:rPr>
    </w:lvl>
    <w:lvl w:ilvl="8" w:tplc="85E072C0">
      <w:numFmt w:val="bullet"/>
      <w:lvlText w:val="•"/>
      <w:lvlJc w:val="left"/>
      <w:pPr>
        <w:ind w:left="2358" w:hanging="360"/>
      </w:pPr>
      <w:rPr>
        <w:rFonts w:hint="default"/>
        <w:lang w:val="en-US" w:eastAsia="en-US" w:bidi="ar-SA"/>
      </w:rPr>
    </w:lvl>
  </w:abstractNum>
  <w:num w:numId="1" w16cid:durableId="317074971">
    <w:abstractNumId w:val="14"/>
  </w:num>
  <w:num w:numId="2" w16cid:durableId="1045327540">
    <w:abstractNumId w:val="1"/>
  </w:num>
  <w:num w:numId="3" w16cid:durableId="1292906233">
    <w:abstractNumId w:val="15"/>
  </w:num>
  <w:num w:numId="4" w16cid:durableId="492720979">
    <w:abstractNumId w:val="11"/>
  </w:num>
  <w:num w:numId="5" w16cid:durableId="256864913">
    <w:abstractNumId w:val="2"/>
  </w:num>
  <w:num w:numId="6" w16cid:durableId="1543178068">
    <w:abstractNumId w:val="5"/>
  </w:num>
  <w:num w:numId="7" w16cid:durableId="615210202">
    <w:abstractNumId w:val="17"/>
  </w:num>
  <w:num w:numId="8" w16cid:durableId="583295857">
    <w:abstractNumId w:val="13"/>
  </w:num>
  <w:num w:numId="9" w16cid:durableId="1271014975">
    <w:abstractNumId w:val="6"/>
  </w:num>
  <w:num w:numId="10" w16cid:durableId="1702584187">
    <w:abstractNumId w:val="0"/>
  </w:num>
  <w:num w:numId="11" w16cid:durableId="639917419">
    <w:abstractNumId w:val="18"/>
  </w:num>
  <w:num w:numId="12" w16cid:durableId="1225725040">
    <w:abstractNumId w:val="9"/>
  </w:num>
  <w:num w:numId="13" w16cid:durableId="1346977986">
    <w:abstractNumId w:val="12"/>
  </w:num>
  <w:num w:numId="14" w16cid:durableId="1188525174">
    <w:abstractNumId w:val="7"/>
  </w:num>
  <w:num w:numId="15" w16cid:durableId="1135373441">
    <w:abstractNumId w:val="3"/>
  </w:num>
  <w:num w:numId="16" w16cid:durableId="1499928754">
    <w:abstractNumId w:val="10"/>
  </w:num>
  <w:num w:numId="17" w16cid:durableId="1468207562">
    <w:abstractNumId w:val="16"/>
  </w:num>
  <w:num w:numId="18" w16cid:durableId="1125318658">
    <w:abstractNumId w:val="4"/>
  </w:num>
  <w:num w:numId="19" w16cid:durableId="14471186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5D"/>
    <w:rsid w:val="000A401D"/>
    <w:rsid w:val="000D12ED"/>
    <w:rsid w:val="00111487"/>
    <w:rsid w:val="001908E6"/>
    <w:rsid w:val="00200976"/>
    <w:rsid w:val="0025791A"/>
    <w:rsid w:val="00263E24"/>
    <w:rsid w:val="0027101F"/>
    <w:rsid w:val="002E539F"/>
    <w:rsid w:val="003D624F"/>
    <w:rsid w:val="00405C0A"/>
    <w:rsid w:val="00423CF6"/>
    <w:rsid w:val="004400DC"/>
    <w:rsid w:val="004B191D"/>
    <w:rsid w:val="004D0195"/>
    <w:rsid w:val="005029D6"/>
    <w:rsid w:val="005A21DA"/>
    <w:rsid w:val="005E0B4F"/>
    <w:rsid w:val="0063295D"/>
    <w:rsid w:val="00636815"/>
    <w:rsid w:val="00682364"/>
    <w:rsid w:val="006A27E8"/>
    <w:rsid w:val="006A4C7D"/>
    <w:rsid w:val="006C65F7"/>
    <w:rsid w:val="00833B16"/>
    <w:rsid w:val="008517B6"/>
    <w:rsid w:val="0094394E"/>
    <w:rsid w:val="00947333"/>
    <w:rsid w:val="0097443C"/>
    <w:rsid w:val="00982138"/>
    <w:rsid w:val="00A76FC3"/>
    <w:rsid w:val="00B50E9F"/>
    <w:rsid w:val="00C626F6"/>
    <w:rsid w:val="00CD5A2E"/>
    <w:rsid w:val="00E80F30"/>
    <w:rsid w:val="00F14122"/>
    <w:rsid w:val="00F45101"/>
    <w:rsid w:val="00F67318"/>
    <w:rsid w:val="00FD1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C6FC"/>
  <w15:docId w15:val="{F9799B2D-1B75-4A91-9075-9B1545D0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2"/>
      <w:ind w:left="479" w:hanging="359"/>
      <w:outlineLvl w:val="0"/>
    </w:pPr>
    <w:rPr>
      <w:rFonts w:ascii="Calibri Light" w:eastAsia="Calibri Light" w:hAnsi="Calibri Light" w:cs="Calibri Light"/>
      <w:sz w:val="26"/>
      <w:szCs w:val="26"/>
    </w:rPr>
  </w:style>
  <w:style w:type="paragraph" w:styleId="Heading2">
    <w:name w:val="heading 2"/>
    <w:basedOn w:val="Normal"/>
    <w:uiPriority w:val="9"/>
    <w:unhideWhenUsed/>
    <w:qFormat/>
    <w:pPr>
      <w:ind w:left="120"/>
      <w:outlineLvl w:val="1"/>
    </w:pPr>
    <w:rPr>
      <w:b/>
      <w:bCs/>
    </w:rPr>
  </w:style>
  <w:style w:type="paragraph" w:styleId="Heading3">
    <w:name w:val="heading 3"/>
    <w:basedOn w:val="Normal"/>
    <w:uiPriority w:val="9"/>
    <w:unhideWhenUsed/>
    <w:qFormat/>
    <w:pPr>
      <w:ind w:left="120"/>
      <w:jc w:val="both"/>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before="1"/>
    </w:pPr>
  </w:style>
  <w:style w:type="paragraph" w:styleId="FootnoteText">
    <w:name w:val="footnote text"/>
    <w:basedOn w:val="Normal"/>
    <w:link w:val="FootnoteTextChar"/>
    <w:uiPriority w:val="99"/>
    <w:semiHidden/>
    <w:unhideWhenUsed/>
    <w:rsid w:val="005029D6"/>
    <w:rPr>
      <w:sz w:val="20"/>
      <w:szCs w:val="20"/>
    </w:rPr>
  </w:style>
  <w:style w:type="character" w:customStyle="1" w:styleId="FootnoteTextChar">
    <w:name w:val="Footnote Text Char"/>
    <w:basedOn w:val="DefaultParagraphFont"/>
    <w:link w:val="FootnoteText"/>
    <w:uiPriority w:val="99"/>
    <w:semiHidden/>
    <w:rsid w:val="005029D6"/>
    <w:rPr>
      <w:rFonts w:ascii="Calibri" w:eastAsia="Calibri" w:hAnsi="Calibri" w:cs="Calibri"/>
      <w:sz w:val="20"/>
      <w:szCs w:val="20"/>
    </w:rPr>
  </w:style>
  <w:style w:type="character" w:styleId="FootnoteReference">
    <w:name w:val="footnote reference"/>
    <w:basedOn w:val="DefaultParagraphFont"/>
    <w:uiPriority w:val="99"/>
    <w:semiHidden/>
    <w:unhideWhenUsed/>
    <w:rsid w:val="005029D6"/>
    <w:rPr>
      <w:vertAlign w:val="superscript"/>
    </w:rPr>
  </w:style>
  <w:style w:type="paragraph" w:styleId="Header">
    <w:name w:val="header"/>
    <w:basedOn w:val="Normal"/>
    <w:link w:val="HeaderChar"/>
    <w:uiPriority w:val="99"/>
    <w:unhideWhenUsed/>
    <w:rsid w:val="00405C0A"/>
    <w:pPr>
      <w:tabs>
        <w:tab w:val="center" w:pos="4680"/>
        <w:tab w:val="right" w:pos="9360"/>
      </w:tabs>
    </w:pPr>
  </w:style>
  <w:style w:type="character" w:customStyle="1" w:styleId="HeaderChar">
    <w:name w:val="Header Char"/>
    <w:basedOn w:val="DefaultParagraphFont"/>
    <w:link w:val="Header"/>
    <w:uiPriority w:val="99"/>
    <w:rsid w:val="00405C0A"/>
    <w:rPr>
      <w:rFonts w:ascii="Calibri" w:eastAsia="Calibri" w:hAnsi="Calibri" w:cs="Calibri"/>
    </w:rPr>
  </w:style>
  <w:style w:type="paragraph" w:styleId="Footer">
    <w:name w:val="footer"/>
    <w:basedOn w:val="Normal"/>
    <w:link w:val="FooterChar"/>
    <w:uiPriority w:val="99"/>
    <w:unhideWhenUsed/>
    <w:rsid w:val="00405C0A"/>
    <w:pPr>
      <w:tabs>
        <w:tab w:val="center" w:pos="4680"/>
        <w:tab w:val="right" w:pos="9360"/>
      </w:tabs>
    </w:pPr>
  </w:style>
  <w:style w:type="character" w:customStyle="1" w:styleId="FooterChar">
    <w:name w:val="Footer Char"/>
    <w:basedOn w:val="DefaultParagraphFont"/>
    <w:link w:val="Footer"/>
    <w:uiPriority w:val="99"/>
    <w:rsid w:val="00405C0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lallas@thegef.org" TargetMode="External"/><Relationship Id="rId2" Type="http://schemas.openxmlformats.org/officeDocument/2006/relationships/customXml" Target="../customXml/item2.xml"/><Relationship Id="rId16" Type="http://schemas.openxmlformats.org/officeDocument/2006/relationships/hyperlink" Target="mailto:SafeguardsComplaint@wwfu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529723445B9D42A3BDF33FDDEC64BD" ma:contentTypeVersion="9" ma:contentTypeDescription="Create a new document." ma:contentTypeScope="" ma:versionID="ba3cf0ae64d9b3c8a2cca2bcb1b921a0">
  <xsd:schema xmlns:xsd="http://www.w3.org/2001/XMLSchema" xmlns:xs="http://www.w3.org/2001/XMLSchema" xmlns:p="http://schemas.microsoft.com/office/2006/metadata/properties" xmlns:ns2="16a63906-0ce3-411c-9a9b-77be34e9f33a" xmlns:ns3="a554a77b-4a3a-4aa1-ae03-713b936e3054" targetNamespace="http://schemas.microsoft.com/office/2006/metadata/properties" ma:root="true" ma:fieldsID="f8249611396461f1dd26a6815e58a3fc" ns2:_="" ns3:_="">
    <xsd:import namespace="16a63906-0ce3-411c-9a9b-77be34e9f33a"/>
    <xsd:import namespace="a554a77b-4a3a-4aa1-ae03-713b936e30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63906-0ce3-411c-9a9b-77be34e9f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54a77b-4a3a-4aa1-ae03-713b936e3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595786-EBAF-4CFE-B253-D830974F550A}">
  <ds:schemaRefs>
    <ds:schemaRef ds:uri="http://schemas.openxmlformats.org/officeDocument/2006/bibliography"/>
  </ds:schemaRefs>
</ds:datastoreItem>
</file>

<file path=customXml/itemProps2.xml><?xml version="1.0" encoding="utf-8"?>
<ds:datastoreItem xmlns:ds="http://schemas.openxmlformats.org/officeDocument/2006/customXml" ds:itemID="{15985AB0-C8D0-40FD-819E-C03EACAD05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7C4E1F-7985-4333-BC80-FD5DE77C9946}"/>
</file>

<file path=customXml/itemProps4.xml><?xml version="1.0" encoding="utf-8"?>
<ds:datastoreItem xmlns:ds="http://schemas.openxmlformats.org/officeDocument/2006/customXml" ds:itemID="{2FBEC0B8-C74A-47DB-9FCA-8E8CBF4E43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13224</Words>
  <Characters>75380</Characters>
  <Application>Microsoft Office Word</Application>
  <DocSecurity>4</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Ligon</dc:creator>
  <cp:lastModifiedBy>Lindsay Ligon</cp:lastModifiedBy>
  <cp:revision>2</cp:revision>
  <dcterms:created xsi:type="dcterms:W3CDTF">2023-11-27T17:44:00Z</dcterms:created>
  <dcterms:modified xsi:type="dcterms:W3CDTF">2023-11-27T17:44:00Z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Tool">
    <vt:lpwstr>PDF-XChange Standard (9.1 build 355) [GDI] [Windows 10 Professional x64 (Build 22621)]</vt:lpwstr>
  </property>
  <property fmtid="{D5CDD505-2E9C-101B-9397-08002B2CF9AE}" pid="4" name="LastSaved">
    <vt:filetime>2023-11-14T00:00:00Z</vt:filetime>
  </property>
  <property fmtid="{D5CDD505-2E9C-101B-9397-08002B2CF9AE}" pid="5" name="Producer">
    <vt:lpwstr>PDF-XChange Standard (9.1 build 355) [GDI] [Windows 10 Professional x64 (Build 22621)]</vt:lpwstr>
  </property>
  <property fmtid="{D5CDD505-2E9C-101B-9397-08002B2CF9AE}" pid="6" name="ContentTypeId">
    <vt:lpwstr>0x01010033529723445B9D42A3BDF33FDDEC64BD</vt:lpwstr>
  </property>
</Properties>
</file>